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ADB5A" w14:textId="77777777" w:rsidR="0028295D" w:rsidRPr="006C7966" w:rsidRDefault="00952395" w:rsidP="0028295D">
      <w:pPr>
        <w:rPr>
          <w:b/>
        </w:rPr>
      </w:pPr>
      <w:r>
        <w:rPr>
          <w:b/>
        </w:rPr>
        <w:t xml:space="preserve"> </w:t>
      </w:r>
    </w:p>
    <w:p w14:paraId="65EDF052" w14:textId="77777777"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v2.0</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1A5207B4" w14:textId="4B2DCAAE" w:rsidR="007147BC" w:rsidRPr="006C7966" w:rsidRDefault="007147BC" w:rsidP="0028295D">
      <w:r w:rsidRPr="006C7966">
        <w:t>Group Working Draft (GWD), candidate Recommendation Proposed (R-P).</w:t>
      </w:r>
      <w:r w:rsidR="00E411A9">
        <w:t xml:space="preserve"> </w:t>
      </w:r>
    </w:p>
    <w:p w14:paraId="57FE3E62" w14:textId="77777777" w:rsidR="000C44F8" w:rsidRPr="006C7966" w:rsidRDefault="000C44F8" w:rsidP="0028295D"/>
    <w:p w14:paraId="4FAC2611" w14:textId="77777777" w:rsidR="000C44F8" w:rsidRPr="006C7966" w:rsidRDefault="000C44F8" w:rsidP="0028295D"/>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p>
    <w:p w14:paraId="3AC36E0B" w14:textId="48E9C93E"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1401FF">
        <w:t>4</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136E2A5E" w14:textId="77777777" w:rsidR="003B55E1" w:rsidRPr="006C7966" w:rsidRDefault="003B55E1" w:rsidP="003B55E1">
      <w:pPr>
        <w:rPr>
          <w:u w:val="single"/>
        </w:rPr>
      </w:pPr>
      <w:r w:rsidRPr="006C7966">
        <w:rPr>
          <w:u w:val="single"/>
        </w:rPr>
        <w:t>Notational Conventions</w:t>
      </w:r>
    </w:p>
    <w:p w14:paraId="045C08EE" w14:textId="77777777" w:rsidR="003B55E1" w:rsidRPr="006C7966" w:rsidRDefault="003B55E1" w:rsidP="003B55E1">
      <w:pPr>
        <w:rPr>
          <w:u w:val="single"/>
        </w:rPr>
      </w:pPr>
    </w:p>
    <w:p w14:paraId="59CF4F74" w14:textId="77777777" w:rsidR="003B55E1" w:rsidRPr="006C7966" w:rsidRDefault="003B55E1" w:rsidP="003B55E1">
      <w:r w:rsidRPr="006C7966">
        <w:t>The keywords “MUST”, “MUST NOT”, “REQUIRED”, “SHALL”, “SHALL NOT”, “SHOULD”, “SHOULD NOT”, “RECOMMENDED”, “MAY”, and “OPTIONAL” are to be interpreted as described in [RFC 2119].</w:t>
      </w:r>
    </w:p>
    <w:p w14:paraId="0127E970" w14:textId="4BDA222B" w:rsidR="003B55E1" w:rsidRPr="006C7966" w:rsidRDefault="003B55E1" w:rsidP="003B55E1">
      <w:r w:rsidRPr="006C7966">
        <w:t>W</w:t>
      </w:r>
      <w:r w:rsidR="00030301">
        <w:t xml:space="preserve">ords defined in the glossary </w:t>
      </w:r>
      <w:r w:rsidRPr="006C7966">
        <w:t>are capitalized (e.g. Connection).</w:t>
      </w:r>
      <w:r w:rsidR="00E411A9">
        <w:t xml:space="preserve"> </w:t>
      </w:r>
      <w:r w:rsidRPr="006C7966">
        <w:t xml:space="preserve">NSI </w:t>
      </w:r>
      <w:r w:rsidR="00030301">
        <w:t>protocol</w:t>
      </w:r>
      <w:r w:rsidRPr="006C7966">
        <w:t xml:space="preserve"> messages and </w:t>
      </w:r>
      <w:r w:rsidR="00030301">
        <w:t xml:space="preserve">their </w:t>
      </w:r>
      <w:r w:rsidRPr="006C7966">
        <w:t xml:space="preserve">attributes are written in camel case and italics (e.g. </w:t>
      </w:r>
      <w:r w:rsidR="00E7277F" w:rsidRPr="00E7277F">
        <w:rPr>
          <w:i/>
        </w:rPr>
        <w:t>reserveConfirmed</w:t>
      </w:r>
      <w:r w:rsidRPr="006C7966">
        <w:t>).</w:t>
      </w:r>
    </w:p>
    <w:p w14:paraId="73332E6C" w14:textId="77777777" w:rsidR="000C44F8" w:rsidRPr="006C7966" w:rsidRDefault="000C44F8" w:rsidP="0028295D"/>
    <w:p w14:paraId="0D88E30B" w14:textId="77777777" w:rsidR="007F7C82" w:rsidRPr="006C7966" w:rsidRDefault="00A25750" w:rsidP="0028295D">
      <w:pPr>
        <w:rPr>
          <w:u w:val="single"/>
        </w:rPr>
      </w:pPr>
      <w:bookmarkStart w:id="0" w:name="_Ref525097868"/>
      <w:bookmarkStart w:id="1" w:name="_Toc5010625"/>
      <w:r w:rsidRPr="006C7966">
        <w:rPr>
          <w:u w:val="single"/>
        </w:rPr>
        <w:t>Abstract</w:t>
      </w:r>
      <w:bookmarkEnd w:id="0"/>
      <w:bookmarkEnd w:id="1"/>
    </w:p>
    <w:p w14:paraId="577ADB1C" w14:textId="77777777" w:rsidR="00566C6F" w:rsidRPr="006C7966" w:rsidRDefault="00566C6F" w:rsidP="0028295D">
      <w:pPr>
        <w:rPr>
          <w:b/>
          <w:u w:val="single"/>
        </w:rPr>
      </w:pPr>
    </w:p>
    <w:p w14:paraId="1F34B144" w14:textId="7777777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v2.0,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69E3BB33" w:rsidR="00794096" w:rsidRPr="006C7966" w:rsidRDefault="006B3317" w:rsidP="00794096">
      <w:r w:rsidRPr="006C7966">
        <w:t>The NSI is a web-service based API 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Pr="006C7966">
        <w:t xml:space="preserve"> these include the Topology Service</w:t>
      </w:r>
      <w:r w:rsidR="00954A58" w:rsidRPr="006C7966">
        <w:t xml:space="preserve"> and the Discovery Service</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00934A00" w14:textId="77777777" w:rsidR="004469B6" w:rsidRPr="006C7966" w:rsidRDefault="004469B6" w:rsidP="00794096"/>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2002FAA3" w14:textId="77777777" w:rsidR="00AB09F0" w:rsidRDefault="00075FC8">
      <w:pPr>
        <w:pStyle w:val="TOC1"/>
        <w:tabs>
          <w:tab w:val="left" w:pos="400"/>
          <w:tab w:val="right" w:pos="8828"/>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387325567" w:history="1">
        <w:r w:rsidR="00AB09F0" w:rsidRPr="005B548A">
          <w:rPr>
            <w:rStyle w:val="Hyperlink"/>
            <w:noProof/>
          </w:rPr>
          <w:t>1.</w:t>
        </w:r>
        <w:r w:rsidR="00AB09F0">
          <w:rPr>
            <w:rFonts w:asciiTheme="minorHAnsi" w:hAnsiTheme="minorHAnsi" w:cstheme="minorBidi"/>
            <w:noProof/>
            <w:sz w:val="22"/>
            <w:szCs w:val="22"/>
            <w:lang w:val="en-GB" w:eastAsia="en-GB"/>
          </w:rPr>
          <w:tab/>
        </w:r>
        <w:r w:rsidR="00AB09F0" w:rsidRPr="005B548A">
          <w:rPr>
            <w:rStyle w:val="Hyperlink"/>
            <w:noProof/>
          </w:rPr>
          <w:t>Introduction</w:t>
        </w:r>
        <w:r w:rsidR="00AB09F0">
          <w:rPr>
            <w:noProof/>
            <w:webHidden/>
          </w:rPr>
          <w:tab/>
        </w:r>
        <w:r w:rsidR="00AB09F0">
          <w:rPr>
            <w:noProof/>
            <w:webHidden/>
          </w:rPr>
          <w:fldChar w:fldCharType="begin"/>
        </w:r>
        <w:r w:rsidR="00AB09F0">
          <w:rPr>
            <w:noProof/>
            <w:webHidden/>
          </w:rPr>
          <w:instrText xml:space="preserve"> PAGEREF _Toc387325567 \h </w:instrText>
        </w:r>
        <w:r w:rsidR="00AB09F0">
          <w:rPr>
            <w:noProof/>
            <w:webHidden/>
          </w:rPr>
        </w:r>
        <w:r w:rsidR="00AB09F0">
          <w:rPr>
            <w:noProof/>
            <w:webHidden/>
          </w:rPr>
          <w:fldChar w:fldCharType="separate"/>
        </w:r>
        <w:r w:rsidR="00AB09F0">
          <w:rPr>
            <w:noProof/>
            <w:webHidden/>
          </w:rPr>
          <w:t>4</w:t>
        </w:r>
        <w:r w:rsidR="00AB09F0">
          <w:rPr>
            <w:noProof/>
            <w:webHidden/>
          </w:rPr>
          <w:fldChar w:fldCharType="end"/>
        </w:r>
      </w:hyperlink>
    </w:p>
    <w:p w14:paraId="2D56056D"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68" w:history="1">
        <w:r w:rsidR="00AB09F0" w:rsidRPr="005B548A">
          <w:rPr>
            <w:rStyle w:val="Hyperlink"/>
            <w:noProof/>
          </w:rPr>
          <w:t>1.1</w:t>
        </w:r>
        <w:r w:rsidR="00AB09F0">
          <w:rPr>
            <w:rFonts w:asciiTheme="minorHAnsi" w:hAnsiTheme="minorHAnsi" w:cstheme="minorBidi"/>
            <w:noProof/>
            <w:sz w:val="22"/>
            <w:szCs w:val="22"/>
            <w:lang w:val="en-GB" w:eastAsia="en-GB"/>
          </w:rPr>
          <w:tab/>
        </w:r>
        <w:r w:rsidR="00AB09F0" w:rsidRPr="005B548A">
          <w:rPr>
            <w:rStyle w:val="Hyperlink"/>
            <w:noProof/>
          </w:rPr>
          <w:t>The Connection Service</w:t>
        </w:r>
        <w:r w:rsidR="00AB09F0">
          <w:rPr>
            <w:noProof/>
            <w:webHidden/>
          </w:rPr>
          <w:tab/>
        </w:r>
        <w:r w:rsidR="00AB09F0">
          <w:rPr>
            <w:noProof/>
            <w:webHidden/>
          </w:rPr>
          <w:fldChar w:fldCharType="begin"/>
        </w:r>
        <w:r w:rsidR="00AB09F0">
          <w:rPr>
            <w:noProof/>
            <w:webHidden/>
          </w:rPr>
          <w:instrText xml:space="preserve"> PAGEREF _Toc387325568 \h </w:instrText>
        </w:r>
        <w:r w:rsidR="00AB09F0">
          <w:rPr>
            <w:noProof/>
            <w:webHidden/>
          </w:rPr>
        </w:r>
        <w:r w:rsidR="00AB09F0">
          <w:rPr>
            <w:noProof/>
            <w:webHidden/>
          </w:rPr>
          <w:fldChar w:fldCharType="separate"/>
        </w:r>
        <w:r w:rsidR="00AB09F0">
          <w:rPr>
            <w:noProof/>
            <w:webHidden/>
          </w:rPr>
          <w:t>4</w:t>
        </w:r>
        <w:r w:rsidR="00AB09F0">
          <w:rPr>
            <w:noProof/>
            <w:webHidden/>
          </w:rPr>
          <w:fldChar w:fldCharType="end"/>
        </w:r>
      </w:hyperlink>
    </w:p>
    <w:p w14:paraId="581AE1A4" w14:textId="77777777" w:rsidR="00AB09F0" w:rsidRDefault="00B742A1">
      <w:pPr>
        <w:pStyle w:val="TOC1"/>
        <w:tabs>
          <w:tab w:val="left" w:pos="400"/>
          <w:tab w:val="right" w:pos="8828"/>
        </w:tabs>
        <w:rPr>
          <w:rFonts w:asciiTheme="minorHAnsi" w:hAnsiTheme="minorHAnsi" w:cstheme="minorBidi"/>
          <w:noProof/>
          <w:sz w:val="22"/>
          <w:szCs w:val="22"/>
          <w:lang w:val="en-GB" w:eastAsia="en-GB"/>
        </w:rPr>
      </w:pPr>
      <w:hyperlink w:anchor="_Toc387325569" w:history="1">
        <w:r w:rsidR="00AB09F0" w:rsidRPr="005B548A">
          <w:rPr>
            <w:rStyle w:val="Hyperlink"/>
            <w:noProof/>
          </w:rPr>
          <w:t>2.</w:t>
        </w:r>
        <w:r w:rsidR="00AB09F0">
          <w:rPr>
            <w:rFonts w:asciiTheme="minorHAnsi" w:hAnsiTheme="minorHAnsi" w:cstheme="minorBidi"/>
            <w:noProof/>
            <w:sz w:val="22"/>
            <w:szCs w:val="22"/>
            <w:lang w:val="en-GB" w:eastAsia="en-GB"/>
          </w:rPr>
          <w:tab/>
        </w:r>
        <w:r w:rsidR="00AB09F0" w:rsidRPr="005B548A">
          <w:rPr>
            <w:rStyle w:val="Hyperlink"/>
            <w:noProof/>
          </w:rPr>
          <w:t>Network Service Framework</w:t>
        </w:r>
        <w:r w:rsidR="00AB09F0">
          <w:rPr>
            <w:noProof/>
            <w:webHidden/>
          </w:rPr>
          <w:tab/>
        </w:r>
        <w:r w:rsidR="00AB09F0">
          <w:rPr>
            <w:noProof/>
            <w:webHidden/>
          </w:rPr>
          <w:fldChar w:fldCharType="begin"/>
        </w:r>
        <w:r w:rsidR="00AB09F0">
          <w:rPr>
            <w:noProof/>
            <w:webHidden/>
          </w:rPr>
          <w:instrText xml:space="preserve"> PAGEREF _Toc387325569 \h </w:instrText>
        </w:r>
        <w:r w:rsidR="00AB09F0">
          <w:rPr>
            <w:noProof/>
            <w:webHidden/>
          </w:rPr>
        </w:r>
        <w:r w:rsidR="00AB09F0">
          <w:rPr>
            <w:noProof/>
            <w:webHidden/>
          </w:rPr>
          <w:fldChar w:fldCharType="separate"/>
        </w:r>
        <w:r w:rsidR="00AB09F0">
          <w:rPr>
            <w:noProof/>
            <w:webHidden/>
          </w:rPr>
          <w:t>4</w:t>
        </w:r>
        <w:r w:rsidR="00AB09F0">
          <w:rPr>
            <w:noProof/>
            <w:webHidden/>
          </w:rPr>
          <w:fldChar w:fldCharType="end"/>
        </w:r>
      </w:hyperlink>
    </w:p>
    <w:p w14:paraId="1A4F2F84"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70" w:history="1">
        <w:r w:rsidR="00AB09F0" w:rsidRPr="005B548A">
          <w:rPr>
            <w:rStyle w:val="Hyperlink"/>
            <w:noProof/>
          </w:rPr>
          <w:t>2.1</w:t>
        </w:r>
        <w:r w:rsidR="00AB09F0">
          <w:rPr>
            <w:rFonts w:asciiTheme="minorHAnsi" w:hAnsiTheme="minorHAnsi" w:cstheme="minorBidi"/>
            <w:noProof/>
            <w:sz w:val="22"/>
            <w:szCs w:val="22"/>
            <w:lang w:val="en-GB" w:eastAsia="en-GB"/>
          </w:rPr>
          <w:tab/>
        </w:r>
        <w:r w:rsidR="00AB09F0" w:rsidRPr="005B548A">
          <w:rPr>
            <w:rStyle w:val="Hyperlink"/>
            <w:noProof/>
          </w:rPr>
          <w:t>NSI Services</w:t>
        </w:r>
        <w:r w:rsidR="00AB09F0">
          <w:rPr>
            <w:noProof/>
            <w:webHidden/>
          </w:rPr>
          <w:tab/>
        </w:r>
        <w:r w:rsidR="00AB09F0">
          <w:rPr>
            <w:noProof/>
            <w:webHidden/>
          </w:rPr>
          <w:fldChar w:fldCharType="begin"/>
        </w:r>
        <w:r w:rsidR="00AB09F0">
          <w:rPr>
            <w:noProof/>
            <w:webHidden/>
          </w:rPr>
          <w:instrText xml:space="preserve"> PAGEREF _Toc387325570 \h </w:instrText>
        </w:r>
        <w:r w:rsidR="00AB09F0">
          <w:rPr>
            <w:noProof/>
            <w:webHidden/>
          </w:rPr>
        </w:r>
        <w:r w:rsidR="00AB09F0">
          <w:rPr>
            <w:noProof/>
            <w:webHidden/>
          </w:rPr>
          <w:fldChar w:fldCharType="separate"/>
        </w:r>
        <w:r w:rsidR="00AB09F0">
          <w:rPr>
            <w:noProof/>
            <w:webHidden/>
          </w:rPr>
          <w:t>4</w:t>
        </w:r>
        <w:r w:rsidR="00AB09F0">
          <w:rPr>
            <w:noProof/>
            <w:webHidden/>
          </w:rPr>
          <w:fldChar w:fldCharType="end"/>
        </w:r>
      </w:hyperlink>
    </w:p>
    <w:p w14:paraId="6ADE93BF"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71" w:history="1">
        <w:r w:rsidR="00AB09F0" w:rsidRPr="005B548A">
          <w:rPr>
            <w:rStyle w:val="Hyperlink"/>
            <w:noProof/>
          </w:rPr>
          <w:t>2.2</w:t>
        </w:r>
        <w:r w:rsidR="00AB09F0">
          <w:rPr>
            <w:rFonts w:asciiTheme="minorHAnsi" w:hAnsiTheme="minorHAnsi" w:cstheme="minorBidi"/>
            <w:noProof/>
            <w:sz w:val="22"/>
            <w:szCs w:val="22"/>
            <w:lang w:val="en-GB" w:eastAsia="en-GB"/>
          </w:rPr>
          <w:tab/>
        </w:r>
        <w:r w:rsidR="00AB09F0" w:rsidRPr="005B548A">
          <w:rPr>
            <w:rStyle w:val="Hyperlink"/>
            <w:noProof/>
          </w:rPr>
          <w:t>NSI Interface, Agents and Architecture</w:t>
        </w:r>
        <w:r w:rsidR="00AB09F0">
          <w:rPr>
            <w:noProof/>
            <w:webHidden/>
          </w:rPr>
          <w:tab/>
        </w:r>
        <w:r w:rsidR="00AB09F0">
          <w:rPr>
            <w:noProof/>
            <w:webHidden/>
          </w:rPr>
          <w:fldChar w:fldCharType="begin"/>
        </w:r>
        <w:r w:rsidR="00AB09F0">
          <w:rPr>
            <w:noProof/>
            <w:webHidden/>
          </w:rPr>
          <w:instrText xml:space="preserve"> PAGEREF _Toc387325571 \h </w:instrText>
        </w:r>
        <w:r w:rsidR="00AB09F0">
          <w:rPr>
            <w:noProof/>
            <w:webHidden/>
          </w:rPr>
        </w:r>
        <w:r w:rsidR="00AB09F0">
          <w:rPr>
            <w:noProof/>
            <w:webHidden/>
          </w:rPr>
          <w:fldChar w:fldCharType="separate"/>
        </w:r>
        <w:r w:rsidR="00AB09F0">
          <w:rPr>
            <w:noProof/>
            <w:webHidden/>
          </w:rPr>
          <w:t>4</w:t>
        </w:r>
        <w:r w:rsidR="00AB09F0">
          <w:rPr>
            <w:noProof/>
            <w:webHidden/>
          </w:rPr>
          <w:fldChar w:fldCharType="end"/>
        </w:r>
      </w:hyperlink>
    </w:p>
    <w:p w14:paraId="77D6FA73"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72" w:history="1">
        <w:r w:rsidR="00AB09F0" w:rsidRPr="005B548A">
          <w:rPr>
            <w:rStyle w:val="Hyperlink"/>
            <w:noProof/>
          </w:rPr>
          <w:t>2.3</w:t>
        </w:r>
        <w:r w:rsidR="00AB09F0">
          <w:rPr>
            <w:rFonts w:asciiTheme="minorHAnsi" w:hAnsiTheme="minorHAnsi" w:cstheme="minorBidi"/>
            <w:noProof/>
            <w:sz w:val="22"/>
            <w:szCs w:val="22"/>
            <w:lang w:val="en-GB" w:eastAsia="en-GB"/>
          </w:rPr>
          <w:tab/>
        </w:r>
        <w:r w:rsidR="00AB09F0" w:rsidRPr="005B548A">
          <w:rPr>
            <w:rStyle w:val="Hyperlink"/>
            <w:noProof/>
          </w:rPr>
          <w:t>NSI Topology</w:t>
        </w:r>
        <w:r w:rsidR="00AB09F0">
          <w:rPr>
            <w:noProof/>
            <w:webHidden/>
          </w:rPr>
          <w:tab/>
        </w:r>
        <w:r w:rsidR="00AB09F0">
          <w:rPr>
            <w:noProof/>
            <w:webHidden/>
          </w:rPr>
          <w:fldChar w:fldCharType="begin"/>
        </w:r>
        <w:r w:rsidR="00AB09F0">
          <w:rPr>
            <w:noProof/>
            <w:webHidden/>
          </w:rPr>
          <w:instrText xml:space="preserve"> PAGEREF _Toc387325572 \h </w:instrText>
        </w:r>
        <w:r w:rsidR="00AB09F0">
          <w:rPr>
            <w:noProof/>
            <w:webHidden/>
          </w:rPr>
        </w:r>
        <w:r w:rsidR="00AB09F0">
          <w:rPr>
            <w:noProof/>
            <w:webHidden/>
          </w:rPr>
          <w:fldChar w:fldCharType="separate"/>
        </w:r>
        <w:r w:rsidR="00AB09F0">
          <w:rPr>
            <w:noProof/>
            <w:webHidden/>
          </w:rPr>
          <w:t>4</w:t>
        </w:r>
        <w:r w:rsidR="00AB09F0">
          <w:rPr>
            <w:noProof/>
            <w:webHidden/>
          </w:rPr>
          <w:fldChar w:fldCharType="end"/>
        </w:r>
      </w:hyperlink>
    </w:p>
    <w:p w14:paraId="0D52F58E"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73" w:history="1">
        <w:r w:rsidR="00AB09F0" w:rsidRPr="005B548A">
          <w:rPr>
            <w:rStyle w:val="Hyperlink"/>
            <w:noProof/>
          </w:rPr>
          <w:t>2.4</w:t>
        </w:r>
        <w:r w:rsidR="00AB09F0">
          <w:rPr>
            <w:rFonts w:asciiTheme="minorHAnsi" w:hAnsiTheme="minorHAnsi" w:cstheme="minorBidi"/>
            <w:noProof/>
            <w:sz w:val="22"/>
            <w:szCs w:val="22"/>
            <w:lang w:val="en-GB" w:eastAsia="en-GB"/>
          </w:rPr>
          <w:tab/>
        </w:r>
        <w:r w:rsidR="00AB09F0" w:rsidRPr="005B548A">
          <w:rPr>
            <w:rStyle w:val="Hyperlink"/>
            <w:noProof/>
          </w:rPr>
          <w:t>NSI Service Definitions</w:t>
        </w:r>
        <w:r w:rsidR="00AB09F0">
          <w:rPr>
            <w:noProof/>
            <w:webHidden/>
          </w:rPr>
          <w:tab/>
        </w:r>
        <w:r w:rsidR="00AB09F0">
          <w:rPr>
            <w:noProof/>
            <w:webHidden/>
          </w:rPr>
          <w:fldChar w:fldCharType="begin"/>
        </w:r>
        <w:r w:rsidR="00AB09F0">
          <w:rPr>
            <w:noProof/>
            <w:webHidden/>
          </w:rPr>
          <w:instrText xml:space="preserve"> PAGEREF _Toc387325573 \h </w:instrText>
        </w:r>
        <w:r w:rsidR="00AB09F0">
          <w:rPr>
            <w:noProof/>
            <w:webHidden/>
          </w:rPr>
        </w:r>
        <w:r w:rsidR="00AB09F0">
          <w:rPr>
            <w:noProof/>
            <w:webHidden/>
          </w:rPr>
          <w:fldChar w:fldCharType="separate"/>
        </w:r>
        <w:r w:rsidR="00AB09F0">
          <w:rPr>
            <w:noProof/>
            <w:webHidden/>
          </w:rPr>
          <w:t>5</w:t>
        </w:r>
        <w:r w:rsidR="00AB09F0">
          <w:rPr>
            <w:noProof/>
            <w:webHidden/>
          </w:rPr>
          <w:fldChar w:fldCharType="end"/>
        </w:r>
      </w:hyperlink>
    </w:p>
    <w:p w14:paraId="42A31217" w14:textId="77777777" w:rsidR="00AB09F0" w:rsidRDefault="00B742A1">
      <w:pPr>
        <w:pStyle w:val="TOC1"/>
        <w:tabs>
          <w:tab w:val="left" w:pos="400"/>
          <w:tab w:val="right" w:pos="8828"/>
        </w:tabs>
        <w:rPr>
          <w:rFonts w:asciiTheme="minorHAnsi" w:hAnsiTheme="minorHAnsi" w:cstheme="minorBidi"/>
          <w:noProof/>
          <w:sz w:val="22"/>
          <w:szCs w:val="22"/>
          <w:lang w:val="en-GB" w:eastAsia="en-GB"/>
        </w:rPr>
      </w:pPr>
      <w:hyperlink w:anchor="_Toc387325574" w:history="1">
        <w:r w:rsidR="00AB09F0" w:rsidRPr="005B548A">
          <w:rPr>
            <w:rStyle w:val="Hyperlink"/>
            <w:noProof/>
          </w:rPr>
          <w:t>3.</w:t>
        </w:r>
        <w:r w:rsidR="00AB09F0">
          <w:rPr>
            <w:rFonts w:asciiTheme="minorHAnsi" w:hAnsiTheme="minorHAnsi" w:cstheme="minorBidi"/>
            <w:noProof/>
            <w:sz w:val="22"/>
            <w:szCs w:val="22"/>
            <w:lang w:val="en-GB" w:eastAsia="en-GB"/>
          </w:rPr>
          <w:tab/>
        </w:r>
        <w:r w:rsidR="00AB09F0" w:rsidRPr="005B548A">
          <w:rPr>
            <w:rStyle w:val="Hyperlink"/>
            <w:noProof/>
          </w:rPr>
          <w:t>NSI Topology</w:t>
        </w:r>
        <w:r w:rsidR="00AB09F0">
          <w:rPr>
            <w:noProof/>
            <w:webHidden/>
          </w:rPr>
          <w:tab/>
        </w:r>
        <w:r w:rsidR="00AB09F0">
          <w:rPr>
            <w:noProof/>
            <w:webHidden/>
          </w:rPr>
          <w:fldChar w:fldCharType="begin"/>
        </w:r>
        <w:r w:rsidR="00AB09F0">
          <w:rPr>
            <w:noProof/>
            <w:webHidden/>
          </w:rPr>
          <w:instrText xml:space="preserve"> PAGEREF _Toc387325574 \h </w:instrText>
        </w:r>
        <w:r w:rsidR="00AB09F0">
          <w:rPr>
            <w:noProof/>
            <w:webHidden/>
          </w:rPr>
        </w:r>
        <w:r w:rsidR="00AB09F0">
          <w:rPr>
            <w:noProof/>
            <w:webHidden/>
          </w:rPr>
          <w:fldChar w:fldCharType="separate"/>
        </w:r>
        <w:r w:rsidR="00AB09F0">
          <w:rPr>
            <w:noProof/>
            <w:webHidden/>
          </w:rPr>
          <w:t>5</w:t>
        </w:r>
        <w:r w:rsidR="00AB09F0">
          <w:rPr>
            <w:noProof/>
            <w:webHidden/>
          </w:rPr>
          <w:fldChar w:fldCharType="end"/>
        </w:r>
      </w:hyperlink>
    </w:p>
    <w:p w14:paraId="04F9DD77"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75" w:history="1">
        <w:r w:rsidR="00AB09F0" w:rsidRPr="005B548A">
          <w:rPr>
            <w:rStyle w:val="Hyperlink"/>
            <w:noProof/>
          </w:rPr>
          <w:t>3.1</w:t>
        </w:r>
        <w:r w:rsidR="00AB09F0">
          <w:rPr>
            <w:rFonts w:asciiTheme="minorHAnsi" w:hAnsiTheme="minorHAnsi" w:cstheme="minorBidi"/>
            <w:noProof/>
            <w:sz w:val="22"/>
            <w:szCs w:val="22"/>
            <w:lang w:val="en-GB" w:eastAsia="en-GB"/>
          </w:rPr>
          <w:tab/>
        </w:r>
        <w:r w:rsidR="00AB09F0" w:rsidRPr="005B548A">
          <w:rPr>
            <w:rStyle w:val="Hyperlink"/>
            <w:noProof/>
          </w:rPr>
          <w:t>Connections and Topology</w:t>
        </w:r>
        <w:r w:rsidR="00AB09F0">
          <w:rPr>
            <w:noProof/>
            <w:webHidden/>
          </w:rPr>
          <w:tab/>
        </w:r>
        <w:r w:rsidR="00AB09F0">
          <w:rPr>
            <w:noProof/>
            <w:webHidden/>
          </w:rPr>
          <w:fldChar w:fldCharType="begin"/>
        </w:r>
        <w:r w:rsidR="00AB09F0">
          <w:rPr>
            <w:noProof/>
            <w:webHidden/>
          </w:rPr>
          <w:instrText xml:space="preserve"> PAGEREF _Toc387325575 \h </w:instrText>
        </w:r>
        <w:r w:rsidR="00AB09F0">
          <w:rPr>
            <w:noProof/>
            <w:webHidden/>
          </w:rPr>
        </w:r>
        <w:r w:rsidR="00AB09F0">
          <w:rPr>
            <w:noProof/>
            <w:webHidden/>
          </w:rPr>
          <w:fldChar w:fldCharType="separate"/>
        </w:r>
        <w:r w:rsidR="00AB09F0">
          <w:rPr>
            <w:noProof/>
            <w:webHidden/>
          </w:rPr>
          <w:t>5</w:t>
        </w:r>
        <w:r w:rsidR="00AB09F0">
          <w:rPr>
            <w:noProof/>
            <w:webHidden/>
          </w:rPr>
          <w:fldChar w:fldCharType="end"/>
        </w:r>
      </w:hyperlink>
    </w:p>
    <w:p w14:paraId="00B1E14C"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76" w:history="1">
        <w:r w:rsidR="00AB09F0" w:rsidRPr="005B548A">
          <w:rPr>
            <w:rStyle w:val="Hyperlink"/>
            <w:noProof/>
          </w:rPr>
          <w:t>3.2</w:t>
        </w:r>
        <w:r w:rsidR="00AB09F0">
          <w:rPr>
            <w:rFonts w:asciiTheme="minorHAnsi" w:hAnsiTheme="minorHAnsi" w:cstheme="minorBidi"/>
            <w:noProof/>
            <w:sz w:val="22"/>
            <w:szCs w:val="22"/>
            <w:lang w:val="en-GB" w:eastAsia="en-GB"/>
          </w:rPr>
          <w:tab/>
        </w:r>
        <w:r w:rsidR="00AB09F0" w:rsidRPr="005B548A">
          <w:rPr>
            <w:rStyle w:val="Hyperlink"/>
            <w:noProof/>
          </w:rPr>
          <w:t>Explicit Routing Object</w:t>
        </w:r>
        <w:r w:rsidR="00AB09F0">
          <w:rPr>
            <w:noProof/>
            <w:webHidden/>
          </w:rPr>
          <w:tab/>
        </w:r>
        <w:r w:rsidR="00AB09F0">
          <w:rPr>
            <w:noProof/>
            <w:webHidden/>
          </w:rPr>
          <w:fldChar w:fldCharType="begin"/>
        </w:r>
        <w:r w:rsidR="00AB09F0">
          <w:rPr>
            <w:noProof/>
            <w:webHidden/>
          </w:rPr>
          <w:instrText xml:space="preserve"> PAGEREF _Toc387325576 \h </w:instrText>
        </w:r>
        <w:r w:rsidR="00AB09F0">
          <w:rPr>
            <w:noProof/>
            <w:webHidden/>
          </w:rPr>
        </w:r>
        <w:r w:rsidR="00AB09F0">
          <w:rPr>
            <w:noProof/>
            <w:webHidden/>
          </w:rPr>
          <w:fldChar w:fldCharType="separate"/>
        </w:r>
        <w:r w:rsidR="00AB09F0">
          <w:rPr>
            <w:noProof/>
            <w:webHidden/>
          </w:rPr>
          <w:t>6</w:t>
        </w:r>
        <w:r w:rsidR="00AB09F0">
          <w:rPr>
            <w:noProof/>
            <w:webHidden/>
          </w:rPr>
          <w:fldChar w:fldCharType="end"/>
        </w:r>
      </w:hyperlink>
    </w:p>
    <w:p w14:paraId="431CC387"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77" w:history="1">
        <w:r w:rsidR="00AB09F0" w:rsidRPr="005B548A">
          <w:rPr>
            <w:rStyle w:val="Hyperlink"/>
            <w:noProof/>
          </w:rPr>
          <w:t>3.3</w:t>
        </w:r>
        <w:r w:rsidR="00AB09F0">
          <w:rPr>
            <w:rFonts w:asciiTheme="minorHAnsi" w:hAnsiTheme="minorHAnsi" w:cstheme="minorBidi"/>
            <w:noProof/>
            <w:sz w:val="22"/>
            <w:szCs w:val="22"/>
            <w:lang w:val="en-GB" w:eastAsia="en-GB"/>
          </w:rPr>
          <w:tab/>
        </w:r>
        <w:r w:rsidR="00AB09F0" w:rsidRPr="005B548A">
          <w:rPr>
            <w:rStyle w:val="Hyperlink"/>
            <w:noProof/>
          </w:rPr>
          <w:t>STP Semantics</w:t>
        </w:r>
        <w:r w:rsidR="00AB09F0">
          <w:rPr>
            <w:noProof/>
            <w:webHidden/>
          </w:rPr>
          <w:tab/>
        </w:r>
        <w:r w:rsidR="00AB09F0">
          <w:rPr>
            <w:noProof/>
            <w:webHidden/>
          </w:rPr>
          <w:fldChar w:fldCharType="begin"/>
        </w:r>
        <w:r w:rsidR="00AB09F0">
          <w:rPr>
            <w:noProof/>
            <w:webHidden/>
          </w:rPr>
          <w:instrText xml:space="preserve"> PAGEREF _Toc387325577 \h </w:instrText>
        </w:r>
        <w:r w:rsidR="00AB09F0">
          <w:rPr>
            <w:noProof/>
            <w:webHidden/>
          </w:rPr>
        </w:r>
        <w:r w:rsidR="00AB09F0">
          <w:rPr>
            <w:noProof/>
            <w:webHidden/>
          </w:rPr>
          <w:fldChar w:fldCharType="separate"/>
        </w:r>
        <w:r w:rsidR="00AB09F0">
          <w:rPr>
            <w:noProof/>
            <w:webHidden/>
          </w:rPr>
          <w:t>6</w:t>
        </w:r>
        <w:r w:rsidR="00AB09F0">
          <w:rPr>
            <w:noProof/>
            <w:webHidden/>
          </w:rPr>
          <w:fldChar w:fldCharType="end"/>
        </w:r>
      </w:hyperlink>
    </w:p>
    <w:p w14:paraId="4185DE3F" w14:textId="77777777" w:rsidR="00AB09F0" w:rsidRDefault="00B742A1">
      <w:pPr>
        <w:pStyle w:val="TOC1"/>
        <w:tabs>
          <w:tab w:val="left" w:pos="400"/>
          <w:tab w:val="right" w:pos="8828"/>
        </w:tabs>
        <w:rPr>
          <w:rFonts w:asciiTheme="minorHAnsi" w:hAnsiTheme="minorHAnsi" w:cstheme="minorBidi"/>
          <w:noProof/>
          <w:sz w:val="22"/>
          <w:szCs w:val="22"/>
          <w:lang w:val="en-GB" w:eastAsia="en-GB"/>
        </w:rPr>
      </w:pPr>
      <w:hyperlink w:anchor="_Toc387325578" w:history="1">
        <w:r w:rsidR="00AB09F0" w:rsidRPr="005B548A">
          <w:rPr>
            <w:rStyle w:val="Hyperlink"/>
            <w:rFonts w:cs="Arial"/>
            <w:noProof/>
          </w:rPr>
          <w:t>4.</w:t>
        </w:r>
        <w:r w:rsidR="00AB09F0">
          <w:rPr>
            <w:rFonts w:asciiTheme="minorHAnsi" w:hAnsiTheme="minorHAnsi" w:cstheme="minorBidi"/>
            <w:noProof/>
            <w:sz w:val="22"/>
            <w:szCs w:val="22"/>
            <w:lang w:val="en-GB" w:eastAsia="en-GB"/>
          </w:rPr>
          <w:tab/>
        </w:r>
        <w:r w:rsidR="00AB09F0" w:rsidRPr="005B548A">
          <w:rPr>
            <w:rStyle w:val="Hyperlink"/>
            <w:rFonts w:cs="Arial"/>
            <w:noProof/>
          </w:rPr>
          <w:t>NSI CS messages and state machines</w:t>
        </w:r>
        <w:r w:rsidR="00AB09F0">
          <w:rPr>
            <w:noProof/>
            <w:webHidden/>
          </w:rPr>
          <w:tab/>
        </w:r>
        <w:r w:rsidR="00AB09F0">
          <w:rPr>
            <w:noProof/>
            <w:webHidden/>
          </w:rPr>
          <w:fldChar w:fldCharType="begin"/>
        </w:r>
        <w:r w:rsidR="00AB09F0">
          <w:rPr>
            <w:noProof/>
            <w:webHidden/>
          </w:rPr>
          <w:instrText xml:space="preserve"> PAGEREF _Toc387325578 \h </w:instrText>
        </w:r>
        <w:r w:rsidR="00AB09F0">
          <w:rPr>
            <w:noProof/>
            <w:webHidden/>
          </w:rPr>
        </w:r>
        <w:r w:rsidR="00AB09F0">
          <w:rPr>
            <w:noProof/>
            <w:webHidden/>
          </w:rPr>
          <w:fldChar w:fldCharType="separate"/>
        </w:r>
        <w:r w:rsidR="00AB09F0">
          <w:rPr>
            <w:noProof/>
            <w:webHidden/>
          </w:rPr>
          <w:t>7</w:t>
        </w:r>
        <w:r w:rsidR="00AB09F0">
          <w:rPr>
            <w:noProof/>
            <w:webHidden/>
          </w:rPr>
          <w:fldChar w:fldCharType="end"/>
        </w:r>
      </w:hyperlink>
    </w:p>
    <w:p w14:paraId="47ABF1C6"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79" w:history="1">
        <w:r w:rsidR="00AB09F0" w:rsidRPr="005B548A">
          <w:rPr>
            <w:rStyle w:val="Hyperlink"/>
            <w:noProof/>
          </w:rPr>
          <w:t>4.1</w:t>
        </w:r>
        <w:r w:rsidR="00AB09F0">
          <w:rPr>
            <w:rFonts w:asciiTheme="minorHAnsi" w:hAnsiTheme="minorHAnsi" w:cstheme="minorBidi"/>
            <w:noProof/>
            <w:sz w:val="22"/>
            <w:szCs w:val="22"/>
            <w:lang w:val="en-GB" w:eastAsia="en-GB"/>
          </w:rPr>
          <w:tab/>
        </w:r>
        <w:r w:rsidR="00AB09F0" w:rsidRPr="005B548A">
          <w:rPr>
            <w:rStyle w:val="Hyperlink"/>
            <w:noProof/>
          </w:rPr>
          <w:t>NSI Messages and operations</w:t>
        </w:r>
        <w:r w:rsidR="00AB09F0">
          <w:rPr>
            <w:noProof/>
            <w:webHidden/>
          </w:rPr>
          <w:tab/>
        </w:r>
        <w:r w:rsidR="00AB09F0">
          <w:rPr>
            <w:noProof/>
            <w:webHidden/>
          </w:rPr>
          <w:fldChar w:fldCharType="begin"/>
        </w:r>
        <w:r w:rsidR="00AB09F0">
          <w:rPr>
            <w:noProof/>
            <w:webHidden/>
          </w:rPr>
          <w:instrText xml:space="preserve"> PAGEREF _Toc387325579 \h </w:instrText>
        </w:r>
        <w:r w:rsidR="00AB09F0">
          <w:rPr>
            <w:noProof/>
            <w:webHidden/>
          </w:rPr>
        </w:r>
        <w:r w:rsidR="00AB09F0">
          <w:rPr>
            <w:noProof/>
            <w:webHidden/>
          </w:rPr>
          <w:fldChar w:fldCharType="separate"/>
        </w:r>
        <w:r w:rsidR="00AB09F0">
          <w:rPr>
            <w:noProof/>
            <w:webHidden/>
          </w:rPr>
          <w:t>7</w:t>
        </w:r>
        <w:r w:rsidR="00AB09F0">
          <w:rPr>
            <w:noProof/>
            <w:webHidden/>
          </w:rPr>
          <w:fldChar w:fldCharType="end"/>
        </w:r>
      </w:hyperlink>
    </w:p>
    <w:p w14:paraId="2A671F6F"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80" w:history="1">
        <w:r w:rsidR="00AB09F0" w:rsidRPr="005B548A">
          <w:rPr>
            <w:rStyle w:val="Hyperlink"/>
            <w:noProof/>
          </w:rPr>
          <w:t>4.2</w:t>
        </w:r>
        <w:r w:rsidR="00AB09F0">
          <w:rPr>
            <w:rFonts w:asciiTheme="minorHAnsi" w:hAnsiTheme="minorHAnsi" w:cstheme="minorBidi"/>
            <w:noProof/>
            <w:sz w:val="22"/>
            <w:szCs w:val="22"/>
            <w:lang w:val="en-GB" w:eastAsia="en-GB"/>
          </w:rPr>
          <w:tab/>
        </w:r>
        <w:r w:rsidR="00AB09F0" w:rsidRPr="005B548A">
          <w:rPr>
            <w:rStyle w:val="Hyperlink"/>
            <w:noProof/>
          </w:rPr>
          <w:t>Optional release/provision/modify functionality</w:t>
        </w:r>
        <w:r w:rsidR="00AB09F0">
          <w:rPr>
            <w:noProof/>
            <w:webHidden/>
          </w:rPr>
          <w:tab/>
        </w:r>
        <w:r w:rsidR="00AB09F0">
          <w:rPr>
            <w:noProof/>
            <w:webHidden/>
          </w:rPr>
          <w:fldChar w:fldCharType="begin"/>
        </w:r>
        <w:r w:rsidR="00AB09F0">
          <w:rPr>
            <w:noProof/>
            <w:webHidden/>
          </w:rPr>
          <w:instrText xml:space="preserve"> PAGEREF _Toc387325580 \h </w:instrText>
        </w:r>
        <w:r w:rsidR="00AB09F0">
          <w:rPr>
            <w:noProof/>
            <w:webHidden/>
          </w:rPr>
        </w:r>
        <w:r w:rsidR="00AB09F0">
          <w:rPr>
            <w:noProof/>
            <w:webHidden/>
          </w:rPr>
          <w:fldChar w:fldCharType="separate"/>
        </w:r>
        <w:r w:rsidR="00AB09F0">
          <w:rPr>
            <w:noProof/>
            <w:webHidden/>
          </w:rPr>
          <w:t>10</w:t>
        </w:r>
        <w:r w:rsidR="00AB09F0">
          <w:rPr>
            <w:noProof/>
            <w:webHidden/>
          </w:rPr>
          <w:fldChar w:fldCharType="end"/>
        </w:r>
      </w:hyperlink>
    </w:p>
    <w:p w14:paraId="512DAB62"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81" w:history="1">
        <w:r w:rsidR="00AB09F0" w:rsidRPr="005B548A">
          <w:rPr>
            <w:rStyle w:val="Hyperlink"/>
            <w:noProof/>
          </w:rPr>
          <w:t>4.3</w:t>
        </w:r>
        <w:r w:rsidR="00AB09F0">
          <w:rPr>
            <w:rFonts w:asciiTheme="minorHAnsi" w:hAnsiTheme="minorHAnsi" w:cstheme="minorBidi"/>
            <w:noProof/>
            <w:sz w:val="22"/>
            <w:szCs w:val="22"/>
            <w:lang w:val="en-GB" w:eastAsia="en-GB"/>
          </w:rPr>
          <w:tab/>
        </w:r>
        <w:r w:rsidR="00AB09F0" w:rsidRPr="005B548A">
          <w:rPr>
            <w:rStyle w:val="Hyperlink"/>
            <w:noProof/>
          </w:rPr>
          <w:t>NSI state machines</w:t>
        </w:r>
        <w:r w:rsidR="00AB09F0">
          <w:rPr>
            <w:noProof/>
            <w:webHidden/>
          </w:rPr>
          <w:tab/>
        </w:r>
        <w:r w:rsidR="00AB09F0">
          <w:rPr>
            <w:noProof/>
            <w:webHidden/>
          </w:rPr>
          <w:fldChar w:fldCharType="begin"/>
        </w:r>
        <w:r w:rsidR="00AB09F0">
          <w:rPr>
            <w:noProof/>
            <w:webHidden/>
          </w:rPr>
          <w:instrText xml:space="preserve"> PAGEREF _Toc387325581 \h </w:instrText>
        </w:r>
        <w:r w:rsidR="00AB09F0">
          <w:rPr>
            <w:noProof/>
            <w:webHidden/>
          </w:rPr>
        </w:r>
        <w:r w:rsidR="00AB09F0">
          <w:rPr>
            <w:noProof/>
            <w:webHidden/>
          </w:rPr>
          <w:fldChar w:fldCharType="separate"/>
        </w:r>
        <w:r w:rsidR="00AB09F0">
          <w:rPr>
            <w:noProof/>
            <w:webHidden/>
          </w:rPr>
          <w:t>10</w:t>
        </w:r>
        <w:r w:rsidR="00AB09F0">
          <w:rPr>
            <w:noProof/>
            <w:webHidden/>
          </w:rPr>
          <w:fldChar w:fldCharType="end"/>
        </w:r>
      </w:hyperlink>
    </w:p>
    <w:p w14:paraId="6014A212"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82" w:history="1">
        <w:r w:rsidR="00AB09F0" w:rsidRPr="005B548A">
          <w:rPr>
            <w:rStyle w:val="Hyperlink"/>
            <w:noProof/>
          </w:rPr>
          <w:t>4.3.1</w:t>
        </w:r>
        <w:r w:rsidR="00AB09F0">
          <w:rPr>
            <w:rFonts w:asciiTheme="minorHAnsi" w:hAnsiTheme="minorHAnsi" w:cstheme="minorBidi"/>
            <w:noProof/>
            <w:sz w:val="22"/>
            <w:szCs w:val="22"/>
            <w:lang w:val="en-GB" w:eastAsia="en-GB"/>
          </w:rPr>
          <w:tab/>
        </w:r>
        <w:r w:rsidR="00AB09F0" w:rsidRPr="005B548A">
          <w:rPr>
            <w:rStyle w:val="Hyperlink"/>
            <w:noProof/>
          </w:rPr>
          <w:t>Reservation State Machine</w:t>
        </w:r>
        <w:r w:rsidR="00AB09F0">
          <w:rPr>
            <w:noProof/>
            <w:webHidden/>
          </w:rPr>
          <w:tab/>
        </w:r>
        <w:r w:rsidR="00AB09F0">
          <w:rPr>
            <w:noProof/>
            <w:webHidden/>
          </w:rPr>
          <w:fldChar w:fldCharType="begin"/>
        </w:r>
        <w:r w:rsidR="00AB09F0">
          <w:rPr>
            <w:noProof/>
            <w:webHidden/>
          </w:rPr>
          <w:instrText xml:space="preserve"> PAGEREF _Toc387325582 \h </w:instrText>
        </w:r>
        <w:r w:rsidR="00AB09F0">
          <w:rPr>
            <w:noProof/>
            <w:webHidden/>
          </w:rPr>
        </w:r>
        <w:r w:rsidR="00AB09F0">
          <w:rPr>
            <w:noProof/>
            <w:webHidden/>
          </w:rPr>
          <w:fldChar w:fldCharType="separate"/>
        </w:r>
        <w:r w:rsidR="00AB09F0">
          <w:rPr>
            <w:noProof/>
            <w:webHidden/>
          </w:rPr>
          <w:t>12</w:t>
        </w:r>
        <w:r w:rsidR="00AB09F0">
          <w:rPr>
            <w:noProof/>
            <w:webHidden/>
          </w:rPr>
          <w:fldChar w:fldCharType="end"/>
        </w:r>
      </w:hyperlink>
    </w:p>
    <w:p w14:paraId="129A73B8"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83" w:history="1">
        <w:r w:rsidR="00AB09F0" w:rsidRPr="005B548A">
          <w:rPr>
            <w:rStyle w:val="Hyperlink"/>
            <w:noProof/>
          </w:rPr>
          <w:t>4.3.2</w:t>
        </w:r>
        <w:r w:rsidR="00AB09F0">
          <w:rPr>
            <w:rFonts w:asciiTheme="minorHAnsi" w:hAnsiTheme="minorHAnsi" w:cstheme="minorBidi"/>
            <w:noProof/>
            <w:sz w:val="22"/>
            <w:szCs w:val="22"/>
            <w:lang w:val="en-GB" w:eastAsia="en-GB"/>
          </w:rPr>
          <w:tab/>
        </w:r>
        <w:r w:rsidR="00AB09F0" w:rsidRPr="005B548A">
          <w:rPr>
            <w:rStyle w:val="Hyperlink"/>
            <w:noProof/>
          </w:rPr>
          <w:t>Provisioning State Machine</w:t>
        </w:r>
        <w:r w:rsidR="00AB09F0">
          <w:rPr>
            <w:noProof/>
            <w:webHidden/>
          </w:rPr>
          <w:tab/>
        </w:r>
        <w:r w:rsidR="00AB09F0">
          <w:rPr>
            <w:noProof/>
            <w:webHidden/>
          </w:rPr>
          <w:fldChar w:fldCharType="begin"/>
        </w:r>
        <w:r w:rsidR="00AB09F0">
          <w:rPr>
            <w:noProof/>
            <w:webHidden/>
          </w:rPr>
          <w:instrText xml:space="preserve"> PAGEREF _Toc387325583 \h </w:instrText>
        </w:r>
        <w:r w:rsidR="00AB09F0">
          <w:rPr>
            <w:noProof/>
            <w:webHidden/>
          </w:rPr>
        </w:r>
        <w:r w:rsidR="00AB09F0">
          <w:rPr>
            <w:noProof/>
            <w:webHidden/>
          </w:rPr>
          <w:fldChar w:fldCharType="separate"/>
        </w:r>
        <w:r w:rsidR="00AB09F0">
          <w:rPr>
            <w:noProof/>
            <w:webHidden/>
          </w:rPr>
          <w:t>14</w:t>
        </w:r>
        <w:r w:rsidR="00AB09F0">
          <w:rPr>
            <w:noProof/>
            <w:webHidden/>
          </w:rPr>
          <w:fldChar w:fldCharType="end"/>
        </w:r>
      </w:hyperlink>
    </w:p>
    <w:p w14:paraId="4A5611E4"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84" w:history="1">
        <w:r w:rsidR="00AB09F0" w:rsidRPr="005B548A">
          <w:rPr>
            <w:rStyle w:val="Hyperlink"/>
            <w:noProof/>
          </w:rPr>
          <w:t>4.3.3</w:t>
        </w:r>
        <w:r w:rsidR="00AB09F0">
          <w:rPr>
            <w:rFonts w:asciiTheme="minorHAnsi" w:hAnsiTheme="minorHAnsi" w:cstheme="minorBidi"/>
            <w:noProof/>
            <w:sz w:val="22"/>
            <w:szCs w:val="22"/>
            <w:lang w:val="en-GB" w:eastAsia="en-GB"/>
          </w:rPr>
          <w:tab/>
        </w:r>
        <w:r w:rsidR="00AB09F0" w:rsidRPr="005B548A">
          <w:rPr>
            <w:rStyle w:val="Hyperlink"/>
            <w:noProof/>
          </w:rPr>
          <w:t>Lifecycle State Machine</w:t>
        </w:r>
        <w:r w:rsidR="00AB09F0">
          <w:rPr>
            <w:noProof/>
            <w:webHidden/>
          </w:rPr>
          <w:tab/>
        </w:r>
        <w:r w:rsidR="00AB09F0">
          <w:rPr>
            <w:noProof/>
            <w:webHidden/>
          </w:rPr>
          <w:fldChar w:fldCharType="begin"/>
        </w:r>
        <w:r w:rsidR="00AB09F0">
          <w:rPr>
            <w:noProof/>
            <w:webHidden/>
          </w:rPr>
          <w:instrText xml:space="preserve"> PAGEREF _Toc387325584 \h </w:instrText>
        </w:r>
        <w:r w:rsidR="00AB09F0">
          <w:rPr>
            <w:noProof/>
            <w:webHidden/>
          </w:rPr>
        </w:r>
        <w:r w:rsidR="00AB09F0">
          <w:rPr>
            <w:noProof/>
            <w:webHidden/>
          </w:rPr>
          <w:fldChar w:fldCharType="separate"/>
        </w:r>
        <w:r w:rsidR="00AB09F0">
          <w:rPr>
            <w:noProof/>
            <w:webHidden/>
          </w:rPr>
          <w:t>14</w:t>
        </w:r>
        <w:r w:rsidR="00AB09F0">
          <w:rPr>
            <w:noProof/>
            <w:webHidden/>
          </w:rPr>
          <w:fldChar w:fldCharType="end"/>
        </w:r>
      </w:hyperlink>
    </w:p>
    <w:p w14:paraId="62F92C92"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85" w:history="1">
        <w:r w:rsidR="00AB09F0" w:rsidRPr="005B548A">
          <w:rPr>
            <w:rStyle w:val="Hyperlink"/>
            <w:noProof/>
          </w:rPr>
          <w:t>4.4</w:t>
        </w:r>
        <w:r w:rsidR="00AB09F0">
          <w:rPr>
            <w:rFonts w:asciiTheme="minorHAnsi" w:hAnsiTheme="minorHAnsi" w:cstheme="minorBidi"/>
            <w:noProof/>
            <w:sz w:val="22"/>
            <w:szCs w:val="22"/>
            <w:lang w:val="en-GB" w:eastAsia="en-GB"/>
          </w:rPr>
          <w:tab/>
        </w:r>
        <w:r w:rsidR="00AB09F0" w:rsidRPr="005B548A">
          <w:rPr>
            <w:rStyle w:val="Hyperlink"/>
            <w:noProof/>
          </w:rPr>
          <w:t>Data Plane Activation</w:t>
        </w:r>
        <w:r w:rsidR="00AB09F0">
          <w:rPr>
            <w:noProof/>
            <w:webHidden/>
          </w:rPr>
          <w:tab/>
        </w:r>
        <w:r w:rsidR="00AB09F0">
          <w:rPr>
            <w:noProof/>
            <w:webHidden/>
          </w:rPr>
          <w:fldChar w:fldCharType="begin"/>
        </w:r>
        <w:r w:rsidR="00AB09F0">
          <w:rPr>
            <w:noProof/>
            <w:webHidden/>
          </w:rPr>
          <w:instrText xml:space="preserve"> PAGEREF _Toc387325585 \h </w:instrText>
        </w:r>
        <w:r w:rsidR="00AB09F0">
          <w:rPr>
            <w:noProof/>
            <w:webHidden/>
          </w:rPr>
        </w:r>
        <w:r w:rsidR="00AB09F0">
          <w:rPr>
            <w:noProof/>
            <w:webHidden/>
          </w:rPr>
          <w:fldChar w:fldCharType="separate"/>
        </w:r>
        <w:r w:rsidR="00AB09F0">
          <w:rPr>
            <w:noProof/>
            <w:webHidden/>
          </w:rPr>
          <w:t>15</w:t>
        </w:r>
        <w:r w:rsidR="00AB09F0">
          <w:rPr>
            <w:noProof/>
            <w:webHidden/>
          </w:rPr>
          <w:fldChar w:fldCharType="end"/>
        </w:r>
      </w:hyperlink>
    </w:p>
    <w:p w14:paraId="0C2FC797"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86" w:history="1">
        <w:r w:rsidR="00AB09F0" w:rsidRPr="005B548A">
          <w:rPr>
            <w:rStyle w:val="Hyperlink"/>
            <w:noProof/>
          </w:rPr>
          <w:t>4.5</w:t>
        </w:r>
        <w:r w:rsidR="00AB09F0">
          <w:rPr>
            <w:rFonts w:asciiTheme="minorHAnsi" w:hAnsiTheme="minorHAnsi" w:cstheme="minorBidi"/>
            <w:noProof/>
            <w:sz w:val="22"/>
            <w:szCs w:val="22"/>
            <w:lang w:val="en-GB" w:eastAsia="en-GB"/>
          </w:rPr>
          <w:tab/>
        </w:r>
        <w:r w:rsidR="00AB09F0" w:rsidRPr="005B548A">
          <w:rPr>
            <w:rStyle w:val="Hyperlink"/>
            <w:noProof/>
          </w:rPr>
          <w:t>Provisioning Sequence</w:t>
        </w:r>
        <w:r w:rsidR="00AB09F0">
          <w:rPr>
            <w:noProof/>
            <w:webHidden/>
          </w:rPr>
          <w:tab/>
        </w:r>
        <w:r w:rsidR="00AB09F0">
          <w:rPr>
            <w:noProof/>
            <w:webHidden/>
          </w:rPr>
          <w:fldChar w:fldCharType="begin"/>
        </w:r>
        <w:r w:rsidR="00AB09F0">
          <w:rPr>
            <w:noProof/>
            <w:webHidden/>
          </w:rPr>
          <w:instrText xml:space="preserve"> PAGEREF _Toc387325586 \h </w:instrText>
        </w:r>
        <w:r w:rsidR="00AB09F0">
          <w:rPr>
            <w:noProof/>
            <w:webHidden/>
          </w:rPr>
        </w:r>
        <w:r w:rsidR="00AB09F0">
          <w:rPr>
            <w:noProof/>
            <w:webHidden/>
          </w:rPr>
          <w:fldChar w:fldCharType="separate"/>
        </w:r>
        <w:r w:rsidR="00AB09F0">
          <w:rPr>
            <w:noProof/>
            <w:webHidden/>
          </w:rPr>
          <w:t>16</w:t>
        </w:r>
        <w:r w:rsidR="00AB09F0">
          <w:rPr>
            <w:noProof/>
            <w:webHidden/>
          </w:rPr>
          <w:fldChar w:fldCharType="end"/>
        </w:r>
      </w:hyperlink>
    </w:p>
    <w:p w14:paraId="2008AA93"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87" w:history="1">
        <w:r w:rsidR="00AB09F0" w:rsidRPr="005B548A">
          <w:rPr>
            <w:rStyle w:val="Hyperlink"/>
            <w:noProof/>
          </w:rPr>
          <w:t>4.6</w:t>
        </w:r>
        <w:r w:rsidR="00AB09F0">
          <w:rPr>
            <w:rFonts w:asciiTheme="minorHAnsi" w:hAnsiTheme="minorHAnsi" w:cstheme="minorBidi"/>
            <w:noProof/>
            <w:sz w:val="22"/>
            <w:szCs w:val="22"/>
            <w:lang w:val="en-GB" w:eastAsia="en-GB"/>
          </w:rPr>
          <w:tab/>
        </w:r>
        <w:r w:rsidR="00AB09F0" w:rsidRPr="005B548A">
          <w:rPr>
            <w:rStyle w:val="Hyperlink"/>
            <w:noProof/>
          </w:rPr>
          <w:t>Guardbands</w:t>
        </w:r>
        <w:r w:rsidR="00AB09F0">
          <w:rPr>
            <w:noProof/>
            <w:webHidden/>
          </w:rPr>
          <w:tab/>
        </w:r>
        <w:r w:rsidR="00AB09F0">
          <w:rPr>
            <w:noProof/>
            <w:webHidden/>
          </w:rPr>
          <w:fldChar w:fldCharType="begin"/>
        </w:r>
        <w:r w:rsidR="00AB09F0">
          <w:rPr>
            <w:noProof/>
            <w:webHidden/>
          </w:rPr>
          <w:instrText xml:space="preserve"> PAGEREF _Toc387325587 \h </w:instrText>
        </w:r>
        <w:r w:rsidR="00AB09F0">
          <w:rPr>
            <w:noProof/>
            <w:webHidden/>
          </w:rPr>
        </w:r>
        <w:r w:rsidR="00AB09F0">
          <w:rPr>
            <w:noProof/>
            <w:webHidden/>
          </w:rPr>
          <w:fldChar w:fldCharType="separate"/>
        </w:r>
        <w:r w:rsidR="00AB09F0">
          <w:rPr>
            <w:noProof/>
            <w:webHidden/>
          </w:rPr>
          <w:t>18</w:t>
        </w:r>
        <w:r w:rsidR="00AB09F0">
          <w:rPr>
            <w:noProof/>
            <w:webHidden/>
          </w:rPr>
          <w:fldChar w:fldCharType="end"/>
        </w:r>
      </w:hyperlink>
    </w:p>
    <w:p w14:paraId="07847E28" w14:textId="77777777" w:rsidR="00AB09F0" w:rsidRDefault="00B742A1">
      <w:pPr>
        <w:pStyle w:val="TOC1"/>
        <w:tabs>
          <w:tab w:val="left" w:pos="400"/>
          <w:tab w:val="right" w:pos="8828"/>
        </w:tabs>
        <w:rPr>
          <w:rFonts w:asciiTheme="minorHAnsi" w:hAnsiTheme="minorHAnsi" w:cstheme="minorBidi"/>
          <w:noProof/>
          <w:sz w:val="22"/>
          <w:szCs w:val="22"/>
          <w:lang w:val="en-GB" w:eastAsia="en-GB"/>
        </w:rPr>
      </w:pPr>
      <w:hyperlink w:anchor="_Toc387325588" w:history="1">
        <w:r w:rsidR="00AB09F0" w:rsidRPr="005B548A">
          <w:rPr>
            <w:rStyle w:val="Hyperlink"/>
            <w:noProof/>
          </w:rPr>
          <w:t>5.</w:t>
        </w:r>
        <w:r w:rsidR="00AB09F0">
          <w:rPr>
            <w:rFonts w:asciiTheme="minorHAnsi" w:hAnsiTheme="minorHAnsi" w:cstheme="minorBidi"/>
            <w:noProof/>
            <w:sz w:val="22"/>
            <w:szCs w:val="22"/>
            <w:lang w:val="en-GB" w:eastAsia="en-GB"/>
          </w:rPr>
          <w:tab/>
        </w:r>
        <w:r w:rsidR="00AB09F0" w:rsidRPr="005B548A">
          <w:rPr>
            <w:rStyle w:val="Hyperlink"/>
            <w:noProof/>
          </w:rPr>
          <w:t>NSI Message Transport and Sync/Async messaging</w:t>
        </w:r>
        <w:r w:rsidR="00AB09F0">
          <w:rPr>
            <w:noProof/>
            <w:webHidden/>
          </w:rPr>
          <w:tab/>
        </w:r>
        <w:r w:rsidR="00AB09F0">
          <w:rPr>
            <w:noProof/>
            <w:webHidden/>
          </w:rPr>
          <w:fldChar w:fldCharType="begin"/>
        </w:r>
        <w:r w:rsidR="00AB09F0">
          <w:rPr>
            <w:noProof/>
            <w:webHidden/>
          </w:rPr>
          <w:instrText xml:space="preserve"> PAGEREF _Toc387325588 \h </w:instrText>
        </w:r>
        <w:r w:rsidR="00AB09F0">
          <w:rPr>
            <w:noProof/>
            <w:webHidden/>
          </w:rPr>
        </w:r>
        <w:r w:rsidR="00AB09F0">
          <w:rPr>
            <w:noProof/>
            <w:webHidden/>
          </w:rPr>
          <w:fldChar w:fldCharType="separate"/>
        </w:r>
        <w:r w:rsidR="00AB09F0">
          <w:rPr>
            <w:noProof/>
            <w:webHidden/>
          </w:rPr>
          <w:t>18</w:t>
        </w:r>
        <w:r w:rsidR="00AB09F0">
          <w:rPr>
            <w:noProof/>
            <w:webHidden/>
          </w:rPr>
          <w:fldChar w:fldCharType="end"/>
        </w:r>
      </w:hyperlink>
    </w:p>
    <w:p w14:paraId="00E87337"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89" w:history="1">
        <w:r w:rsidR="00AB09F0" w:rsidRPr="005B548A">
          <w:rPr>
            <w:rStyle w:val="Hyperlink"/>
            <w:noProof/>
          </w:rPr>
          <w:t>5.1</w:t>
        </w:r>
        <w:r w:rsidR="00AB09F0">
          <w:rPr>
            <w:rFonts w:asciiTheme="minorHAnsi" w:hAnsiTheme="minorHAnsi" w:cstheme="minorBidi"/>
            <w:noProof/>
            <w:sz w:val="22"/>
            <w:szCs w:val="22"/>
            <w:lang w:val="en-GB" w:eastAsia="en-GB"/>
          </w:rPr>
          <w:tab/>
        </w:r>
        <w:r w:rsidR="00AB09F0" w:rsidRPr="005B548A">
          <w:rPr>
            <w:rStyle w:val="Hyperlink"/>
            <w:noProof/>
          </w:rPr>
          <w:t>Asynchronous Messaging</w:t>
        </w:r>
        <w:r w:rsidR="00AB09F0">
          <w:rPr>
            <w:noProof/>
            <w:webHidden/>
          </w:rPr>
          <w:tab/>
        </w:r>
        <w:r w:rsidR="00AB09F0">
          <w:rPr>
            <w:noProof/>
            <w:webHidden/>
          </w:rPr>
          <w:fldChar w:fldCharType="begin"/>
        </w:r>
        <w:r w:rsidR="00AB09F0">
          <w:rPr>
            <w:noProof/>
            <w:webHidden/>
          </w:rPr>
          <w:instrText xml:space="preserve"> PAGEREF _Toc387325589 \h </w:instrText>
        </w:r>
        <w:r w:rsidR="00AB09F0">
          <w:rPr>
            <w:noProof/>
            <w:webHidden/>
          </w:rPr>
        </w:r>
        <w:r w:rsidR="00AB09F0">
          <w:rPr>
            <w:noProof/>
            <w:webHidden/>
          </w:rPr>
          <w:fldChar w:fldCharType="separate"/>
        </w:r>
        <w:r w:rsidR="00AB09F0">
          <w:rPr>
            <w:noProof/>
            <w:webHidden/>
          </w:rPr>
          <w:t>18</w:t>
        </w:r>
        <w:r w:rsidR="00AB09F0">
          <w:rPr>
            <w:noProof/>
            <w:webHidden/>
          </w:rPr>
          <w:fldChar w:fldCharType="end"/>
        </w:r>
      </w:hyperlink>
    </w:p>
    <w:p w14:paraId="7098BEAC"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90" w:history="1">
        <w:r w:rsidR="00AB09F0" w:rsidRPr="005B548A">
          <w:rPr>
            <w:rStyle w:val="Hyperlink"/>
            <w:noProof/>
          </w:rPr>
          <w:t>5.2</w:t>
        </w:r>
        <w:r w:rsidR="00AB09F0">
          <w:rPr>
            <w:rFonts w:asciiTheme="minorHAnsi" w:hAnsiTheme="minorHAnsi" w:cstheme="minorBidi"/>
            <w:noProof/>
            <w:sz w:val="22"/>
            <w:szCs w:val="22"/>
            <w:lang w:val="en-GB" w:eastAsia="en-GB"/>
          </w:rPr>
          <w:tab/>
        </w:r>
        <w:r w:rsidR="00AB09F0" w:rsidRPr="005B548A">
          <w:rPr>
            <w:rStyle w:val="Hyperlink"/>
            <w:noProof/>
          </w:rPr>
          <w:t>Synchronous Messaging</w:t>
        </w:r>
        <w:r w:rsidR="00AB09F0">
          <w:rPr>
            <w:noProof/>
            <w:webHidden/>
          </w:rPr>
          <w:tab/>
        </w:r>
        <w:r w:rsidR="00AB09F0">
          <w:rPr>
            <w:noProof/>
            <w:webHidden/>
          </w:rPr>
          <w:fldChar w:fldCharType="begin"/>
        </w:r>
        <w:r w:rsidR="00AB09F0">
          <w:rPr>
            <w:noProof/>
            <w:webHidden/>
          </w:rPr>
          <w:instrText xml:space="preserve"> PAGEREF _Toc387325590 \h </w:instrText>
        </w:r>
        <w:r w:rsidR="00AB09F0">
          <w:rPr>
            <w:noProof/>
            <w:webHidden/>
          </w:rPr>
        </w:r>
        <w:r w:rsidR="00AB09F0">
          <w:rPr>
            <w:noProof/>
            <w:webHidden/>
          </w:rPr>
          <w:fldChar w:fldCharType="separate"/>
        </w:r>
        <w:r w:rsidR="00AB09F0">
          <w:rPr>
            <w:noProof/>
            <w:webHidden/>
          </w:rPr>
          <w:t>20</w:t>
        </w:r>
        <w:r w:rsidR="00AB09F0">
          <w:rPr>
            <w:noProof/>
            <w:webHidden/>
          </w:rPr>
          <w:fldChar w:fldCharType="end"/>
        </w:r>
      </w:hyperlink>
    </w:p>
    <w:p w14:paraId="2ED7C772"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91" w:history="1">
        <w:r w:rsidR="00AB09F0" w:rsidRPr="005B548A">
          <w:rPr>
            <w:rStyle w:val="Hyperlink"/>
            <w:noProof/>
          </w:rPr>
          <w:t>5.3</w:t>
        </w:r>
        <w:r w:rsidR="00AB09F0">
          <w:rPr>
            <w:rFonts w:asciiTheme="minorHAnsi" w:hAnsiTheme="minorHAnsi" w:cstheme="minorBidi"/>
            <w:noProof/>
            <w:sz w:val="22"/>
            <w:szCs w:val="22"/>
            <w:lang w:val="en-GB" w:eastAsia="en-GB"/>
          </w:rPr>
          <w:tab/>
        </w:r>
        <w:r w:rsidR="00AB09F0" w:rsidRPr="005B548A">
          <w:rPr>
            <w:rStyle w:val="Hyperlink"/>
            <w:noProof/>
          </w:rPr>
          <w:t>Message format and handling</w:t>
        </w:r>
        <w:r w:rsidR="00AB09F0">
          <w:rPr>
            <w:noProof/>
            <w:webHidden/>
          </w:rPr>
          <w:tab/>
        </w:r>
        <w:r w:rsidR="00AB09F0">
          <w:rPr>
            <w:noProof/>
            <w:webHidden/>
          </w:rPr>
          <w:fldChar w:fldCharType="begin"/>
        </w:r>
        <w:r w:rsidR="00AB09F0">
          <w:rPr>
            <w:noProof/>
            <w:webHidden/>
          </w:rPr>
          <w:instrText xml:space="preserve"> PAGEREF _Toc387325591 \h </w:instrText>
        </w:r>
        <w:r w:rsidR="00AB09F0">
          <w:rPr>
            <w:noProof/>
            <w:webHidden/>
          </w:rPr>
        </w:r>
        <w:r w:rsidR="00AB09F0">
          <w:rPr>
            <w:noProof/>
            <w:webHidden/>
          </w:rPr>
          <w:fldChar w:fldCharType="separate"/>
        </w:r>
        <w:r w:rsidR="00AB09F0">
          <w:rPr>
            <w:noProof/>
            <w:webHidden/>
          </w:rPr>
          <w:t>22</w:t>
        </w:r>
        <w:r w:rsidR="00AB09F0">
          <w:rPr>
            <w:noProof/>
            <w:webHidden/>
          </w:rPr>
          <w:fldChar w:fldCharType="end"/>
        </w:r>
      </w:hyperlink>
    </w:p>
    <w:p w14:paraId="270B2247"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92" w:history="1">
        <w:r w:rsidR="00AB09F0" w:rsidRPr="005B548A">
          <w:rPr>
            <w:rStyle w:val="Hyperlink"/>
            <w:noProof/>
          </w:rPr>
          <w:t>5.3.1</w:t>
        </w:r>
        <w:r w:rsidR="00AB09F0">
          <w:rPr>
            <w:rFonts w:asciiTheme="minorHAnsi" w:hAnsiTheme="minorHAnsi" w:cstheme="minorBidi"/>
            <w:noProof/>
            <w:sz w:val="22"/>
            <w:szCs w:val="22"/>
            <w:lang w:val="en-GB" w:eastAsia="en-GB"/>
          </w:rPr>
          <w:tab/>
        </w:r>
        <w:r w:rsidR="00AB09F0" w:rsidRPr="005B548A">
          <w:rPr>
            <w:rStyle w:val="Hyperlink"/>
            <w:noProof/>
          </w:rPr>
          <w:t>Standard Compliance</w:t>
        </w:r>
        <w:r w:rsidR="00AB09F0">
          <w:rPr>
            <w:noProof/>
            <w:webHidden/>
          </w:rPr>
          <w:tab/>
        </w:r>
        <w:r w:rsidR="00AB09F0">
          <w:rPr>
            <w:noProof/>
            <w:webHidden/>
          </w:rPr>
          <w:fldChar w:fldCharType="begin"/>
        </w:r>
        <w:r w:rsidR="00AB09F0">
          <w:rPr>
            <w:noProof/>
            <w:webHidden/>
          </w:rPr>
          <w:instrText xml:space="preserve"> PAGEREF _Toc387325592 \h </w:instrText>
        </w:r>
        <w:r w:rsidR="00AB09F0">
          <w:rPr>
            <w:noProof/>
            <w:webHidden/>
          </w:rPr>
        </w:r>
        <w:r w:rsidR="00AB09F0">
          <w:rPr>
            <w:noProof/>
            <w:webHidden/>
          </w:rPr>
          <w:fldChar w:fldCharType="separate"/>
        </w:r>
        <w:r w:rsidR="00AB09F0">
          <w:rPr>
            <w:noProof/>
            <w:webHidden/>
          </w:rPr>
          <w:t>22</w:t>
        </w:r>
        <w:r w:rsidR="00AB09F0">
          <w:rPr>
            <w:noProof/>
            <w:webHidden/>
          </w:rPr>
          <w:fldChar w:fldCharType="end"/>
        </w:r>
      </w:hyperlink>
    </w:p>
    <w:p w14:paraId="712ECAAB"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93" w:history="1">
        <w:r w:rsidR="00AB09F0" w:rsidRPr="005B548A">
          <w:rPr>
            <w:rStyle w:val="Hyperlink"/>
            <w:noProof/>
          </w:rPr>
          <w:t>5.3.2</w:t>
        </w:r>
        <w:r w:rsidR="00AB09F0">
          <w:rPr>
            <w:rFonts w:asciiTheme="minorHAnsi" w:hAnsiTheme="minorHAnsi" w:cstheme="minorBidi"/>
            <w:noProof/>
            <w:sz w:val="22"/>
            <w:szCs w:val="22"/>
            <w:lang w:val="en-GB" w:eastAsia="en-GB"/>
          </w:rPr>
          <w:tab/>
        </w:r>
        <w:r w:rsidR="00AB09F0" w:rsidRPr="005B548A">
          <w:rPr>
            <w:rStyle w:val="Hyperlink"/>
            <w:noProof/>
          </w:rPr>
          <w:t>Message checks</w:t>
        </w:r>
        <w:r w:rsidR="00AB09F0">
          <w:rPr>
            <w:noProof/>
            <w:webHidden/>
          </w:rPr>
          <w:tab/>
        </w:r>
        <w:r w:rsidR="00AB09F0">
          <w:rPr>
            <w:noProof/>
            <w:webHidden/>
          </w:rPr>
          <w:fldChar w:fldCharType="begin"/>
        </w:r>
        <w:r w:rsidR="00AB09F0">
          <w:rPr>
            <w:noProof/>
            <w:webHidden/>
          </w:rPr>
          <w:instrText xml:space="preserve"> PAGEREF _Toc387325593 \h </w:instrText>
        </w:r>
        <w:r w:rsidR="00AB09F0">
          <w:rPr>
            <w:noProof/>
            <w:webHidden/>
          </w:rPr>
        </w:r>
        <w:r w:rsidR="00AB09F0">
          <w:rPr>
            <w:noProof/>
            <w:webHidden/>
          </w:rPr>
          <w:fldChar w:fldCharType="separate"/>
        </w:r>
        <w:r w:rsidR="00AB09F0">
          <w:rPr>
            <w:noProof/>
            <w:webHidden/>
          </w:rPr>
          <w:t>23</w:t>
        </w:r>
        <w:r w:rsidR="00AB09F0">
          <w:rPr>
            <w:noProof/>
            <w:webHidden/>
          </w:rPr>
          <w:fldChar w:fldCharType="end"/>
        </w:r>
      </w:hyperlink>
    </w:p>
    <w:p w14:paraId="2B21E9E6"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94" w:history="1">
        <w:r w:rsidR="00AB09F0" w:rsidRPr="005B548A">
          <w:rPr>
            <w:rStyle w:val="Hyperlink"/>
            <w:noProof/>
          </w:rPr>
          <w:t>5.3.3</w:t>
        </w:r>
        <w:r w:rsidR="00AB09F0">
          <w:rPr>
            <w:rFonts w:asciiTheme="minorHAnsi" w:hAnsiTheme="minorHAnsi" w:cstheme="minorBidi"/>
            <w:noProof/>
            <w:sz w:val="22"/>
            <w:szCs w:val="22"/>
            <w:lang w:val="en-GB" w:eastAsia="en-GB"/>
          </w:rPr>
          <w:tab/>
        </w:r>
        <w:r w:rsidR="00AB09F0" w:rsidRPr="005B548A">
          <w:rPr>
            <w:rStyle w:val="Hyperlink"/>
            <w:noProof/>
          </w:rPr>
          <w:t>ACK handling</w:t>
        </w:r>
        <w:r w:rsidR="00AB09F0">
          <w:rPr>
            <w:noProof/>
            <w:webHidden/>
          </w:rPr>
          <w:tab/>
        </w:r>
        <w:r w:rsidR="00AB09F0">
          <w:rPr>
            <w:noProof/>
            <w:webHidden/>
          </w:rPr>
          <w:fldChar w:fldCharType="begin"/>
        </w:r>
        <w:r w:rsidR="00AB09F0">
          <w:rPr>
            <w:noProof/>
            <w:webHidden/>
          </w:rPr>
          <w:instrText xml:space="preserve"> PAGEREF _Toc387325594 \h </w:instrText>
        </w:r>
        <w:r w:rsidR="00AB09F0">
          <w:rPr>
            <w:noProof/>
            <w:webHidden/>
          </w:rPr>
        </w:r>
        <w:r w:rsidR="00AB09F0">
          <w:rPr>
            <w:noProof/>
            <w:webHidden/>
          </w:rPr>
          <w:fldChar w:fldCharType="separate"/>
        </w:r>
        <w:r w:rsidR="00AB09F0">
          <w:rPr>
            <w:noProof/>
            <w:webHidden/>
          </w:rPr>
          <w:t>23</w:t>
        </w:r>
        <w:r w:rsidR="00AB09F0">
          <w:rPr>
            <w:noProof/>
            <w:webHidden/>
          </w:rPr>
          <w:fldChar w:fldCharType="end"/>
        </w:r>
      </w:hyperlink>
    </w:p>
    <w:p w14:paraId="4F16E60F" w14:textId="77777777" w:rsidR="00AB09F0" w:rsidRDefault="00B742A1">
      <w:pPr>
        <w:pStyle w:val="TOC1"/>
        <w:tabs>
          <w:tab w:val="left" w:pos="400"/>
          <w:tab w:val="right" w:pos="8828"/>
        </w:tabs>
        <w:rPr>
          <w:rFonts w:asciiTheme="minorHAnsi" w:hAnsiTheme="minorHAnsi" w:cstheme="minorBidi"/>
          <w:noProof/>
          <w:sz w:val="22"/>
          <w:szCs w:val="22"/>
          <w:lang w:val="en-GB" w:eastAsia="en-GB"/>
        </w:rPr>
      </w:pPr>
      <w:hyperlink w:anchor="_Toc387325595" w:history="1">
        <w:r w:rsidR="00AB09F0" w:rsidRPr="005B548A">
          <w:rPr>
            <w:rStyle w:val="Hyperlink"/>
            <w:noProof/>
          </w:rPr>
          <w:t>6.</w:t>
        </w:r>
        <w:r w:rsidR="00AB09F0">
          <w:rPr>
            <w:rFonts w:asciiTheme="minorHAnsi" w:hAnsiTheme="minorHAnsi" w:cstheme="minorBidi"/>
            <w:noProof/>
            <w:sz w:val="22"/>
            <w:szCs w:val="22"/>
            <w:lang w:val="en-GB" w:eastAsia="en-GB"/>
          </w:rPr>
          <w:tab/>
        </w:r>
        <w:r w:rsidR="00AB09F0" w:rsidRPr="005B548A">
          <w:rPr>
            <w:rStyle w:val="Hyperlink"/>
            <w:noProof/>
          </w:rPr>
          <w:t>NSI Process Coordination</w:t>
        </w:r>
        <w:r w:rsidR="00AB09F0">
          <w:rPr>
            <w:noProof/>
            <w:webHidden/>
          </w:rPr>
          <w:tab/>
        </w:r>
        <w:r w:rsidR="00AB09F0">
          <w:rPr>
            <w:noProof/>
            <w:webHidden/>
          </w:rPr>
          <w:fldChar w:fldCharType="begin"/>
        </w:r>
        <w:r w:rsidR="00AB09F0">
          <w:rPr>
            <w:noProof/>
            <w:webHidden/>
          </w:rPr>
          <w:instrText xml:space="preserve"> PAGEREF _Toc387325595 \h </w:instrText>
        </w:r>
        <w:r w:rsidR="00AB09F0">
          <w:rPr>
            <w:noProof/>
            <w:webHidden/>
          </w:rPr>
        </w:r>
        <w:r w:rsidR="00AB09F0">
          <w:rPr>
            <w:noProof/>
            <w:webHidden/>
          </w:rPr>
          <w:fldChar w:fldCharType="separate"/>
        </w:r>
        <w:r w:rsidR="00AB09F0">
          <w:rPr>
            <w:noProof/>
            <w:webHidden/>
          </w:rPr>
          <w:t>23</w:t>
        </w:r>
        <w:r w:rsidR="00AB09F0">
          <w:rPr>
            <w:noProof/>
            <w:webHidden/>
          </w:rPr>
          <w:fldChar w:fldCharType="end"/>
        </w:r>
      </w:hyperlink>
    </w:p>
    <w:p w14:paraId="3C84AE8F"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596" w:history="1">
        <w:r w:rsidR="00AB09F0" w:rsidRPr="005B548A">
          <w:rPr>
            <w:rStyle w:val="Hyperlink"/>
            <w:noProof/>
          </w:rPr>
          <w:t>6.1</w:t>
        </w:r>
        <w:r w:rsidR="00AB09F0">
          <w:rPr>
            <w:rFonts w:asciiTheme="minorHAnsi" w:hAnsiTheme="minorHAnsi" w:cstheme="minorBidi"/>
            <w:noProof/>
            <w:sz w:val="22"/>
            <w:szCs w:val="22"/>
            <w:lang w:val="en-GB" w:eastAsia="en-GB"/>
          </w:rPr>
          <w:tab/>
        </w:r>
        <w:r w:rsidR="00AB09F0" w:rsidRPr="005B548A">
          <w:rPr>
            <w:rStyle w:val="Hyperlink"/>
            <w:noProof/>
          </w:rPr>
          <w:t>The Coordinator</w:t>
        </w:r>
        <w:r w:rsidR="00AB09F0">
          <w:rPr>
            <w:noProof/>
            <w:webHidden/>
          </w:rPr>
          <w:tab/>
        </w:r>
        <w:r w:rsidR="00AB09F0">
          <w:rPr>
            <w:noProof/>
            <w:webHidden/>
          </w:rPr>
          <w:fldChar w:fldCharType="begin"/>
        </w:r>
        <w:r w:rsidR="00AB09F0">
          <w:rPr>
            <w:noProof/>
            <w:webHidden/>
          </w:rPr>
          <w:instrText xml:space="preserve"> PAGEREF _Toc387325596 \h </w:instrText>
        </w:r>
        <w:r w:rsidR="00AB09F0">
          <w:rPr>
            <w:noProof/>
            <w:webHidden/>
          </w:rPr>
        </w:r>
        <w:r w:rsidR="00AB09F0">
          <w:rPr>
            <w:noProof/>
            <w:webHidden/>
          </w:rPr>
          <w:fldChar w:fldCharType="separate"/>
        </w:r>
        <w:r w:rsidR="00AB09F0">
          <w:rPr>
            <w:noProof/>
            <w:webHidden/>
          </w:rPr>
          <w:t>24</w:t>
        </w:r>
        <w:r w:rsidR="00AB09F0">
          <w:rPr>
            <w:noProof/>
            <w:webHidden/>
          </w:rPr>
          <w:fldChar w:fldCharType="end"/>
        </w:r>
      </w:hyperlink>
    </w:p>
    <w:p w14:paraId="49296703"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97" w:history="1">
        <w:r w:rsidR="00AB09F0" w:rsidRPr="005B548A">
          <w:rPr>
            <w:rStyle w:val="Hyperlink"/>
            <w:noProof/>
          </w:rPr>
          <w:t>6.1.1</w:t>
        </w:r>
        <w:r w:rsidR="00AB09F0">
          <w:rPr>
            <w:rFonts w:asciiTheme="minorHAnsi" w:hAnsiTheme="minorHAnsi" w:cstheme="minorBidi"/>
            <w:noProof/>
            <w:sz w:val="22"/>
            <w:szCs w:val="22"/>
            <w:lang w:val="en-GB" w:eastAsia="en-GB"/>
          </w:rPr>
          <w:tab/>
        </w:r>
        <w:r w:rsidR="00AB09F0" w:rsidRPr="005B548A">
          <w:rPr>
            <w:rStyle w:val="Hyperlink"/>
            <w:noProof/>
          </w:rPr>
          <w:t>Communications</w:t>
        </w:r>
        <w:r w:rsidR="00AB09F0">
          <w:rPr>
            <w:noProof/>
            <w:webHidden/>
          </w:rPr>
          <w:tab/>
        </w:r>
        <w:r w:rsidR="00AB09F0">
          <w:rPr>
            <w:noProof/>
            <w:webHidden/>
          </w:rPr>
          <w:fldChar w:fldCharType="begin"/>
        </w:r>
        <w:r w:rsidR="00AB09F0">
          <w:rPr>
            <w:noProof/>
            <w:webHidden/>
          </w:rPr>
          <w:instrText xml:space="preserve"> PAGEREF _Toc387325597 \h </w:instrText>
        </w:r>
        <w:r w:rsidR="00AB09F0">
          <w:rPr>
            <w:noProof/>
            <w:webHidden/>
          </w:rPr>
        </w:r>
        <w:r w:rsidR="00AB09F0">
          <w:rPr>
            <w:noProof/>
            <w:webHidden/>
          </w:rPr>
          <w:fldChar w:fldCharType="separate"/>
        </w:r>
        <w:r w:rsidR="00AB09F0">
          <w:rPr>
            <w:noProof/>
            <w:webHidden/>
          </w:rPr>
          <w:t>24</w:t>
        </w:r>
        <w:r w:rsidR="00AB09F0">
          <w:rPr>
            <w:noProof/>
            <w:webHidden/>
          </w:rPr>
          <w:fldChar w:fldCharType="end"/>
        </w:r>
      </w:hyperlink>
    </w:p>
    <w:p w14:paraId="5461A75E"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98" w:history="1">
        <w:r w:rsidR="00AB09F0" w:rsidRPr="005B548A">
          <w:rPr>
            <w:rStyle w:val="Hyperlink"/>
            <w:noProof/>
          </w:rPr>
          <w:t>6.1.2</w:t>
        </w:r>
        <w:r w:rsidR="00AB09F0">
          <w:rPr>
            <w:rFonts w:asciiTheme="minorHAnsi" w:hAnsiTheme="minorHAnsi" w:cstheme="minorBidi"/>
            <w:noProof/>
            <w:sz w:val="22"/>
            <w:szCs w:val="22"/>
            <w:lang w:val="en-GB" w:eastAsia="en-GB"/>
          </w:rPr>
          <w:tab/>
        </w:r>
        <w:r w:rsidR="00AB09F0" w:rsidRPr="005B548A">
          <w:rPr>
            <w:rStyle w:val="Hyperlink"/>
            <w:noProof/>
          </w:rPr>
          <w:t>Per Request Information Elements</w:t>
        </w:r>
        <w:r w:rsidR="00AB09F0">
          <w:rPr>
            <w:noProof/>
            <w:webHidden/>
          </w:rPr>
          <w:tab/>
        </w:r>
        <w:r w:rsidR="00AB09F0">
          <w:rPr>
            <w:noProof/>
            <w:webHidden/>
          </w:rPr>
          <w:fldChar w:fldCharType="begin"/>
        </w:r>
        <w:r w:rsidR="00AB09F0">
          <w:rPr>
            <w:noProof/>
            <w:webHidden/>
          </w:rPr>
          <w:instrText xml:space="preserve"> PAGEREF _Toc387325598 \h </w:instrText>
        </w:r>
        <w:r w:rsidR="00AB09F0">
          <w:rPr>
            <w:noProof/>
            <w:webHidden/>
          </w:rPr>
        </w:r>
        <w:r w:rsidR="00AB09F0">
          <w:rPr>
            <w:noProof/>
            <w:webHidden/>
          </w:rPr>
          <w:fldChar w:fldCharType="separate"/>
        </w:r>
        <w:r w:rsidR="00AB09F0">
          <w:rPr>
            <w:noProof/>
            <w:webHidden/>
          </w:rPr>
          <w:t>24</w:t>
        </w:r>
        <w:r w:rsidR="00AB09F0">
          <w:rPr>
            <w:noProof/>
            <w:webHidden/>
          </w:rPr>
          <w:fldChar w:fldCharType="end"/>
        </w:r>
      </w:hyperlink>
    </w:p>
    <w:p w14:paraId="415EB3B7"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599" w:history="1">
        <w:r w:rsidR="00AB09F0" w:rsidRPr="005B548A">
          <w:rPr>
            <w:rStyle w:val="Hyperlink"/>
            <w:noProof/>
          </w:rPr>
          <w:t>6.1.3</w:t>
        </w:r>
        <w:r w:rsidR="00AB09F0">
          <w:rPr>
            <w:rFonts w:asciiTheme="minorHAnsi" w:hAnsiTheme="minorHAnsi" w:cstheme="minorBidi"/>
            <w:noProof/>
            <w:sz w:val="22"/>
            <w:szCs w:val="22"/>
            <w:lang w:val="en-GB" w:eastAsia="en-GB"/>
          </w:rPr>
          <w:tab/>
        </w:r>
        <w:r w:rsidR="00AB09F0" w:rsidRPr="005B548A">
          <w:rPr>
            <w:rStyle w:val="Hyperlink"/>
            <w:noProof/>
          </w:rPr>
          <w:t>Correlation Ids and Failure Recovery</w:t>
        </w:r>
        <w:r w:rsidR="00AB09F0">
          <w:rPr>
            <w:noProof/>
            <w:webHidden/>
          </w:rPr>
          <w:tab/>
        </w:r>
        <w:r w:rsidR="00AB09F0">
          <w:rPr>
            <w:noProof/>
            <w:webHidden/>
          </w:rPr>
          <w:fldChar w:fldCharType="begin"/>
        </w:r>
        <w:r w:rsidR="00AB09F0">
          <w:rPr>
            <w:noProof/>
            <w:webHidden/>
          </w:rPr>
          <w:instrText xml:space="preserve"> PAGEREF _Toc387325599 \h </w:instrText>
        </w:r>
        <w:r w:rsidR="00AB09F0">
          <w:rPr>
            <w:noProof/>
            <w:webHidden/>
          </w:rPr>
        </w:r>
        <w:r w:rsidR="00AB09F0">
          <w:rPr>
            <w:noProof/>
            <w:webHidden/>
          </w:rPr>
          <w:fldChar w:fldCharType="separate"/>
        </w:r>
        <w:r w:rsidR="00AB09F0">
          <w:rPr>
            <w:noProof/>
            <w:webHidden/>
          </w:rPr>
          <w:t>24</w:t>
        </w:r>
        <w:r w:rsidR="00AB09F0">
          <w:rPr>
            <w:noProof/>
            <w:webHidden/>
          </w:rPr>
          <w:fldChar w:fldCharType="end"/>
        </w:r>
      </w:hyperlink>
    </w:p>
    <w:p w14:paraId="692142E7"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00" w:history="1">
        <w:r w:rsidR="00AB09F0" w:rsidRPr="005B548A">
          <w:rPr>
            <w:rStyle w:val="Hyperlink"/>
            <w:noProof/>
          </w:rPr>
          <w:t>6.1.4</w:t>
        </w:r>
        <w:r w:rsidR="00AB09F0">
          <w:rPr>
            <w:rFonts w:asciiTheme="minorHAnsi" w:hAnsiTheme="minorHAnsi" w:cstheme="minorBidi"/>
            <w:noProof/>
            <w:sz w:val="22"/>
            <w:szCs w:val="22"/>
            <w:lang w:val="en-GB" w:eastAsia="en-GB"/>
          </w:rPr>
          <w:tab/>
        </w:r>
        <w:r w:rsidR="00AB09F0" w:rsidRPr="005B548A">
          <w:rPr>
            <w:rStyle w:val="Hyperlink"/>
            <w:noProof/>
          </w:rPr>
          <w:t>Information maintained by the Coordinator</w:t>
        </w:r>
        <w:r w:rsidR="00AB09F0">
          <w:rPr>
            <w:noProof/>
            <w:webHidden/>
          </w:rPr>
          <w:tab/>
        </w:r>
        <w:r w:rsidR="00AB09F0">
          <w:rPr>
            <w:noProof/>
            <w:webHidden/>
          </w:rPr>
          <w:fldChar w:fldCharType="begin"/>
        </w:r>
        <w:r w:rsidR="00AB09F0">
          <w:rPr>
            <w:noProof/>
            <w:webHidden/>
          </w:rPr>
          <w:instrText xml:space="preserve"> PAGEREF _Toc387325600 \h </w:instrText>
        </w:r>
        <w:r w:rsidR="00AB09F0">
          <w:rPr>
            <w:noProof/>
            <w:webHidden/>
          </w:rPr>
        </w:r>
        <w:r w:rsidR="00AB09F0">
          <w:rPr>
            <w:noProof/>
            <w:webHidden/>
          </w:rPr>
          <w:fldChar w:fldCharType="separate"/>
        </w:r>
        <w:r w:rsidR="00AB09F0">
          <w:rPr>
            <w:noProof/>
            <w:webHidden/>
          </w:rPr>
          <w:t>26</w:t>
        </w:r>
        <w:r w:rsidR="00AB09F0">
          <w:rPr>
            <w:noProof/>
            <w:webHidden/>
          </w:rPr>
          <w:fldChar w:fldCharType="end"/>
        </w:r>
      </w:hyperlink>
    </w:p>
    <w:p w14:paraId="3C108670"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01" w:history="1">
        <w:r w:rsidR="00AB09F0" w:rsidRPr="005B548A">
          <w:rPr>
            <w:rStyle w:val="Hyperlink"/>
            <w:noProof/>
          </w:rPr>
          <w:t>6.1.5</w:t>
        </w:r>
        <w:r w:rsidR="00AB09F0">
          <w:rPr>
            <w:rFonts w:asciiTheme="minorHAnsi" w:hAnsiTheme="minorHAnsi" w:cstheme="minorBidi"/>
            <w:noProof/>
            <w:sz w:val="22"/>
            <w:szCs w:val="22"/>
            <w:lang w:val="en-GB" w:eastAsia="en-GB"/>
          </w:rPr>
          <w:tab/>
        </w:r>
        <w:r w:rsidR="00AB09F0" w:rsidRPr="005B548A">
          <w:rPr>
            <w:rStyle w:val="Hyperlink"/>
            <w:noProof/>
          </w:rPr>
          <w:t>Per Reservation Information Elements</w:t>
        </w:r>
        <w:r w:rsidR="00AB09F0">
          <w:rPr>
            <w:noProof/>
            <w:webHidden/>
          </w:rPr>
          <w:tab/>
        </w:r>
        <w:r w:rsidR="00AB09F0">
          <w:rPr>
            <w:noProof/>
            <w:webHidden/>
          </w:rPr>
          <w:fldChar w:fldCharType="begin"/>
        </w:r>
        <w:r w:rsidR="00AB09F0">
          <w:rPr>
            <w:noProof/>
            <w:webHidden/>
          </w:rPr>
          <w:instrText xml:space="preserve"> PAGEREF _Toc387325601 \h </w:instrText>
        </w:r>
        <w:r w:rsidR="00AB09F0">
          <w:rPr>
            <w:noProof/>
            <w:webHidden/>
          </w:rPr>
        </w:r>
        <w:r w:rsidR="00AB09F0">
          <w:rPr>
            <w:noProof/>
            <w:webHidden/>
          </w:rPr>
          <w:fldChar w:fldCharType="separate"/>
        </w:r>
        <w:r w:rsidR="00AB09F0">
          <w:rPr>
            <w:noProof/>
            <w:webHidden/>
          </w:rPr>
          <w:t>27</w:t>
        </w:r>
        <w:r w:rsidR="00AB09F0">
          <w:rPr>
            <w:noProof/>
            <w:webHidden/>
          </w:rPr>
          <w:fldChar w:fldCharType="end"/>
        </w:r>
      </w:hyperlink>
    </w:p>
    <w:p w14:paraId="61024D74"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02" w:history="1">
        <w:r w:rsidR="00AB09F0" w:rsidRPr="005B548A">
          <w:rPr>
            <w:rStyle w:val="Hyperlink"/>
            <w:noProof/>
          </w:rPr>
          <w:t>6.1.6</w:t>
        </w:r>
        <w:r w:rsidR="00AB09F0">
          <w:rPr>
            <w:rFonts w:asciiTheme="minorHAnsi" w:hAnsiTheme="minorHAnsi" w:cstheme="minorBidi"/>
            <w:noProof/>
            <w:sz w:val="22"/>
            <w:szCs w:val="22"/>
            <w:lang w:val="en-GB" w:eastAsia="en-GB"/>
          </w:rPr>
          <w:tab/>
        </w:r>
        <w:r w:rsidR="00AB09F0" w:rsidRPr="005B548A">
          <w:rPr>
            <w:rStyle w:val="Hyperlink"/>
            <w:noProof/>
          </w:rPr>
          <w:t>Reservation Versioning Information</w:t>
        </w:r>
        <w:r w:rsidR="00AB09F0">
          <w:rPr>
            <w:noProof/>
            <w:webHidden/>
          </w:rPr>
          <w:tab/>
        </w:r>
        <w:r w:rsidR="00AB09F0">
          <w:rPr>
            <w:noProof/>
            <w:webHidden/>
          </w:rPr>
          <w:fldChar w:fldCharType="begin"/>
        </w:r>
        <w:r w:rsidR="00AB09F0">
          <w:rPr>
            <w:noProof/>
            <w:webHidden/>
          </w:rPr>
          <w:instrText xml:space="preserve"> PAGEREF _Toc387325602 \h </w:instrText>
        </w:r>
        <w:r w:rsidR="00AB09F0">
          <w:rPr>
            <w:noProof/>
            <w:webHidden/>
          </w:rPr>
        </w:r>
        <w:r w:rsidR="00AB09F0">
          <w:rPr>
            <w:noProof/>
            <w:webHidden/>
          </w:rPr>
          <w:fldChar w:fldCharType="separate"/>
        </w:r>
        <w:r w:rsidR="00AB09F0">
          <w:rPr>
            <w:noProof/>
            <w:webHidden/>
          </w:rPr>
          <w:t>27</w:t>
        </w:r>
        <w:r w:rsidR="00AB09F0">
          <w:rPr>
            <w:noProof/>
            <w:webHidden/>
          </w:rPr>
          <w:fldChar w:fldCharType="end"/>
        </w:r>
      </w:hyperlink>
    </w:p>
    <w:p w14:paraId="30624205"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03" w:history="1">
        <w:r w:rsidR="00AB09F0" w:rsidRPr="005B548A">
          <w:rPr>
            <w:rStyle w:val="Hyperlink"/>
            <w:noProof/>
          </w:rPr>
          <w:t>6.1.7</w:t>
        </w:r>
        <w:r w:rsidR="00AB09F0">
          <w:rPr>
            <w:rFonts w:asciiTheme="minorHAnsi" w:hAnsiTheme="minorHAnsi" w:cstheme="minorBidi"/>
            <w:noProof/>
            <w:sz w:val="22"/>
            <w:szCs w:val="22"/>
            <w:lang w:val="en-GB" w:eastAsia="en-GB"/>
          </w:rPr>
          <w:tab/>
        </w:r>
        <w:r w:rsidR="00AB09F0" w:rsidRPr="005B548A">
          <w:rPr>
            <w:rStyle w:val="Hyperlink"/>
            <w:noProof/>
          </w:rPr>
          <w:t>Data Plane Status Information</w:t>
        </w:r>
        <w:r w:rsidR="00AB09F0">
          <w:rPr>
            <w:noProof/>
            <w:webHidden/>
          </w:rPr>
          <w:tab/>
        </w:r>
        <w:r w:rsidR="00AB09F0">
          <w:rPr>
            <w:noProof/>
            <w:webHidden/>
          </w:rPr>
          <w:fldChar w:fldCharType="begin"/>
        </w:r>
        <w:r w:rsidR="00AB09F0">
          <w:rPr>
            <w:noProof/>
            <w:webHidden/>
          </w:rPr>
          <w:instrText xml:space="preserve"> PAGEREF _Toc387325603 \h </w:instrText>
        </w:r>
        <w:r w:rsidR="00AB09F0">
          <w:rPr>
            <w:noProof/>
            <w:webHidden/>
          </w:rPr>
        </w:r>
        <w:r w:rsidR="00AB09F0">
          <w:rPr>
            <w:noProof/>
            <w:webHidden/>
          </w:rPr>
          <w:fldChar w:fldCharType="separate"/>
        </w:r>
        <w:r w:rsidR="00AB09F0">
          <w:rPr>
            <w:noProof/>
            <w:webHidden/>
          </w:rPr>
          <w:t>28</w:t>
        </w:r>
        <w:r w:rsidR="00AB09F0">
          <w:rPr>
            <w:noProof/>
            <w:webHidden/>
          </w:rPr>
          <w:fldChar w:fldCharType="end"/>
        </w:r>
      </w:hyperlink>
    </w:p>
    <w:p w14:paraId="448B7C5A" w14:textId="77777777" w:rsidR="00AB09F0" w:rsidRDefault="00B742A1">
      <w:pPr>
        <w:pStyle w:val="TOC1"/>
        <w:tabs>
          <w:tab w:val="left" w:pos="400"/>
          <w:tab w:val="right" w:pos="8828"/>
        </w:tabs>
        <w:rPr>
          <w:rFonts w:asciiTheme="minorHAnsi" w:hAnsiTheme="minorHAnsi" w:cstheme="minorBidi"/>
          <w:noProof/>
          <w:sz w:val="22"/>
          <w:szCs w:val="22"/>
          <w:lang w:val="en-GB" w:eastAsia="en-GB"/>
        </w:rPr>
      </w:pPr>
      <w:hyperlink w:anchor="_Toc387325604" w:history="1">
        <w:r w:rsidR="00AB09F0" w:rsidRPr="005B548A">
          <w:rPr>
            <w:rStyle w:val="Hyperlink"/>
            <w:noProof/>
          </w:rPr>
          <w:t>7.</w:t>
        </w:r>
        <w:r w:rsidR="00AB09F0">
          <w:rPr>
            <w:rFonts w:asciiTheme="minorHAnsi" w:hAnsiTheme="minorHAnsi" w:cstheme="minorBidi"/>
            <w:noProof/>
            <w:sz w:val="22"/>
            <w:szCs w:val="22"/>
            <w:lang w:val="en-GB" w:eastAsia="en-GB"/>
          </w:rPr>
          <w:tab/>
        </w:r>
        <w:r w:rsidR="00AB09F0" w:rsidRPr="005B548A">
          <w:rPr>
            <w:rStyle w:val="Hyperlink"/>
            <w:noProof/>
          </w:rPr>
          <w:t>Service Definitions</w:t>
        </w:r>
        <w:r w:rsidR="00AB09F0">
          <w:rPr>
            <w:noProof/>
            <w:webHidden/>
          </w:rPr>
          <w:tab/>
        </w:r>
        <w:r w:rsidR="00AB09F0">
          <w:rPr>
            <w:noProof/>
            <w:webHidden/>
          </w:rPr>
          <w:fldChar w:fldCharType="begin"/>
        </w:r>
        <w:r w:rsidR="00AB09F0">
          <w:rPr>
            <w:noProof/>
            <w:webHidden/>
          </w:rPr>
          <w:instrText xml:space="preserve"> PAGEREF _Toc387325604 \h </w:instrText>
        </w:r>
        <w:r w:rsidR="00AB09F0">
          <w:rPr>
            <w:noProof/>
            <w:webHidden/>
          </w:rPr>
        </w:r>
        <w:r w:rsidR="00AB09F0">
          <w:rPr>
            <w:noProof/>
            <w:webHidden/>
          </w:rPr>
          <w:fldChar w:fldCharType="separate"/>
        </w:r>
        <w:r w:rsidR="00AB09F0">
          <w:rPr>
            <w:noProof/>
            <w:webHidden/>
          </w:rPr>
          <w:t>29</w:t>
        </w:r>
        <w:r w:rsidR="00AB09F0">
          <w:rPr>
            <w:noProof/>
            <w:webHidden/>
          </w:rPr>
          <w:fldChar w:fldCharType="end"/>
        </w:r>
      </w:hyperlink>
    </w:p>
    <w:p w14:paraId="362E6DED"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05" w:history="1">
        <w:r w:rsidR="00AB09F0" w:rsidRPr="005B548A">
          <w:rPr>
            <w:rStyle w:val="Hyperlink"/>
            <w:noProof/>
          </w:rPr>
          <w:t>7.1</w:t>
        </w:r>
        <w:r w:rsidR="00AB09F0">
          <w:rPr>
            <w:rFonts w:asciiTheme="minorHAnsi" w:hAnsiTheme="minorHAnsi" w:cstheme="minorBidi"/>
            <w:noProof/>
            <w:sz w:val="22"/>
            <w:szCs w:val="22"/>
            <w:lang w:val="en-GB" w:eastAsia="en-GB"/>
          </w:rPr>
          <w:tab/>
        </w:r>
        <w:r w:rsidR="00AB09F0" w:rsidRPr="005B548A">
          <w:rPr>
            <w:rStyle w:val="Hyperlink"/>
            <w:noProof/>
          </w:rPr>
          <w:t>Context</w:t>
        </w:r>
        <w:r w:rsidR="00AB09F0">
          <w:rPr>
            <w:noProof/>
            <w:webHidden/>
          </w:rPr>
          <w:tab/>
        </w:r>
        <w:r w:rsidR="00AB09F0">
          <w:rPr>
            <w:noProof/>
            <w:webHidden/>
          </w:rPr>
          <w:fldChar w:fldCharType="begin"/>
        </w:r>
        <w:r w:rsidR="00AB09F0">
          <w:rPr>
            <w:noProof/>
            <w:webHidden/>
          </w:rPr>
          <w:instrText xml:space="preserve"> PAGEREF _Toc387325605 \h </w:instrText>
        </w:r>
        <w:r w:rsidR="00AB09F0">
          <w:rPr>
            <w:noProof/>
            <w:webHidden/>
          </w:rPr>
        </w:r>
        <w:r w:rsidR="00AB09F0">
          <w:rPr>
            <w:noProof/>
            <w:webHidden/>
          </w:rPr>
          <w:fldChar w:fldCharType="separate"/>
        </w:r>
        <w:r w:rsidR="00AB09F0">
          <w:rPr>
            <w:noProof/>
            <w:webHidden/>
          </w:rPr>
          <w:t>29</w:t>
        </w:r>
        <w:r w:rsidR="00AB09F0">
          <w:rPr>
            <w:noProof/>
            <w:webHidden/>
          </w:rPr>
          <w:fldChar w:fldCharType="end"/>
        </w:r>
      </w:hyperlink>
    </w:p>
    <w:p w14:paraId="2E3BDFC9"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06" w:history="1">
        <w:r w:rsidR="00AB09F0" w:rsidRPr="005B548A">
          <w:rPr>
            <w:rStyle w:val="Hyperlink"/>
            <w:noProof/>
          </w:rPr>
          <w:t>7.2</w:t>
        </w:r>
        <w:r w:rsidR="00AB09F0">
          <w:rPr>
            <w:rFonts w:asciiTheme="minorHAnsi" w:hAnsiTheme="minorHAnsi" w:cstheme="minorBidi"/>
            <w:noProof/>
            <w:sz w:val="22"/>
            <w:szCs w:val="22"/>
            <w:lang w:val="en-GB" w:eastAsia="en-GB"/>
          </w:rPr>
          <w:tab/>
        </w:r>
        <w:r w:rsidR="00AB09F0" w:rsidRPr="005B548A">
          <w:rPr>
            <w:rStyle w:val="Hyperlink"/>
            <w:noProof/>
          </w:rPr>
          <w:t>Service Definitions</w:t>
        </w:r>
        <w:r w:rsidR="00AB09F0">
          <w:rPr>
            <w:noProof/>
            <w:webHidden/>
          </w:rPr>
          <w:tab/>
        </w:r>
        <w:r w:rsidR="00AB09F0">
          <w:rPr>
            <w:noProof/>
            <w:webHidden/>
          </w:rPr>
          <w:fldChar w:fldCharType="begin"/>
        </w:r>
        <w:r w:rsidR="00AB09F0">
          <w:rPr>
            <w:noProof/>
            <w:webHidden/>
          </w:rPr>
          <w:instrText xml:space="preserve"> PAGEREF _Toc387325606 \h </w:instrText>
        </w:r>
        <w:r w:rsidR="00AB09F0">
          <w:rPr>
            <w:noProof/>
            <w:webHidden/>
          </w:rPr>
        </w:r>
        <w:r w:rsidR="00AB09F0">
          <w:rPr>
            <w:noProof/>
            <w:webHidden/>
          </w:rPr>
          <w:fldChar w:fldCharType="separate"/>
        </w:r>
        <w:r w:rsidR="00AB09F0">
          <w:rPr>
            <w:noProof/>
            <w:webHidden/>
          </w:rPr>
          <w:t>29</w:t>
        </w:r>
        <w:r w:rsidR="00AB09F0">
          <w:rPr>
            <w:noProof/>
            <w:webHidden/>
          </w:rPr>
          <w:fldChar w:fldCharType="end"/>
        </w:r>
      </w:hyperlink>
    </w:p>
    <w:p w14:paraId="4A04EED2"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07" w:history="1">
        <w:r w:rsidR="00AB09F0" w:rsidRPr="005B548A">
          <w:rPr>
            <w:rStyle w:val="Hyperlink"/>
            <w:noProof/>
          </w:rPr>
          <w:t>7.3</w:t>
        </w:r>
        <w:r w:rsidR="00AB09F0">
          <w:rPr>
            <w:rFonts w:asciiTheme="minorHAnsi" w:hAnsiTheme="minorHAnsi" w:cstheme="minorBidi"/>
            <w:noProof/>
            <w:sz w:val="22"/>
            <w:szCs w:val="22"/>
            <w:lang w:val="en-GB" w:eastAsia="en-GB"/>
          </w:rPr>
          <w:tab/>
        </w:r>
        <w:r w:rsidR="00AB09F0" w:rsidRPr="005B548A">
          <w:rPr>
            <w:rStyle w:val="Hyperlink"/>
            <w:noProof/>
          </w:rPr>
          <w:t>Using Service Definitions</w:t>
        </w:r>
        <w:r w:rsidR="00AB09F0">
          <w:rPr>
            <w:noProof/>
            <w:webHidden/>
          </w:rPr>
          <w:tab/>
        </w:r>
        <w:r w:rsidR="00AB09F0">
          <w:rPr>
            <w:noProof/>
            <w:webHidden/>
          </w:rPr>
          <w:fldChar w:fldCharType="begin"/>
        </w:r>
        <w:r w:rsidR="00AB09F0">
          <w:rPr>
            <w:noProof/>
            <w:webHidden/>
          </w:rPr>
          <w:instrText xml:space="preserve"> PAGEREF _Toc387325607 \h </w:instrText>
        </w:r>
        <w:r w:rsidR="00AB09F0">
          <w:rPr>
            <w:noProof/>
            <w:webHidden/>
          </w:rPr>
        </w:r>
        <w:r w:rsidR="00AB09F0">
          <w:rPr>
            <w:noProof/>
            <w:webHidden/>
          </w:rPr>
          <w:fldChar w:fldCharType="separate"/>
        </w:r>
        <w:r w:rsidR="00AB09F0">
          <w:rPr>
            <w:noProof/>
            <w:webHidden/>
          </w:rPr>
          <w:t>30</w:t>
        </w:r>
        <w:r w:rsidR="00AB09F0">
          <w:rPr>
            <w:noProof/>
            <w:webHidden/>
          </w:rPr>
          <w:fldChar w:fldCharType="end"/>
        </w:r>
      </w:hyperlink>
    </w:p>
    <w:p w14:paraId="3A4ACF19"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08" w:history="1">
        <w:r w:rsidR="00AB09F0" w:rsidRPr="005B548A">
          <w:rPr>
            <w:rStyle w:val="Hyperlink"/>
            <w:noProof/>
          </w:rPr>
          <w:t>7.3.1</w:t>
        </w:r>
        <w:r w:rsidR="00AB09F0">
          <w:rPr>
            <w:rFonts w:asciiTheme="minorHAnsi" w:hAnsiTheme="minorHAnsi" w:cstheme="minorBidi"/>
            <w:noProof/>
            <w:sz w:val="22"/>
            <w:szCs w:val="22"/>
            <w:lang w:val="en-GB" w:eastAsia="en-GB"/>
          </w:rPr>
          <w:tab/>
        </w:r>
        <w:r w:rsidR="00AB09F0" w:rsidRPr="005B548A">
          <w:rPr>
            <w:rStyle w:val="Hyperlink"/>
            <w:noProof/>
          </w:rPr>
          <w:t>Providers agree on a common multi-domain service</w:t>
        </w:r>
        <w:r w:rsidR="00AB09F0">
          <w:rPr>
            <w:noProof/>
            <w:webHidden/>
          </w:rPr>
          <w:tab/>
        </w:r>
        <w:r w:rsidR="00AB09F0">
          <w:rPr>
            <w:noProof/>
            <w:webHidden/>
          </w:rPr>
          <w:fldChar w:fldCharType="begin"/>
        </w:r>
        <w:r w:rsidR="00AB09F0">
          <w:rPr>
            <w:noProof/>
            <w:webHidden/>
          </w:rPr>
          <w:instrText xml:space="preserve"> PAGEREF _Toc387325608 \h </w:instrText>
        </w:r>
        <w:r w:rsidR="00AB09F0">
          <w:rPr>
            <w:noProof/>
            <w:webHidden/>
          </w:rPr>
        </w:r>
        <w:r w:rsidR="00AB09F0">
          <w:rPr>
            <w:noProof/>
            <w:webHidden/>
          </w:rPr>
          <w:fldChar w:fldCharType="separate"/>
        </w:r>
        <w:r w:rsidR="00AB09F0">
          <w:rPr>
            <w:noProof/>
            <w:webHidden/>
          </w:rPr>
          <w:t>30</w:t>
        </w:r>
        <w:r w:rsidR="00AB09F0">
          <w:rPr>
            <w:noProof/>
            <w:webHidden/>
          </w:rPr>
          <w:fldChar w:fldCharType="end"/>
        </w:r>
      </w:hyperlink>
    </w:p>
    <w:p w14:paraId="62F7BFA2"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09" w:history="1">
        <w:r w:rsidR="00AB09F0" w:rsidRPr="005B548A">
          <w:rPr>
            <w:rStyle w:val="Hyperlink"/>
            <w:noProof/>
          </w:rPr>
          <w:t>7.3.2</w:t>
        </w:r>
        <w:r w:rsidR="00AB09F0">
          <w:rPr>
            <w:rFonts w:asciiTheme="minorHAnsi" w:hAnsiTheme="minorHAnsi" w:cstheme="minorBidi"/>
            <w:noProof/>
            <w:sz w:val="22"/>
            <w:szCs w:val="22"/>
            <w:lang w:val="en-GB" w:eastAsia="en-GB"/>
          </w:rPr>
          <w:tab/>
        </w:r>
        <w:r w:rsidR="00AB09F0" w:rsidRPr="005B548A">
          <w:rPr>
            <w:rStyle w:val="Hyperlink"/>
            <w:noProof/>
          </w:rPr>
          <w:t>Building an XML Service Definition instance</w:t>
        </w:r>
        <w:r w:rsidR="00AB09F0">
          <w:rPr>
            <w:noProof/>
            <w:webHidden/>
          </w:rPr>
          <w:tab/>
        </w:r>
        <w:r w:rsidR="00AB09F0">
          <w:rPr>
            <w:noProof/>
            <w:webHidden/>
          </w:rPr>
          <w:fldChar w:fldCharType="begin"/>
        </w:r>
        <w:r w:rsidR="00AB09F0">
          <w:rPr>
            <w:noProof/>
            <w:webHidden/>
          </w:rPr>
          <w:instrText xml:space="preserve"> PAGEREF _Toc387325609 \h </w:instrText>
        </w:r>
        <w:r w:rsidR="00AB09F0">
          <w:rPr>
            <w:noProof/>
            <w:webHidden/>
          </w:rPr>
        </w:r>
        <w:r w:rsidR="00AB09F0">
          <w:rPr>
            <w:noProof/>
            <w:webHidden/>
          </w:rPr>
          <w:fldChar w:fldCharType="separate"/>
        </w:r>
        <w:r w:rsidR="00AB09F0">
          <w:rPr>
            <w:noProof/>
            <w:webHidden/>
          </w:rPr>
          <w:t>30</w:t>
        </w:r>
        <w:r w:rsidR="00AB09F0">
          <w:rPr>
            <w:noProof/>
            <w:webHidden/>
          </w:rPr>
          <w:fldChar w:fldCharType="end"/>
        </w:r>
      </w:hyperlink>
    </w:p>
    <w:p w14:paraId="557F839D"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10" w:history="1">
        <w:r w:rsidR="00AB09F0" w:rsidRPr="005B548A">
          <w:rPr>
            <w:rStyle w:val="Hyperlink"/>
            <w:noProof/>
          </w:rPr>
          <w:t>7.3.3</w:t>
        </w:r>
        <w:r w:rsidR="00AB09F0">
          <w:rPr>
            <w:rFonts w:asciiTheme="minorHAnsi" w:hAnsiTheme="minorHAnsi" w:cstheme="minorBidi"/>
            <w:noProof/>
            <w:sz w:val="22"/>
            <w:szCs w:val="22"/>
            <w:lang w:val="en-GB" w:eastAsia="en-GB"/>
          </w:rPr>
          <w:tab/>
        </w:r>
        <w:r w:rsidR="00AB09F0" w:rsidRPr="005B548A">
          <w:rPr>
            <w:rStyle w:val="Hyperlink"/>
            <w:noProof/>
          </w:rPr>
          <w:t>Using SDs to request a service instance</w:t>
        </w:r>
        <w:r w:rsidR="00AB09F0">
          <w:rPr>
            <w:noProof/>
            <w:webHidden/>
          </w:rPr>
          <w:tab/>
        </w:r>
        <w:r w:rsidR="00AB09F0">
          <w:rPr>
            <w:noProof/>
            <w:webHidden/>
          </w:rPr>
          <w:fldChar w:fldCharType="begin"/>
        </w:r>
        <w:r w:rsidR="00AB09F0">
          <w:rPr>
            <w:noProof/>
            <w:webHidden/>
          </w:rPr>
          <w:instrText xml:space="preserve"> PAGEREF _Toc387325610 \h </w:instrText>
        </w:r>
        <w:r w:rsidR="00AB09F0">
          <w:rPr>
            <w:noProof/>
            <w:webHidden/>
          </w:rPr>
        </w:r>
        <w:r w:rsidR="00AB09F0">
          <w:rPr>
            <w:noProof/>
            <w:webHidden/>
          </w:rPr>
          <w:fldChar w:fldCharType="separate"/>
        </w:r>
        <w:r w:rsidR="00AB09F0">
          <w:rPr>
            <w:noProof/>
            <w:webHidden/>
          </w:rPr>
          <w:t>31</w:t>
        </w:r>
        <w:r w:rsidR="00AB09F0">
          <w:rPr>
            <w:noProof/>
            <w:webHidden/>
          </w:rPr>
          <w:fldChar w:fldCharType="end"/>
        </w:r>
      </w:hyperlink>
    </w:p>
    <w:p w14:paraId="17E90F1B"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11" w:history="1">
        <w:r w:rsidR="00AB09F0" w:rsidRPr="005B548A">
          <w:rPr>
            <w:rStyle w:val="Hyperlink"/>
            <w:noProof/>
          </w:rPr>
          <w:t>7.3.4</w:t>
        </w:r>
        <w:r w:rsidR="00AB09F0">
          <w:rPr>
            <w:rFonts w:asciiTheme="minorHAnsi" w:hAnsiTheme="minorHAnsi" w:cstheme="minorBidi"/>
            <w:noProof/>
            <w:sz w:val="22"/>
            <w:szCs w:val="22"/>
            <w:lang w:val="en-GB" w:eastAsia="en-GB"/>
          </w:rPr>
          <w:tab/>
        </w:r>
        <w:r w:rsidR="00AB09F0" w:rsidRPr="005B548A">
          <w:rPr>
            <w:rStyle w:val="Hyperlink"/>
            <w:noProof/>
          </w:rPr>
          <w:t>Interpreting an incoming request</w:t>
        </w:r>
        <w:r w:rsidR="00AB09F0">
          <w:rPr>
            <w:noProof/>
            <w:webHidden/>
          </w:rPr>
          <w:tab/>
        </w:r>
        <w:r w:rsidR="00AB09F0">
          <w:rPr>
            <w:noProof/>
            <w:webHidden/>
          </w:rPr>
          <w:fldChar w:fldCharType="begin"/>
        </w:r>
        <w:r w:rsidR="00AB09F0">
          <w:rPr>
            <w:noProof/>
            <w:webHidden/>
          </w:rPr>
          <w:instrText xml:space="preserve"> PAGEREF _Toc387325611 \h </w:instrText>
        </w:r>
        <w:r w:rsidR="00AB09F0">
          <w:rPr>
            <w:noProof/>
            <w:webHidden/>
          </w:rPr>
        </w:r>
        <w:r w:rsidR="00AB09F0">
          <w:rPr>
            <w:noProof/>
            <w:webHidden/>
          </w:rPr>
          <w:fldChar w:fldCharType="separate"/>
        </w:r>
        <w:r w:rsidR="00AB09F0">
          <w:rPr>
            <w:noProof/>
            <w:webHidden/>
          </w:rPr>
          <w:t>31</w:t>
        </w:r>
        <w:r w:rsidR="00AB09F0">
          <w:rPr>
            <w:noProof/>
            <w:webHidden/>
          </w:rPr>
          <w:fldChar w:fldCharType="end"/>
        </w:r>
      </w:hyperlink>
    </w:p>
    <w:p w14:paraId="62F535F4"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12" w:history="1">
        <w:r w:rsidR="00AB09F0" w:rsidRPr="005B548A">
          <w:rPr>
            <w:rStyle w:val="Hyperlink"/>
            <w:noProof/>
          </w:rPr>
          <w:t>7.4</w:t>
        </w:r>
        <w:r w:rsidR="00AB09F0">
          <w:rPr>
            <w:rFonts w:asciiTheme="minorHAnsi" w:hAnsiTheme="minorHAnsi" w:cstheme="minorBidi"/>
            <w:noProof/>
            <w:sz w:val="22"/>
            <w:szCs w:val="22"/>
            <w:lang w:val="en-GB" w:eastAsia="en-GB"/>
          </w:rPr>
          <w:tab/>
        </w:r>
        <w:r w:rsidR="00AB09F0" w:rsidRPr="005B548A">
          <w:rPr>
            <w:rStyle w:val="Hyperlink"/>
            <w:noProof/>
          </w:rPr>
          <w:t>Service Definitions and a Request workflow</w:t>
        </w:r>
        <w:r w:rsidR="00AB09F0">
          <w:rPr>
            <w:noProof/>
            <w:webHidden/>
          </w:rPr>
          <w:tab/>
        </w:r>
        <w:r w:rsidR="00AB09F0">
          <w:rPr>
            <w:noProof/>
            <w:webHidden/>
          </w:rPr>
          <w:fldChar w:fldCharType="begin"/>
        </w:r>
        <w:r w:rsidR="00AB09F0">
          <w:rPr>
            <w:noProof/>
            <w:webHidden/>
          </w:rPr>
          <w:instrText xml:space="preserve"> PAGEREF _Toc387325612 \h </w:instrText>
        </w:r>
        <w:r w:rsidR="00AB09F0">
          <w:rPr>
            <w:noProof/>
            <w:webHidden/>
          </w:rPr>
        </w:r>
        <w:r w:rsidR="00AB09F0">
          <w:rPr>
            <w:noProof/>
            <w:webHidden/>
          </w:rPr>
          <w:fldChar w:fldCharType="separate"/>
        </w:r>
        <w:r w:rsidR="00AB09F0">
          <w:rPr>
            <w:noProof/>
            <w:webHidden/>
          </w:rPr>
          <w:t>32</w:t>
        </w:r>
        <w:r w:rsidR="00AB09F0">
          <w:rPr>
            <w:noProof/>
            <w:webHidden/>
          </w:rPr>
          <w:fldChar w:fldCharType="end"/>
        </w:r>
      </w:hyperlink>
    </w:p>
    <w:p w14:paraId="7423C5DA" w14:textId="77777777" w:rsidR="00AB09F0" w:rsidRDefault="00B742A1">
      <w:pPr>
        <w:pStyle w:val="TOC1"/>
        <w:tabs>
          <w:tab w:val="left" w:pos="400"/>
          <w:tab w:val="right" w:pos="8828"/>
        </w:tabs>
        <w:rPr>
          <w:rFonts w:asciiTheme="minorHAnsi" w:hAnsiTheme="minorHAnsi" w:cstheme="minorBidi"/>
          <w:noProof/>
          <w:sz w:val="22"/>
          <w:szCs w:val="22"/>
          <w:lang w:val="en-GB" w:eastAsia="en-GB"/>
        </w:rPr>
      </w:pPr>
      <w:hyperlink w:anchor="_Toc387325613" w:history="1">
        <w:r w:rsidR="00AB09F0" w:rsidRPr="005B548A">
          <w:rPr>
            <w:rStyle w:val="Hyperlink"/>
            <w:noProof/>
          </w:rPr>
          <w:t>8.</w:t>
        </w:r>
        <w:r w:rsidR="00AB09F0">
          <w:rPr>
            <w:rFonts w:asciiTheme="minorHAnsi" w:hAnsiTheme="minorHAnsi" w:cstheme="minorBidi"/>
            <w:noProof/>
            <w:sz w:val="22"/>
            <w:szCs w:val="22"/>
            <w:lang w:val="en-GB" w:eastAsia="en-GB"/>
          </w:rPr>
          <w:tab/>
        </w:r>
        <w:r w:rsidR="00AB09F0" w:rsidRPr="005B548A">
          <w:rPr>
            <w:rStyle w:val="Hyperlink"/>
            <w:noProof/>
          </w:rPr>
          <w:t>XML Schema Definitions</w:t>
        </w:r>
        <w:r w:rsidR="00AB09F0">
          <w:rPr>
            <w:noProof/>
            <w:webHidden/>
          </w:rPr>
          <w:tab/>
        </w:r>
        <w:r w:rsidR="00AB09F0">
          <w:rPr>
            <w:noProof/>
            <w:webHidden/>
          </w:rPr>
          <w:fldChar w:fldCharType="begin"/>
        </w:r>
        <w:r w:rsidR="00AB09F0">
          <w:rPr>
            <w:noProof/>
            <w:webHidden/>
          </w:rPr>
          <w:instrText xml:space="preserve"> PAGEREF _Toc387325613 \h </w:instrText>
        </w:r>
        <w:r w:rsidR="00AB09F0">
          <w:rPr>
            <w:noProof/>
            <w:webHidden/>
          </w:rPr>
        </w:r>
        <w:r w:rsidR="00AB09F0">
          <w:rPr>
            <w:noProof/>
            <w:webHidden/>
          </w:rPr>
          <w:fldChar w:fldCharType="separate"/>
        </w:r>
        <w:r w:rsidR="00AB09F0">
          <w:rPr>
            <w:noProof/>
            <w:webHidden/>
          </w:rPr>
          <w:t>33</w:t>
        </w:r>
        <w:r w:rsidR="00AB09F0">
          <w:rPr>
            <w:noProof/>
            <w:webHidden/>
          </w:rPr>
          <w:fldChar w:fldCharType="end"/>
        </w:r>
      </w:hyperlink>
    </w:p>
    <w:p w14:paraId="1B6A31D6"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14" w:history="1">
        <w:r w:rsidR="00AB09F0" w:rsidRPr="005B548A">
          <w:rPr>
            <w:rStyle w:val="Hyperlink"/>
            <w:noProof/>
          </w:rPr>
          <w:t>8.1</w:t>
        </w:r>
        <w:r w:rsidR="00AB09F0">
          <w:rPr>
            <w:rFonts w:asciiTheme="minorHAnsi" w:hAnsiTheme="minorHAnsi" w:cstheme="minorBidi"/>
            <w:noProof/>
            <w:sz w:val="22"/>
            <w:szCs w:val="22"/>
            <w:lang w:val="en-GB" w:eastAsia="en-GB"/>
          </w:rPr>
          <w:tab/>
        </w:r>
        <w:r w:rsidR="00AB09F0" w:rsidRPr="005B548A">
          <w:rPr>
            <w:rStyle w:val="Hyperlink"/>
            <w:noProof/>
          </w:rPr>
          <w:t>NSI CS Versioning</w:t>
        </w:r>
        <w:r w:rsidR="00AB09F0">
          <w:rPr>
            <w:noProof/>
            <w:webHidden/>
          </w:rPr>
          <w:tab/>
        </w:r>
        <w:r w:rsidR="00AB09F0">
          <w:rPr>
            <w:noProof/>
            <w:webHidden/>
          </w:rPr>
          <w:fldChar w:fldCharType="begin"/>
        </w:r>
        <w:r w:rsidR="00AB09F0">
          <w:rPr>
            <w:noProof/>
            <w:webHidden/>
          </w:rPr>
          <w:instrText xml:space="preserve"> PAGEREF _Toc387325614 \h </w:instrText>
        </w:r>
        <w:r w:rsidR="00AB09F0">
          <w:rPr>
            <w:noProof/>
            <w:webHidden/>
          </w:rPr>
        </w:r>
        <w:r w:rsidR="00AB09F0">
          <w:rPr>
            <w:noProof/>
            <w:webHidden/>
          </w:rPr>
          <w:fldChar w:fldCharType="separate"/>
        </w:r>
        <w:r w:rsidR="00AB09F0">
          <w:rPr>
            <w:noProof/>
            <w:webHidden/>
          </w:rPr>
          <w:t>33</w:t>
        </w:r>
        <w:r w:rsidR="00AB09F0">
          <w:rPr>
            <w:noProof/>
            <w:webHidden/>
          </w:rPr>
          <w:fldChar w:fldCharType="end"/>
        </w:r>
      </w:hyperlink>
    </w:p>
    <w:p w14:paraId="5406991C"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15" w:history="1">
        <w:r w:rsidR="00AB09F0" w:rsidRPr="005B548A">
          <w:rPr>
            <w:rStyle w:val="Hyperlink"/>
            <w:noProof/>
          </w:rPr>
          <w:t>8.2</w:t>
        </w:r>
        <w:r w:rsidR="00AB09F0">
          <w:rPr>
            <w:rFonts w:asciiTheme="minorHAnsi" w:hAnsiTheme="minorHAnsi" w:cstheme="minorBidi"/>
            <w:noProof/>
            <w:sz w:val="22"/>
            <w:szCs w:val="22"/>
            <w:lang w:val="en-GB" w:eastAsia="en-GB"/>
          </w:rPr>
          <w:tab/>
        </w:r>
        <w:r w:rsidR="00AB09F0" w:rsidRPr="005B548A">
          <w:rPr>
            <w:rStyle w:val="Hyperlink"/>
            <w:i/>
            <w:noProof/>
          </w:rPr>
          <w:t>nsiHeader</w:t>
        </w:r>
        <w:r w:rsidR="00AB09F0" w:rsidRPr="005B548A">
          <w:rPr>
            <w:rStyle w:val="Hyperlink"/>
            <w:noProof/>
          </w:rPr>
          <w:t xml:space="preserve"> element</w:t>
        </w:r>
        <w:r w:rsidR="00AB09F0">
          <w:rPr>
            <w:noProof/>
            <w:webHidden/>
          </w:rPr>
          <w:tab/>
        </w:r>
        <w:r w:rsidR="00AB09F0">
          <w:rPr>
            <w:noProof/>
            <w:webHidden/>
          </w:rPr>
          <w:fldChar w:fldCharType="begin"/>
        </w:r>
        <w:r w:rsidR="00AB09F0">
          <w:rPr>
            <w:noProof/>
            <w:webHidden/>
          </w:rPr>
          <w:instrText xml:space="preserve"> PAGEREF _Toc387325615 \h </w:instrText>
        </w:r>
        <w:r w:rsidR="00AB09F0">
          <w:rPr>
            <w:noProof/>
            <w:webHidden/>
          </w:rPr>
        </w:r>
        <w:r w:rsidR="00AB09F0">
          <w:rPr>
            <w:noProof/>
            <w:webHidden/>
          </w:rPr>
          <w:fldChar w:fldCharType="separate"/>
        </w:r>
        <w:r w:rsidR="00AB09F0">
          <w:rPr>
            <w:noProof/>
            <w:webHidden/>
          </w:rPr>
          <w:t>34</w:t>
        </w:r>
        <w:r w:rsidR="00AB09F0">
          <w:rPr>
            <w:noProof/>
            <w:webHidden/>
          </w:rPr>
          <w:fldChar w:fldCharType="end"/>
        </w:r>
      </w:hyperlink>
    </w:p>
    <w:p w14:paraId="1C2CB41F"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16" w:history="1">
        <w:r w:rsidR="00AB09F0" w:rsidRPr="005B548A">
          <w:rPr>
            <w:rStyle w:val="Hyperlink"/>
            <w:noProof/>
          </w:rPr>
          <w:t>8.2.1</w:t>
        </w:r>
        <w:r w:rsidR="00AB09F0">
          <w:rPr>
            <w:rFonts w:asciiTheme="minorHAnsi" w:hAnsiTheme="minorHAnsi" w:cstheme="minorBidi"/>
            <w:noProof/>
            <w:sz w:val="22"/>
            <w:szCs w:val="22"/>
            <w:lang w:val="en-GB" w:eastAsia="en-GB"/>
          </w:rPr>
          <w:tab/>
        </w:r>
        <w:r w:rsidR="00AB09F0" w:rsidRPr="005B548A">
          <w:rPr>
            <w:rStyle w:val="Hyperlink"/>
            <w:i/>
            <w:noProof/>
          </w:rPr>
          <w:t>sessionSecurityAttr</w:t>
        </w:r>
        <w:r w:rsidR="00AB09F0" w:rsidRPr="005B548A">
          <w:rPr>
            <w:rStyle w:val="Hyperlink"/>
            <w:noProof/>
          </w:rPr>
          <w:t xml:space="preserve"> Element</w:t>
        </w:r>
        <w:r w:rsidR="00AB09F0">
          <w:rPr>
            <w:noProof/>
            <w:webHidden/>
          </w:rPr>
          <w:tab/>
        </w:r>
        <w:r w:rsidR="00AB09F0">
          <w:rPr>
            <w:noProof/>
            <w:webHidden/>
          </w:rPr>
          <w:fldChar w:fldCharType="begin"/>
        </w:r>
        <w:r w:rsidR="00AB09F0">
          <w:rPr>
            <w:noProof/>
            <w:webHidden/>
          </w:rPr>
          <w:instrText xml:space="preserve"> PAGEREF _Toc387325616 \h </w:instrText>
        </w:r>
        <w:r w:rsidR="00AB09F0">
          <w:rPr>
            <w:noProof/>
            <w:webHidden/>
          </w:rPr>
        </w:r>
        <w:r w:rsidR="00AB09F0">
          <w:rPr>
            <w:noProof/>
            <w:webHidden/>
          </w:rPr>
          <w:fldChar w:fldCharType="separate"/>
        </w:r>
        <w:r w:rsidR="00AB09F0">
          <w:rPr>
            <w:noProof/>
            <w:webHidden/>
          </w:rPr>
          <w:t>36</w:t>
        </w:r>
        <w:r w:rsidR="00AB09F0">
          <w:rPr>
            <w:noProof/>
            <w:webHidden/>
          </w:rPr>
          <w:fldChar w:fldCharType="end"/>
        </w:r>
      </w:hyperlink>
    </w:p>
    <w:p w14:paraId="7A06C0C8"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17" w:history="1">
        <w:r w:rsidR="00AB09F0" w:rsidRPr="005B548A">
          <w:rPr>
            <w:rStyle w:val="Hyperlink"/>
            <w:noProof/>
          </w:rPr>
          <w:t>8.3</w:t>
        </w:r>
        <w:r w:rsidR="00AB09F0">
          <w:rPr>
            <w:rFonts w:asciiTheme="minorHAnsi" w:hAnsiTheme="minorHAnsi" w:cstheme="minorBidi"/>
            <w:noProof/>
            <w:sz w:val="22"/>
            <w:szCs w:val="22"/>
            <w:lang w:val="en-GB" w:eastAsia="en-GB"/>
          </w:rPr>
          <w:tab/>
        </w:r>
        <w:r w:rsidR="00AB09F0" w:rsidRPr="005B548A">
          <w:rPr>
            <w:rStyle w:val="Hyperlink"/>
            <w:noProof/>
          </w:rPr>
          <w:t>Common types</w:t>
        </w:r>
        <w:r w:rsidR="00AB09F0">
          <w:rPr>
            <w:noProof/>
            <w:webHidden/>
          </w:rPr>
          <w:tab/>
        </w:r>
        <w:r w:rsidR="00AB09F0">
          <w:rPr>
            <w:noProof/>
            <w:webHidden/>
          </w:rPr>
          <w:fldChar w:fldCharType="begin"/>
        </w:r>
        <w:r w:rsidR="00AB09F0">
          <w:rPr>
            <w:noProof/>
            <w:webHidden/>
          </w:rPr>
          <w:instrText xml:space="preserve"> PAGEREF _Toc387325617 \h </w:instrText>
        </w:r>
        <w:r w:rsidR="00AB09F0">
          <w:rPr>
            <w:noProof/>
            <w:webHidden/>
          </w:rPr>
        </w:r>
        <w:r w:rsidR="00AB09F0">
          <w:rPr>
            <w:noProof/>
            <w:webHidden/>
          </w:rPr>
          <w:fldChar w:fldCharType="separate"/>
        </w:r>
        <w:r w:rsidR="00AB09F0">
          <w:rPr>
            <w:noProof/>
            <w:webHidden/>
          </w:rPr>
          <w:t>37</w:t>
        </w:r>
        <w:r w:rsidR="00AB09F0">
          <w:rPr>
            <w:noProof/>
            <w:webHidden/>
          </w:rPr>
          <w:fldChar w:fldCharType="end"/>
        </w:r>
      </w:hyperlink>
    </w:p>
    <w:p w14:paraId="701EA959"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18" w:history="1">
        <w:r w:rsidR="00AB09F0" w:rsidRPr="005B548A">
          <w:rPr>
            <w:rStyle w:val="Hyperlink"/>
            <w:noProof/>
          </w:rPr>
          <w:t>8.3.1</w:t>
        </w:r>
        <w:r w:rsidR="00AB09F0">
          <w:rPr>
            <w:rFonts w:asciiTheme="minorHAnsi" w:hAnsiTheme="minorHAnsi" w:cstheme="minorBidi"/>
            <w:noProof/>
            <w:sz w:val="22"/>
            <w:szCs w:val="22"/>
            <w:lang w:val="en-GB" w:eastAsia="en-GB"/>
          </w:rPr>
          <w:tab/>
        </w:r>
        <w:r w:rsidR="00AB09F0" w:rsidRPr="005B548A">
          <w:rPr>
            <w:rStyle w:val="Hyperlink"/>
            <w:i/>
            <w:noProof/>
          </w:rPr>
          <w:t>ServiceExceptionType</w:t>
        </w:r>
        <w:r w:rsidR="00AB09F0">
          <w:rPr>
            <w:noProof/>
            <w:webHidden/>
          </w:rPr>
          <w:tab/>
        </w:r>
        <w:r w:rsidR="00AB09F0">
          <w:rPr>
            <w:noProof/>
            <w:webHidden/>
          </w:rPr>
          <w:fldChar w:fldCharType="begin"/>
        </w:r>
        <w:r w:rsidR="00AB09F0">
          <w:rPr>
            <w:noProof/>
            <w:webHidden/>
          </w:rPr>
          <w:instrText xml:space="preserve"> PAGEREF _Toc387325618 \h </w:instrText>
        </w:r>
        <w:r w:rsidR="00AB09F0">
          <w:rPr>
            <w:noProof/>
            <w:webHidden/>
          </w:rPr>
        </w:r>
        <w:r w:rsidR="00AB09F0">
          <w:rPr>
            <w:noProof/>
            <w:webHidden/>
          </w:rPr>
          <w:fldChar w:fldCharType="separate"/>
        </w:r>
        <w:r w:rsidR="00AB09F0">
          <w:rPr>
            <w:noProof/>
            <w:webHidden/>
          </w:rPr>
          <w:t>37</w:t>
        </w:r>
        <w:r w:rsidR="00AB09F0">
          <w:rPr>
            <w:noProof/>
            <w:webHidden/>
          </w:rPr>
          <w:fldChar w:fldCharType="end"/>
        </w:r>
      </w:hyperlink>
    </w:p>
    <w:p w14:paraId="63539C5D"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19" w:history="1">
        <w:r w:rsidR="00AB09F0" w:rsidRPr="005B548A">
          <w:rPr>
            <w:rStyle w:val="Hyperlink"/>
            <w:noProof/>
          </w:rPr>
          <w:t>8.3.2</w:t>
        </w:r>
        <w:r w:rsidR="00AB09F0">
          <w:rPr>
            <w:rFonts w:asciiTheme="minorHAnsi" w:hAnsiTheme="minorHAnsi" w:cstheme="minorBidi"/>
            <w:noProof/>
            <w:sz w:val="22"/>
            <w:szCs w:val="22"/>
            <w:lang w:val="en-GB" w:eastAsia="en-GB"/>
          </w:rPr>
          <w:tab/>
        </w:r>
        <w:r w:rsidR="00AB09F0" w:rsidRPr="005B548A">
          <w:rPr>
            <w:rStyle w:val="Hyperlink"/>
            <w:i/>
            <w:noProof/>
          </w:rPr>
          <w:t>VariablesType</w:t>
        </w:r>
        <w:r w:rsidR="00AB09F0">
          <w:rPr>
            <w:noProof/>
            <w:webHidden/>
          </w:rPr>
          <w:tab/>
        </w:r>
        <w:r w:rsidR="00AB09F0">
          <w:rPr>
            <w:noProof/>
            <w:webHidden/>
          </w:rPr>
          <w:fldChar w:fldCharType="begin"/>
        </w:r>
        <w:r w:rsidR="00AB09F0">
          <w:rPr>
            <w:noProof/>
            <w:webHidden/>
          </w:rPr>
          <w:instrText xml:space="preserve"> PAGEREF _Toc387325619 \h </w:instrText>
        </w:r>
        <w:r w:rsidR="00AB09F0">
          <w:rPr>
            <w:noProof/>
            <w:webHidden/>
          </w:rPr>
        </w:r>
        <w:r w:rsidR="00AB09F0">
          <w:rPr>
            <w:noProof/>
            <w:webHidden/>
          </w:rPr>
          <w:fldChar w:fldCharType="separate"/>
        </w:r>
        <w:r w:rsidR="00AB09F0">
          <w:rPr>
            <w:noProof/>
            <w:webHidden/>
          </w:rPr>
          <w:t>38</w:t>
        </w:r>
        <w:r w:rsidR="00AB09F0">
          <w:rPr>
            <w:noProof/>
            <w:webHidden/>
          </w:rPr>
          <w:fldChar w:fldCharType="end"/>
        </w:r>
      </w:hyperlink>
    </w:p>
    <w:p w14:paraId="19A27E52"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0" w:history="1">
        <w:r w:rsidR="00AB09F0" w:rsidRPr="005B548A">
          <w:rPr>
            <w:rStyle w:val="Hyperlink"/>
            <w:noProof/>
          </w:rPr>
          <w:t>8.3.3</w:t>
        </w:r>
        <w:r w:rsidR="00AB09F0">
          <w:rPr>
            <w:rFonts w:asciiTheme="minorHAnsi" w:hAnsiTheme="minorHAnsi" w:cstheme="minorBidi"/>
            <w:noProof/>
            <w:sz w:val="22"/>
            <w:szCs w:val="22"/>
            <w:lang w:val="en-GB" w:eastAsia="en-GB"/>
          </w:rPr>
          <w:tab/>
        </w:r>
        <w:r w:rsidR="00AB09F0" w:rsidRPr="005B548A">
          <w:rPr>
            <w:rStyle w:val="Hyperlink"/>
            <w:i/>
            <w:noProof/>
          </w:rPr>
          <w:t>TypeValuePairType</w:t>
        </w:r>
        <w:r w:rsidR="00AB09F0">
          <w:rPr>
            <w:noProof/>
            <w:webHidden/>
          </w:rPr>
          <w:tab/>
        </w:r>
        <w:r w:rsidR="00AB09F0">
          <w:rPr>
            <w:noProof/>
            <w:webHidden/>
          </w:rPr>
          <w:fldChar w:fldCharType="begin"/>
        </w:r>
        <w:r w:rsidR="00AB09F0">
          <w:rPr>
            <w:noProof/>
            <w:webHidden/>
          </w:rPr>
          <w:instrText xml:space="preserve"> PAGEREF _Toc387325620 \h </w:instrText>
        </w:r>
        <w:r w:rsidR="00AB09F0">
          <w:rPr>
            <w:noProof/>
            <w:webHidden/>
          </w:rPr>
        </w:r>
        <w:r w:rsidR="00AB09F0">
          <w:rPr>
            <w:noProof/>
            <w:webHidden/>
          </w:rPr>
          <w:fldChar w:fldCharType="separate"/>
        </w:r>
        <w:r w:rsidR="00AB09F0">
          <w:rPr>
            <w:noProof/>
            <w:webHidden/>
          </w:rPr>
          <w:t>38</w:t>
        </w:r>
        <w:r w:rsidR="00AB09F0">
          <w:rPr>
            <w:noProof/>
            <w:webHidden/>
          </w:rPr>
          <w:fldChar w:fldCharType="end"/>
        </w:r>
      </w:hyperlink>
    </w:p>
    <w:p w14:paraId="09D4BDCC"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1" w:history="1">
        <w:r w:rsidR="00AB09F0" w:rsidRPr="005B548A">
          <w:rPr>
            <w:rStyle w:val="Hyperlink"/>
            <w:noProof/>
          </w:rPr>
          <w:t>8.3.4</w:t>
        </w:r>
        <w:r w:rsidR="00AB09F0">
          <w:rPr>
            <w:rFonts w:asciiTheme="minorHAnsi" w:hAnsiTheme="minorHAnsi" w:cstheme="minorBidi"/>
            <w:noProof/>
            <w:sz w:val="22"/>
            <w:szCs w:val="22"/>
            <w:lang w:val="en-GB" w:eastAsia="en-GB"/>
          </w:rPr>
          <w:tab/>
        </w:r>
        <w:r w:rsidR="00AB09F0" w:rsidRPr="005B548A">
          <w:rPr>
            <w:rStyle w:val="Hyperlink"/>
            <w:i/>
            <w:noProof/>
          </w:rPr>
          <w:t>TypeValuePairListType</w:t>
        </w:r>
        <w:r w:rsidR="00AB09F0">
          <w:rPr>
            <w:noProof/>
            <w:webHidden/>
          </w:rPr>
          <w:tab/>
        </w:r>
        <w:r w:rsidR="00AB09F0">
          <w:rPr>
            <w:noProof/>
            <w:webHidden/>
          </w:rPr>
          <w:fldChar w:fldCharType="begin"/>
        </w:r>
        <w:r w:rsidR="00AB09F0">
          <w:rPr>
            <w:noProof/>
            <w:webHidden/>
          </w:rPr>
          <w:instrText xml:space="preserve"> PAGEREF _Toc387325621 \h </w:instrText>
        </w:r>
        <w:r w:rsidR="00AB09F0">
          <w:rPr>
            <w:noProof/>
            <w:webHidden/>
          </w:rPr>
        </w:r>
        <w:r w:rsidR="00AB09F0">
          <w:rPr>
            <w:noProof/>
            <w:webHidden/>
          </w:rPr>
          <w:fldChar w:fldCharType="separate"/>
        </w:r>
        <w:r w:rsidR="00AB09F0">
          <w:rPr>
            <w:noProof/>
            <w:webHidden/>
          </w:rPr>
          <w:t>39</w:t>
        </w:r>
        <w:r w:rsidR="00AB09F0">
          <w:rPr>
            <w:noProof/>
            <w:webHidden/>
          </w:rPr>
          <w:fldChar w:fldCharType="end"/>
        </w:r>
      </w:hyperlink>
    </w:p>
    <w:p w14:paraId="418202D1"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2" w:history="1">
        <w:r w:rsidR="00AB09F0" w:rsidRPr="005B548A">
          <w:rPr>
            <w:rStyle w:val="Hyperlink"/>
            <w:noProof/>
          </w:rPr>
          <w:t>8.3.5</w:t>
        </w:r>
        <w:r w:rsidR="00AB09F0">
          <w:rPr>
            <w:rFonts w:asciiTheme="minorHAnsi" w:hAnsiTheme="minorHAnsi" w:cstheme="minorBidi"/>
            <w:noProof/>
            <w:sz w:val="22"/>
            <w:szCs w:val="22"/>
            <w:lang w:val="en-GB" w:eastAsia="en-GB"/>
          </w:rPr>
          <w:tab/>
        </w:r>
        <w:r w:rsidR="00AB09F0" w:rsidRPr="005B548A">
          <w:rPr>
            <w:rStyle w:val="Hyperlink"/>
            <w:i/>
            <w:noProof/>
          </w:rPr>
          <w:t>ConnectionIdType</w:t>
        </w:r>
        <w:r w:rsidR="00AB09F0">
          <w:rPr>
            <w:noProof/>
            <w:webHidden/>
          </w:rPr>
          <w:tab/>
        </w:r>
        <w:r w:rsidR="00AB09F0">
          <w:rPr>
            <w:noProof/>
            <w:webHidden/>
          </w:rPr>
          <w:fldChar w:fldCharType="begin"/>
        </w:r>
        <w:r w:rsidR="00AB09F0">
          <w:rPr>
            <w:noProof/>
            <w:webHidden/>
          </w:rPr>
          <w:instrText xml:space="preserve"> PAGEREF _Toc387325622 \h </w:instrText>
        </w:r>
        <w:r w:rsidR="00AB09F0">
          <w:rPr>
            <w:noProof/>
            <w:webHidden/>
          </w:rPr>
        </w:r>
        <w:r w:rsidR="00AB09F0">
          <w:rPr>
            <w:noProof/>
            <w:webHidden/>
          </w:rPr>
          <w:fldChar w:fldCharType="separate"/>
        </w:r>
        <w:r w:rsidR="00AB09F0">
          <w:rPr>
            <w:noProof/>
            <w:webHidden/>
          </w:rPr>
          <w:t>39</w:t>
        </w:r>
        <w:r w:rsidR="00AB09F0">
          <w:rPr>
            <w:noProof/>
            <w:webHidden/>
          </w:rPr>
          <w:fldChar w:fldCharType="end"/>
        </w:r>
      </w:hyperlink>
    </w:p>
    <w:p w14:paraId="33B2DF3F"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3" w:history="1">
        <w:r w:rsidR="00AB09F0" w:rsidRPr="005B548A">
          <w:rPr>
            <w:rStyle w:val="Hyperlink"/>
            <w:noProof/>
          </w:rPr>
          <w:t>8.3.6</w:t>
        </w:r>
        <w:r w:rsidR="00AB09F0">
          <w:rPr>
            <w:rFonts w:asciiTheme="minorHAnsi" w:hAnsiTheme="minorHAnsi" w:cstheme="minorBidi"/>
            <w:noProof/>
            <w:sz w:val="22"/>
            <w:szCs w:val="22"/>
            <w:lang w:val="en-GB" w:eastAsia="en-GB"/>
          </w:rPr>
          <w:tab/>
        </w:r>
        <w:r w:rsidR="00AB09F0" w:rsidRPr="005B548A">
          <w:rPr>
            <w:rStyle w:val="Hyperlink"/>
            <w:i/>
            <w:noProof/>
          </w:rPr>
          <w:t>DateTimeType</w:t>
        </w:r>
        <w:r w:rsidR="00AB09F0">
          <w:rPr>
            <w:noProof/>
            <w:webHidden/>
          </w:rPr>
          <w:tab/>
        </w:r>
        <w:r w:rsidR="00AB09F0">
          <w:rPr>
            <w:noProof/>
            <w:webHidden/>
          </w:rPr>
          <w:fldChar w:fldCharType="begin"/>
        </w:r>
        <w:r w:rsidR="00AB09F0">
          <w:rPr>
            <w:noProof/>
            <w:webHidden/>
          </w:rPr>
          <w:instrText xml:space="preserve"> PAGEREF _Toc387325623 \h </w:instrText>
        </w:r>
        <w:r w:rsidR="00AB09F0">
          <w:rPr>
            <w:noProof/>
            <w:webHidden/>
          </w:rPr>
        </w:r>
        <w:r w:rsidR="00AB09F0">
          <w:rPr>
            <w:noProof/>
            <w:webHidden/>
          </w:rPr>
          <w:fldChar w:fldCharType="separate"/>
        </w:r>
        <w:r w:rsidR="00AB09F0">
          <w:rPr>
            <w:noProof/>
            <w:webHidden/>
          </w:rPr>
          <w:t>39</w:t>
        </w:r>
        <w:r w:rsidR="00AB09F0">
          <w:rPr>
            <w:noProof/>
            <w:webHidden/>
          </w:rPr>
          <w:fldChar w:fldCharType="end"/>
        </w:r>
      </w:hyperlink>
    </w:p>
    <w:p w14:paraId="702B4D20"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4" w:history="1">
        <w:r w:rsidR="00AB09F0" w:rsidRPr="005B548A">
          <w:rPr>
            <w:rStyle w:val="Hyperlink"/>
            <w:noProof/>
          </w:rPr>
          <w:t>8.3.7</w:t>
        </w:r>
        <w:r w:rsidR="00AB09F0">
          <w:rPr>
            <w:rFonts w:asciiTheme="minorHAnsi" w:hAnsiTheme="minorHAnsi" w:cstheme="minorBidi"/>
            <w:noProof/>
            <w:sz w:val="22"/>
            <w:szCs w:val="22"/>
            <w:lang w:val="en-GB" w:eastAsia="en-GB"/>
          </w:rPr>
          <w:tab/>
        </w:r>
        <w:r w:rsidR="00AB09F0" w:rsidRPr="005B548A">
          <w:rPr>
            <w:rStyle w:val="Hyperlink"/>
            <w:i/>
            <w:noProof/>
          </w:rPr>
          <w:t>NsaIdType</w:t>
        </w:r>
        <w:r w:rsidR="00AB09F0">
          <w:rPr>
            <w:noProof/>
            <w:webHidden/>
          </w:rPr>
          <w:tab/>
        </w:r>
        <w:r w:rsidR="00AB09F0">
          <w:rPr>
            <w:noProof/>
            <w:webHidden/>
          </w:rPr>
          <w:fldChar w:fldCharType="begin"/>
        </w:r>
        <w:r w:rsidR="00AB09F0">
          <w:rPr>
            <w:noProof/>
            <w:webHidden/>
          </w:rPr>
          <w:instrText xml:space="preserve"> PAGEREF _Toc387325624 \h </w:instrText>
        </w:r>
        <w:r w:rsidR="00AB09F0">
          <w:rPr>
            <w:noProof/>
            <w:webHidden/>
          </w:rPr>
        </w:r>
        <w:r w:rsidR="00AB09F0">
          <w:rPr>
            <w:noProof/>
            <w:webHidden/>
          </w:rPr>
          <w:fldChar w:fldCharType="separate"/>
        </w:r>
        <w:r w:rsidR="00AB09F0">
          <w:rPr>
            <w:noProof/>
            <w:webHidden/>
          </w:rPr>
          <w:t>40</w:t>
        </w:r>
        <w:r w:rsidR="00AB09F0">
          <w:rPr>
            <w:noProof/>
            <w:webHidden/>
          </w:rPr>
          <w:fldChar w:fldCharType="end"/>
        </w:r>
      </w:hyperlink>
    </w:p>
    <w:p w14:paraId="483AAB47"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5" w:history="1">
        <w:r w:rsidR="00AB09F0" w:rsidRPr="005B548A">
          <w:rPr>
            <w:rStyle w:val="Hyperlink"/>
            <w:noProof/>
          </w:rPr>
          <w:t>8.3.8</w:t>
        </w:r>
        <w:r w:rsidR="00AB09F0">
          <w:rPr>
            <w:rFonts w:asciiTheme="minorHAnsi" w:hAnsiTheme="minorHAnsi" w:cstheme="minorBidi"/>
            <w:noProof/>
            <w:sz w:val="22"/>
            <w:szCs w:val="22"/>
            <w:lang w:val="en-GB" w:eastAsia="en-GB"/>
          </w:rPr>
          <w:tab/>
        </w:r>
        <w:r w:rsidR="00AB09F0" w:rsidRPr="005B548A">
          <w:rPr>
            <w:rStyle w:val="Hyperlink"/>
            <w:i/>
            <w:noProof/>
          </w:rPr>
          <w:t>UuidType</w:t>
        </w:r>
        <w:r w:rsidR="00AB09F0">
          <w:rPr>
            <w:noProof/>
            <w:webHidden/>
          </w:rPr>
          <w:tab/>
        </w:r>
        <w:r w:rsidR="00AB09F0">
          <w:rPr>
            <w:noProof/>
            <w:webHidden/>
          </w:rPr>
          <w:fldChar w:fldCharType="begin"/>
        </w:r>
        <w:r w:rsidR="00AB09F0">
          <w:rPr>
            <w:noProof/>
            <w:webHidden/>
          </w:rPr>
          <w:instrText xml:space="preserve"> PAGEREF _Toc387325625 \h </w:instrText>
        </w:r>
        <w:r w:rsidR="00AB09F0">
          <w:rPr>
            <w:noProof/>
            <w:webHidden/>
          </w:rPr>
        </w:r>
        <w:r w:rsidR="00AB09F0">
          <w:rPr>
            <w:noProof/>
            <w:webHidden/>
          </w:rPr>
          <w:fldChar w:fldCharType="separate"/>
        </w:r>
        <w:r w:rsidR="00AB09F0">
          <w:rPr>
            <w:noProof/>
            <w:webHidden/>
          </w:rPr>
          <w:t>40</w:t>
        </w:r>
        <w:r w:rsidR="00AB09F0">
          <w:rPr>
            <w:noProof/>
            <w:webHidden/>
          </w:rPr>
          <w:fldChar w:fldCharType="end"/>
        </w:r>
      </w:hyperlink>
    </w:p>
    <w:p w14:paraId="0DC996F1"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26" w:history="1">
        <w:r w:rsidR="00AB09F0" w:rsidRPr="005B548A">
          <w:rPr>
            <w:rStyle w:val="Hyperlink"/>
            <w:noProof/>
          </w:rPr>
          <w:t>8.4</w:t>
        </w:r>
        <w:r w:rsidR="00AB09F0">
          <w:rPr>
            <w:rFonts w:asciiTheme="minorHAnsi" w:hAnsiTheme="minorHAnsi" w:cstheme="minorBidi"/>
            <w:noProof/>
            <w:sz w:val="22"/>
            <w:szCs w:val="22"/>
            <w:lang w:val="en-GB" w:eastAsia="en-GB"/>
          </w:rPr>
          <w:tab/>
        </w:r>
        <w:r w:rsidR="00AB09F0" w:rsidRPr="005B548A">
          <w:rPr>
            <w:rStyle w:val="Hyperlink"/>
            <w:noProof/>
          </w:rPr>
          <w:t>NSI CS operation-specific type definitions.</w:t>
        </w:r>
        <w:r w:rsidR="00AB09F0">
          <w:rPr>
            <w:noProof/>
            <w:webHidden/>
          </w:rPr>
          <w:tab/>
        </w:r>
        <w:r w:rsidR="00AB09F0">
          <w:rPr>
            <w:noProof/>
            <w:webHidden/>
          </w:rPr>
          <w:fldChar w:fldCharType="begin"/>
        </w:r>
        <w:r w:rsidR="00AB09F0">
          <w:rPr>
            <w:noProof/>
            <w:webHidden/>
          </w:rPr>
          <w:instrText xml:space="preserve"> PAGEREF _Toc387325626 \h </w:instrText>
        </w:r>
        <w:r w:rsidR="00AB09F0">
          <w:rPr>
            <w:noProof/>
            <w:webHidden/>
          </w:rPr>
        </w:r>
        <w:r w:rsidR="00AB09F0">
          <w:rPr>
            <w:noProof/>
            <w:webHidden/>
          </w:rPr>
          <w:fldChar w:fldCharType="separate"/>
        </w:r>
        <w:r w:rsidR="00AB09F0">
          <w:rPr>
            <w:noProof/>
            <w:webHidden/>
          </w:rPr>
          <w:t>40</w:t>
        </w:r>
        <w:r w:rsidR="00AB09F0">
          <w:rPr>
            <w:noProof/>
            <w:webHidden/>
          </w:rPr>
          <w:fldChar w:fldCharType="end"/>
        </w:r>
      </w:hyperlink>
    </w:p>
    <w:p w14:paraId="09B04E5B"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7" w:history="1">
        <w:r w:rsidR="00AB09F0" w:rsidRPr="005B548A">
          <w:rPr>
            <w:rStyle w:val="Hyperlink"/>
            <w:noProof/>
          </w:rPr>
          <w:t>8.4.1</w:t>
        </w:r>
        <w:r w:rsidR="00AB09F0">
          <w:rPr>
            <w:rFonts w:asciiTheme="minorHAnsi" w:hAnsiTheme="minorHAnsi" w:cstheme="minorBidi"/>
            <w:noProof/>
            <w:sz w:val="22"/>
            <w:szCs w:val="22"/>
            <w:lang w:val="en-GB" w:eastAsia="en-GB"/>
          </w:rPr>
          <w:tab/>
        </w:r>
        <w:r w:rsidR="00AB09F0" w:rsidRPr="005B548A">
          <w:rPr>
            <w:rStyle w:val="Hyperlink"/>
            <w:i/>
            <w:noProof/>
          </w:rPr>
          <w:t>reserve</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_Toc387325627 \h </w:instrText>
        </w:r>
        <w:r w:rsidR="00AB09F0">
          <w:rPr>
            <w:noProof/>
            <w:webHidden/>
          </w:rPr>
        </w:r>
        <w:r w:rsidR="00AB09F0">
          <w:rPr>
            <w:noProof/>
            <w:webHidden/>
          </w:rPr>
          <w:fldChar w:fldCharType="separate"/>
        </w:r>
        <w:r w:rsidR="00AB09F0">
          <w:rPr>
            <w:noProof/>
            <w:webHidden/>
          </w:rPr>
          <w:t>40</w:t>
        </w:r>
        <w:r w:rsidR="00AB09F0">
          <w:rPr>
            <w:noProof/>
            <w:webHidden/>
          </w:rPr>
          <w:fldChar w:fldCharType="end"/>
        </w:r>
      </w:hyperlink>
    </w:p>
    <w:p w14:paraId="4BBAB261"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8" w:history="1">
        <w:r w:rsidR="00AB09F0" w:rsidRPr="005B548A">
          <w:rPr>
            <w:rStyle w:val="Hyperlink"/>
            <w:noProof/>
          </w:rPr>
          <w:t>8.4.2</w:t>
        </w:r>
        <w:r w:rsidR="00AB09F0">
          <w:rPr>
            <w:rFonts w:asciiTheme="minorHAnsi" w:hAnsiTheme="minorHAnsi" w:cstheme="minorBidi"/>
            <w:noProof/>
            <w:sz w:val="22"/>
            <w:szCs w:val="22"/>
            <w:lang w:val="en-GB" w:eastAsia="en-GB"/>
          </w:rPr>
          <w:tab/>
        </w:r>
        <w:r w:rsidR="00AB09F0" w:rsidRPr="005B548A">
          <w:rPr>
            <w:rStyle w:val="Hyperlink"/>
            <w:i/>
            <w:noProof/>
          </w:rPr>
          <w:t>reserveCommit</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_Toc387325628 \h </w:instrText>
        </w:r>
        <w:r w:rsidR="00AB09F0">
          <w:rPr>
            <w:noProof/>
            <w:webHidden/>
          </w:rPr>
        </w:r>
        <w:r w:rsidR="00AB09F0">
          <w:rPr>
            <w:noProof/>
            <w:webHidden/>
          </w:rPr>
          <w:fldChar w:fldCharType="separate"/>
        </w:r>
        <w:r w:rsidR="00AB09F0">
          <w:rPr>
            <w:noProof/>
            <w:webHidden/>
          </w:rPr>
          <w:t>43</w:t>
        </w:r>
        <w:r w:rsidR="00AB09F0">
          <w:rPr>
            <w:noProof/>
            <w:webHidden/>
          </w:rPr>
          <w:fldChar w:fldCharType="end"/>
        </w:r>
      </w:hyperlink>
    </w:p>
    <w:p w14:paraId="545A0B5A"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29" w:history="1">
        <w:r w:rsidR="00AB09F0" w:rsidRPr="005B548A">
          <w:rPr>
            <w:rStyle w:val="Hyperlink"/>
            <w:noProof/>
          </w:rPr>
          <w:t>8.4.3</w:t>
        </w:r>
        <w:r w:rsidR="00AB09F0">
          <w:rPr>
            <w:rFonts w:asciiTheme="minorHAnsi" w:hAnsiTheme="minorHAnsi" w:cstheme="minorBidi"/>
            <w:noProof/>
            <w:sz w:val="22"/>
            <w:szCs w:val="22"/>
            <w:lang w:val="en-GB" w:eastAsia="en-GB"/>
          </w:rPr>
          <w:tab/>
        </w:r>
        <w:r w:rsidR="00AB09F0" w:rsidRPr="005B548A">
          <w:rPr>
            <w:rStyle w:val="Hyperlink"/>
            <w:i/>
            <w:noProof/>
          </w:rPr>
          <w:t>reserveAbort</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_Toc387325629 \h </w:instrText>
        </w:r>
        <w:r w:rsidR="00AB09F0">
          <w:rPr>
            <w:noProof/>
            <w:webHidden/>
          </w:rPr>
        </w:r>
        <w:r w:rsidR="00AB09F0">
          <w:rPr>
            <w:noProof/>
            <w:webHidden/>
          </w:rPr>
          <w:fldChar w:fldCharType="separate"/>
        </w:r>
        <w:r w:rsidR="00AB09F0">
          <w:rPr>
            <w:noProof/>
            <w:webHidden/>
          </w:rPr>
          <w:t>46</w:t>
        </w:r>
        <w:r w:rsidR="00AB09F0">
          <w:rPr>
            <w:noProof/>
            <w:webHidden/>
          </w:rPr>
          <w:fldChar w:fldCharType="end"/>
        </w:r>
      </w:hyperlink>
    </w:p>
    <w:p w14:paraId="1D726CEA"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0" w:history="1">
        <w:r w:rsidR="00AB09F0" w:rsidRPr="005B548A">
          <w:rPr>
            <w:rStyle w:val="Hyperlink"/>
            <w:noProof/>
          </w:rPr>
          <w:t>8.4.4</w:t>
        </w:r>
        <w:r w:rsidR="00AB09F0">
          <w:rPr>
            <w:rFonts w:asciiTheme="minorHAnsi" w:hAnsiTheme="minorHAnsi" w:cstheme="minorBidi"/>
            <w:noProof/>
            <w:sz w:val="22"/>
            <w:szCs w:val="22"/>
            <w:lang w:val="en-GB" w:eastAsia="en-GB"/>
          </w:rPr>
          <w:tab/>
        </w:r>
        <w:r w:rsidR="00AB09F0" w:rsidRPr="005B548A">
          <w:rPr>
            <w:rStyle w:val="Hyperlink"/>
            <w:i/>
            <w:noProof/>
          </w:rPr>
          <w:t>reserveTimeout</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_Toc387325630 \h </w:instrText>
        </w:r>
        <w:r w:rsidR="00AB09F0">
          <w:rPr>
            <w:noProof/>
            <w:webHidden/>
          </w:rPr>
        </w:r>
        <w:r w:rsidR="00AB09F0">
          <w:rPr>
            <w:noProof/>
            <w:webHidden/>
          </w:rPr>
          <w:fldChar w:fldCharType="separate"/>
        </w:r>
        <w:r w:rsidR="00AB09F0">
          <w:rPr>
            <w:noProof/>
            <w:webHidden/>
          </w:rPr>
          <w:t>47</w:t>
        </w:r>
        <w:r w:rsidR="00AB09F0">
          <w:rPr>
            <w:noProof/>
            <w:webHidden/>
          </w:rPr>
          <w:fldChar w:fldCharType="end"/>
        </w:r>
      </w:hyperlink>
    </w:p>
    <w:p w14:paraId="49C91217"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1" w:history="1">
        <w:r w:rsidR="00AB09F0" w:rsidRPr="005B548A">
          <w:rPr>
            <w:rStyle w:val="Hyperlink"/>
            <w:noProof/>
          </w:rPr>
          <w:t>8.4.5</w:t>
        </w:r>
        <w:r w:rsidR="00AB09F0">
          <w:rPr>
            <w:rFonts w:asciiTheme="minorHAnsi" w:hAnsiTheme="minorHAnsi" w:cstheme="minorBidi"/>
            <w:noProof/>
            <w:sz w:val="22"/>
            <w:szCs w:val="22"/>
            <w:lang w:val="en-GB" w:eastAsia="en-GB"/>
          </w:rPr>
          <w:tab/>
        </w:r>
        <w:r w:rsidR="00AB09F0" w:rsidRPr="005B548A">
          <w:rPr>
            <w:rStyle w:val="Hyperlink"/>
            <w:i/>
            <w:noProof/>
          </w:rPr>
          <w:t>provision</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_Toc387325631 \h </w:instrText>
        </w:r>
        <w:r w:rsidR="00AB09F0">
          <w:rPr>
            <w:noProof/>
            <w:webHidden/>
          </w:rPr>
        </w:r>
        <w:r w:rsidR="00AB09F0">
          <w:rPr>
            <w:noProof/>
            <w:webHidden/>
          </w:rPr>
          <w:fldChar w:fldCharType="separate"/>
        </w:r>
        <w:r w:rsidR="00AB09F0">
          <w:rPr>
            <w:noProof/>
            <w:webHidden/>
          </w:rPr>
          <w:t>49</w:t>
        </w:r>
        <w:r w:rsidR="00AB09F0">
          <w:rPr>
            <w:noProof/>
            <w:webHidden/>
          </w:rPr>
          <w:fldChar w:fldCharType="end"/>
        </w:r>
      </w:hyperlink>
    </w:p>
    <w:p w14:paraId="41C7E854"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2" w:history="1">
        <w:r w:rsidR="00AB09F0" w:rsidRPr="005B548A">
          <w:rPr>
            <w:rStyle w:val="Hyperlink"/>
            <w:noProof/>
          </w:rPr>
          <w:t>8.4.6</w:t>
        </w:r>
        <w:r w:rsidR="00AB09F0">
          <w:rPr>
            <w:rFonts w:asciiTheme="minorHAnsi" w:hAnsiTheme="minorHAnsi" w:cstheme="minorBidi"/>
            <w:noProof/>
            <w:sz w:val="22"/>
            <w:szCs w:val="22"/>
            <w:lang w:val="en-GB" w:eastAsia="en-GB"/>
          </w:rPr>
          <w:tab/>
        </w:r>
        <w:r w:rsidR="00AB09F0" w:rsidRPr="005B548A">
          <w:rPr>
            <w:rStyle w:val="Hyperlink"/>
            <w:i/>
            <w:noProof/>
          </w:rPr>
          <w:t>release</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_Toc387325632 \h </w:instrText>
        </w:r>
        <w:r w:rsidR="00AB09F0">
          <w:rPr>
            <w:noProof/>
            <w:webHidden/>
          </w:rPr>
        </w:r>
        <w:r w:rsidR="00AB09F0">
          <w:rPr>
            <w:noProof/>
            <w:webHidden/>
          </w:rPr>
          <w:fldChar w:fldCharType="separate"/>
        </w:r>
        <w:r w:rsidR="00AB09F0">
          <w:rPr>
            <w:noProof/>
            <w:webHidden/>
          </w:rPr>
          <w:t>50</w:t>
        </w:r>
        <w:r w:rsidR="00AB09F0">
          <w:rPr>
            <w:noProof/>
            <w:webHidden/>
          </w:rPr>
          <w:fldChar w:fldCharType="end"/>
        </w:r>
      </w:hyperlink>
    </w:p>
    <w:p w14:paraId="2D28AE8A"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3" w:history="1">
        <w:r w:rsidR="00AB09F0" w:rsidRPr="005B548A">
          <w:rPr>
            <w:rStyle w:val="Hyperlink"/>
            <w:noProof/>
          </w:rPr>
          <w:t>8.4.7</w:t>
        </w:r>
        <w:r w:rsidR="00AB09F0">
          <w:rPr>
            <w:rFonts w:asciiTheme="minorHAnsi" w:hAnsiTheme="minorHAnsi" w:cstheme="minorBidi"/>
            <w:noProof/>
            <w:sz w:val="22"/>
            <w:szCs w:val="22"/>
            <w:lang w:val="en-GB" w:eastAsia="en-GB"/>
          </w:rPr>
          <w:tab/>
        </w:r>
        <w:r w:rsidR="00AB09F0" w:rsidRPr="005B548A">
          <w:rPr>
            <w:rStyle w:val="Hyperlink"/>
            <w:i/>
            <w:noProof/>
          </w:rPr>
          <w:t>terminate</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_Toc387325633 \h </w:instrText>
        </w:r>
        <w:r w:rsidR="00AB09F0">
          <w:rPr>
            <w:noProof/>
            <w:webHidden/>
          </w:rPr>
        </w:r>
        <w:r w:rsidR="00AB09F0">
          <w:rPr>
            <w:noProof/>
            <w:webHidden/>
          </w:rPr>
          <w:fldChar w:fldCharType="separate"/>
        </w:r>
        <w:r w:rsidR="00AB09F0">
          <w:rPr>
            <w:noProof/>
            <w:webHidden/>
          </w:rPr>
          <w:t>52</w:t>
        </w:r>
        <w:r w:rsidR="00AB09F0">
          <w:rPr>
            <w:noProof/>
            <w:webHidden/>
          </w:rPr>
          <w:fldChar w:fldCharType="end"/>
        </w:r>
      </w:hyperlink>
    </w:p>
    <w:p w14:paraId="0CBCBDAD"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4" w:history="1">
        <w:r w:rsidR="00AB09F0" w:rsidRPr="005B548A">
          <w:rPr>
            <w:rStyle w:val="Hyperlink"/>
            <w:noProof/>
          </w:rPr>
          <w:t>8.4.8</w:t>
        </w:r>
        <w:r w:rsidR="00AB09F0">
          <w:rPr>
            <w:rFonts w:asciiTheme="minorHAnsi" w:hAnsiTheme="minorHAnsi" w:cstheme="minorBidi"/>
            <w:noProof/>
            <w:sz w:val="22"/>
            <w:szCs w:val="22"/>
            <w:lang w:val="en-GB" w:eastAsia="en-GB"/>
          </w:rPr>
          <w:tab/>
        </w:r>
        <w:r w:rsidR="00AB09F0" w:rsidRPr="005B548A">
          <w:rPr>
            <w:rStyle w:val="Hyperlink"/>
            <w:i/>
            <w:noProof/>
          </w:rPr>
          <w:t>error</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_Toc387325634 \h </w:instrText>
        </w:r>
        <w:r w:rsidR="00AB09F0">
          <w:rPr>
            <w:noProof/>
            <w:webHidden/>
          </w:rPr>
        </w:r>
        <w:r w:rsidR="00AB09F0">
          <w:rPr>
            <w:noProof/>
            <w:webHidden/>
          </w:rPr>
          <w:fldChar w:fldCharType="separate"/>
        </w:r>
        <w:r w:rsidR="00AB09F0">
          <w:rPr>
            <w:noProof/>
            <w:webHidden/>
          </w:rPr>
          <w:t>53</w:t>
        </w:r>
        <w:r w:rsidR="00AB09F0">
          <w:rPr>
            <w:noProof/>
            <w:webHidden/>
          </w:rPr>
          <w:fldChar w:fldCharType="end"/>
        </w:r>
      </w:hyperlink>
    </w:p>
    <w:p w14:paraId="3FC54BA6"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5" w:history="1">
        <w:r w:rsidR="00AB09F0" w:rsidRPr="005B548A">
          <w:rPr>
            <w:rStyle w:val="Hyperlink"/>
            <w:noProof/>
          </w:rPr>
          <w:t>8.4.9</w:t>
        </w:r>
        <w:r w:rsidR="00AB09F0">
          <w:rPr>
            <w:rFonts w:asciiTheme="minorHAnsi" w:hAnsiTheme="minorHAnsi" w:cstheme="minorBidi"/>
            <w:noProof/>
            <w:sz w:val="22"/>
            <w:szCs w:val="22"/>
            <w:lang w:val="en-GB" w:eastAsia="en-GB"/>
          </w:rPr>
          <w:tab/>
        </w:r>
        <w:r w:rsidR="00AB09F0" w:rsidRPr="005B548A">
          <w:rPr>
            <w:rStyle w:val="Hyperlink"/>
            <w:i/>
            <w:noProof/>
          </w:rPr>
          <w:t>errorEvent</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_Toc387325635 \h </w:instrText>
        </w:r>
        <w:r w:rsidR="00AB09F0">
          <w:rPr>
            <w:noProof/>
            <w:webHidden/>
          </w:rPr>
        </w:r>
        <w:r w:rsidR="00AB09F0">
          <w:rPr>
            <w:noProof/>
            <w:webHidden/>
          </w:rPr>
          <w:fldChar w:fldCharType="separate"/>
        </w:r>
        <w:r w:rsidR="00AB09F0">
          <w:rPr>
            <w:noProof/>
            <w:webHidden/>
          </w:rPr>
          <w:t>54</w:t>
        </w:r>
        <w:r w:rsidR="00AB09F0">
          <w:rPr>
            <w:noProof/>
            <w:webHidden/>
          </w:rPr>
          <w:fldChar w:fldCharType="end"/>
        </w:r>
      </w:hyperlink>
    </w:p>
    <w:p w14:paraId="0EF3E2D2"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6" w:history="1">
        <w:r w:rsidR="00AB09F0" w:rsidRPr="005B548A">
          <w:rPr>
            <w:rStyle w:val="Hyperlink"/>
            <w:noProof/>
          </w:rPr>
          <w:t>8.4.10</w:t>
        </w:r>
        <w:r w:rsidR="00AB09F0">
          <w:rPr>
            <w:rFonts w:asciiTheme="minorHAnsi" w:hAnsiTheme="minorHAnsi" w:cstheme="minorBidi"/>
            <w:noProof/>
            <w:sz w:val="22"/>
            <w:szCs w:val="22"/>
            <w:lang w:val="en-GB" w:eastAsia="en-GB"/>
          </w:rPr>
          <w:tab/>
        </w:r>
        <w:r w:rsidR="00AB09F0" w:rsidRPr="005B548A">
          <w:rPr>
            <w:rStyle w:val="Hyperlink"/>
            <w:i/>
            <w:noProof/>
          </w:rPr>
          <w:t>dataPlaneStateChange</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_Toc387325636 \h </w:instrText>
        </w:r>
        <w:r w:rsidR="00AB09F0">
          <w:rPr>
            <w:noProof/>
            <w:webHidden/>
          </w:rPr>
        </w:r>
        <w:r w:rsidR="00AB09F0">
          <w:rPr>
            <w:noProof/>
            <w:webHidden/>
          </w:rPr>
          <w:fldChar w:fldCharType="separate"/>
        </w:r>
        <w:r w:rsidR="00AB09F0">
          <w:rPr>
            <w:noProof/>
            <w:webHidden/>
          </w:rPr>
          <w:t>56</w:t>
        </w:r>
        <w:r w:rsidR="00AB09F0">
          <w:rPr>
            <w:noProof/>
            <w:webHidden/>
          </w:rPr>
          <w:fldChar w:fldCharType="end"/>
        </w:r>
      </w:hyperlink>
    </w:p>
    <w:p w14:paraId="3D5138A7"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7" w:history="1">
        <w:r w:rsidR="00AB09F0" w:rsidRPr="005B548A">
          <w:rPr>
            <w:rStyle w:val="Hyperlink"/>
            <w:noProof/>
          </w:rPr>
          <w:t>8.4.11</w:t>
        </w:r>
        <w:r w:rsidR="00AB09F0">
          <w:rPr>
            <w:rFonts w:asciiTheme="minorHAnsi" w:hAnsiTheme="minorHAnsi" w:cstheme="minorBidi"/>
            <w:noProof/>
            <w:sz w:val="22"/>
            <w:szCs w:val="22"/>
            <w:lang w:val="en-GB" w:eastAsia="en-GB"/>
          </w:rPr>
          <w:tab/>
        </w:r>
        <w:r w:rsidR="00AB09F0" w:rsidRPr="005B548A">
          <w:rPr>
            <w:rStyle w:val="Hyperlink"/>
            <w:i/>
            <w:noProof/>
          </w:rPr>
          <w:t>messageDeliveryTimeout</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_Toc387325637 \h </w:instrText>
        </w:r>
        <w:r w:rsidR="00AB09F0">
          <w:rPr>
            <w:noProof/>
            <w:webHidden/>
          </w:rPr>
        </w:r>
        <w:r w:rsidR="00AB09F0">
          <w:rPr>
            <w:noProof/>
            <w:webHidden/>
          </w:rPr>
          <w:fldChar w:fldCharType="separate"/>
        </w:r>
        <w:r w:rsidR="00AB09F0">
          <w:rPr>
            <w:noProof/>
            <w:webHidden/>
          </w:rPr>
          <w:t>57</w:t>
        </w:r>
        <w:r w:rsidR="00AB09F0">
          <w:rPr>
            <w:noProof/>
            <w:webHidden/>
          </w:rPr>
          <w:fldChar w:fldCharType="end"/>
        </w:r>
      </w:hyperlink>
    </w:p>
    <w:p w14:paraId="6FF73881"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8" w:history="1">
        <w:r w:rsidR="00AB09F0" w:rsidRPr="005B548A">
          <w:rPr>
            <w:rStyle w:val="Hyperlink"/>
            <w:noProof/>
          </w:rPr>
          <w:t>8.4.12</w:t>
        </w:r>
        <w:r w:rsidR="00AB09F0">
          <w:rPr>
            <w:rFonts w:asciiTheme="minorHAnsi" w:hAnsiTheme="minorHAnsi" w:cstheme="minorBidi"/>
            <w:noProof/>
            <w:sz w:val="22"/>
            <w:szCs w:val="22"/>
            <w:lang w:val="en-GB" w:eastAsia="en-GB"/>
          </w:rPr>
          <w:tab/>
        </w:r>
        <w:r w:rsidR="00AB09F0" w:rsidRPr="005B548A">
          <w:rPr>
            <w:rStyle w:val="Hyperlink"/>
            <w:i/>
            <w:noProof/>
          </w:rPr>
          <w:t>querySummary</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_Toc387325638 \h </w:instrText>
        </w:r>
        <w:r w:rsidR="00AB09F0">
          <w:rPr>
            <w:noProof/>
            <w:webHidden/>
          </w:rPr>
        </w:r>
        <w:r w:rsidR="00AB09F0">
          <w:rPr>
            <w:noProof/>
            <w:webHidden/>
          </w:rPr>
          <w:fldChar w:fldCharType="separate"/>
        </w:r>
        <w:r w:rsidR="00AB09F0">
          <w:rPr>
            <w:noProof/>
            <w:webHidden/>
          </w:rPr>
          <w:t>59</w:t>
        </w:r>
        <w:r w:rsidR="00AB09F0">
          <w:rPr>
            <w:noProof/>
            <w:webHidden/>
          </w:rPr>
          <w:fldChar w:fldCharType="end"/>
        </w:r>
      </w:hyperlink>
    </w:p>
    <w:p w14:paraId="7A3FA4E5"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39" w:history="1">
        <w:r w:rsidR="00AB09F0" w:rsidRPr="005B548A">
          <w:rPr>
            <w:rStyle w:val="Hyperlink"/>
            <w:noProof/>
          </w:rPr>
          <w:t>8.4.13</w:t>
        </w:r>
        <w:r w:rsidR="00AB09F0">
          <w:rPr>
            <w:rFonts w:asciiTheme="minorHAnsi" w:hAnsiTheme="minorHAnsi" w:cstheme="minorBidi"/>
            <w:noProof/>
            <w:sz w:val="22"/>
            <w:szCs w:val="22"/>
            <w:lang w:val="en-GB" w:eastAsia="en-GB"/>
          </w:rPr>
          <w:tab/>
        </w:r>
        <w:r w:rsidR="00AB09F0" w:rsidRPr="005B548A">
          <w:rPr>
            <w:rStyle w:val="Hyperlink"/>
            <w:i/>
            <w:noProof/>
          </w:rPr>
          <w:t>querySummarySync</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_Toc387325639 \h </w:instrText>
        </w:r>
        <w:r w:rsidR="00AB09F0">
          <w:rPr>
            <w:noProof/>
            <w:webHidden/>
          </w:rPr>
        </w:r>
        <w:r w:rsidR="00AB09F0">
          <w:rPr>
            <w:noProof/>
            <w:webHidden/>
          </w:rPr>
          <w:fldChar w:fldCharType="separate"/>
        </w:r>
        <w:r w:rsidR="00AB09F0">
          <w:rPr>
            <w:noProof/>
            <w:webHidden/>
          </w:rPr>
          <w:t>61</w:t>
        </w:r>
        <w:r w:rsidR="00AB09F0">
          <w:rPr>
            <w:noProof/>
            <w:webHidden/>
          </w:rPr>
          <w:fldChar w:fldCharType="end"/>
        </w:r>
      </w:hyperlink>
    </w:p>
    <w:p w14:paraId="76A5E517"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40" w:history="1">
        <w:r w:rsidR="00AB09F0" w:rsidRPr="005B548A">
          <w:rPr>
            <w:rStyle w:val="Hyperlink"/>
            <w:noProof/>
          </w:rPr>
          <w:t>8.4.14</w:t>
        </w:r>
        <w:r w:rsidR="00AB09F0">
          <w:rPr>
            <w:rFonts w:asciiTheme="minorHAnsi" w:hAnsiTheme="minorHAnsi" w:cstheme="minorBidi"/>
            <w:noProof/>
            <w:sz w:val="22"/>
            <w:szCs w:val="22"/>
            <w:lang w:val="en-GB" w:eastAsia="en-GB"/>
          </w:rPr>
          <w:tab/>
        </w:r>
        <w:r w:rsidR="00AB09F0" w:rsidRPr="005B548A">
          <w:rPr>
            <w:rStyle w:val="Hyperlink"/>
            <w:i/>
            <w:noProof/>
          </w:rPr>
          <w:t>queryRecursive</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_Toc387325640 \h </w:instrText>
        </w:r>
        <w:r w:rsidR="00AB09F0">
          <w:rPr>
            <w:noProof/>
            <w:webHidden/>
          </w:rPr>
        </w:r>
        <w:r w:rsidR="00AB09F0">
          <w:rPr>
            <w:noProof/>
            <w:webHidden/>
          </w:rPr>
          <w:fldChar w:fldCharType="separate"/>
        </w:r>
        <w:r w:rsidR="00AB09F0">
          <w:rPr>
            <w:noProof/>
            <w:webHidden/>
          </w:rPr>
          <w:t>62</w:t>
        </w:r>
        <w:r w:rsidR="00AB09F0">
          <w:rPr>
            <w:noProof/>
            <w:webHidden/>
          </w:rPr>
          <w:fldChar w:fldCharType="end"/>
        </w:r>
      </w:hyperlink>
    </w:p>
    <w:p w14:paraId="5552A5F4"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41" w:history="1">
        <w:r w:rsidR="00AB09F0" w:rsidRPr="005B548A">
          <w:rPr>
            <w:rStyle w:val="Hyperlink"/>
            <w:noProof/>
          </w:rPr>
          <w:t>8.4.15</w:t>
        </w:r>
        <w:r w:rsidR="00AB09F0">
          <w:rPr>
            <w:rFonts w:asciiTheme="minorHAnsi" w:hAnsiTheme="minorHAnsi" w:cstheme="minorBidi"/>
            <w:noProof/>
            <w:sz w:val="22"/>
            <w:szCs w:val="22"/>
            <w:lang w:val="en-GB" w:eastAsia="en-GB"/>
          </w:rPr>
          <w:tab/>
        </w:r>
        <w:r w:rsidR="00AB09F0" w:rsidRPr="005B548A">
          <w:rPr>
            <w:rStyle w:val="Hyperlink"/>
            <w:i/>
            <w:noProof/>
          </w:rPr>
          <w:t>queryNotification</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_Toc387325641 \h </w:instrText>
        </w:r>
        <w:r w:rsidR="00AB09F0">
          <w:rPr>
            <w:noProof/>
            <w:webHidden/>
          </w:rPr>
        </w:r>
        <w:r w:rsidR="00AB09F0">
          <w:rPr>
            <w:noProof/>
            <w:webHidden/>
          </w:rPr>
          <w:fldChar w:fldCharType="separate"/>
        </w:r>
        <w:r w:rsidR="00AB09F0">
          <w:rPr>
            <w:noProof/>
            <w:webHidden/>
          </w:rPr>
          <w:t>64</w:t>
        </w:r>
        <w:r w:rsidR="00AB09F0">
          <w:rPr>
            <w:noProof/>
            <w:webHidden/>
          </w:rPr>
          <w:fldChar w:fldCharType="end"/>
        </w:r>
      </w:hyperlink>
    </w:p>
    <w:p w14:paraId="5EB5728E"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42" w:history="1">
        <w:r w:rsidR="00AB09F0" w:rsidRPr="005B548A">
          <w:rPr>
            <w:rStyle w:val="Hyperlink"/>
            <w:noProof/>
          </w:rPr>
          <w:t>8.4.16</w:t>
        </w:r>
        <w:r w:rsidR="00AB09F0">
          <w:rPr>
            <w:rFonts w:asciiTheme="minorHAnsi" w:hAnsiTheme="minorHAnsi" w:cstheme="minorBidi"/>
            <w:noProof/>
            <w:sz w:val="22"/>
            <w:szCs w:val="22"/>
            <w:lang w:val="en-GB" w:eastAsia="en-GB"/>
          </w:rPr>
          <w:tab/>
        </w:r>
        <w:r w:rsidR="00AB09F0" w:rsidRPr="005B548A">
          <w:rPr>
            <w:rStyle w:val="Hyperlink"/>
            <w:i/>
            <w:noProof/>
          </w:rPr>
          <w:t>queryNotificationSync</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_Toc387325642 \h </w:instrText>
        </w:r>
        <w:r w:rsidR="00AB09F0">
          <w:rPr>
            <w:noProof/>
            <w:webHidden/>
          </w:rPr>
        </w:r>
        <w:r w:rsidR="00AB09F0">
          <w:rPr>
            <w:noProof/>
            <w:webHidden/>
          </w:rPr>
          <w:fldChar w:fldCharType="separate"/>
        </w:r>
        <w:r w:rsidR="00AB09F0">
          <w:rPr>
            <w:noProof/>
            <w:webHidden/>
          </w:rPr>
          <w:t>67</w:t>
        </w:r>
        <w:r w:rsidR="00AB09F0">
          <w:rPr>
            <w:noProof/>
            <w:webHidden/>
          </w:rPr>
          <w:fldChar w:fldCharType="end"/>
        </w:r>
      </w:hyperlink>
    </w:p>
    <w:p w14:paraId="71F8A785"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43" w:history="1">
        <w:r w:rsidR="00AB09F0" w:rsidRPr="005B548A">
          <w:rPr>
            <w:rStyle w:val="Hyperlink"/>
            <w:noProof/>
          </w:rPr>
          <w:t>8.4.17</w:t>
        </w:r>
        <w:r w:rsidR="00AB09F0">
          <w:rPr>
            <w:rFonts w:asciiTheme="minorHAnsi" w:hAnsiTheme="minorHAnsi" w:cstheme="minorBidi"/>
            <w:noProof/>
            <w:sz w:val="22"/>
            <w:szCs w:val="22"/>
            <w:lang w:val="en-GB" w:eastAsia="en-GB"/>
          </w:rPr>
          <w:tab/>
        </w:r>
        <w:r w:rsidR="00AB09F0" w:rsidRPr="005B548A">
          <w:rPr>
            <w:rStyle w:val="Hyperlink"/>
            <w:i/>
            <w:noProof/>
          </w:rPr>
          <w:t>queryResult</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_Toc387325643 \h </w:instrText>
        </w:r>
        <w:r w:rsidR="00AB09F0">
          <w:rPr>
            <w:noProof/>
            <w:webHidden/>
          </w:rPr>
        </w:r>
        <w:r w:rsidR="00AB09F0">
          <w:rPr>
            <w:noProof/>
            <w:webHidden/>
          </w:rPr>
          <w:fldChar w:fldCharType="separate"/>
        </w:r>
        <w:r w:rsidR="00AB09F0">
          <w:rPr>
            <w:noProof/>
            <w:webHidden/>
          </w:rPr>
          <w:t>68</w:t>
        </w:r>
        <w:r w:rsidR="00AB09F0">
          <w:rPr>
            <w:noProof/>
            <w:webHidden/>
          </w:rPr>
          <w:fldChar w:fldCharType="end"/>
        </w:r>
      </w:hyperlink>
    </w:p>
    <w:p w14:paraId="6B3F95C5"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44" w:history="1">
        <w:r w:rsidR="00AB09F0" w:rsidRPr="005B548A">
          <w:rPr>
            <w:rStyle w:val="Hyperlink"/>
            <w:noProof/>
          </w:rPr>
          <w:t>8.4.18</w:t>
        </w:r>
        <w:r w:rsidR="00AB09F0">
          <w:rPr>
            <w:rFonts w:asciiTheme="minorHAnsi" w:hAnsiTheme="minorHAnsi" w:cstheme="minorBidi"/>
            <w:noProof/>
            <w:sz w:val="22"/>
            <w:szCs w:val="22"/>
            <w:lang w:val="en-GB" w:eastAsia="en-GB"/>
          </w:rPr>
          <w:tab/>
        </w:r>
        <w:r w:rsidR="00AB09F0" w:rsidRPr="005B548A">
          <w:rPr>
            <w:rStyle w:val="Hyperlink"/>
            <w:i/>
            <w:noProof/>
          </w:rPr>
          <w:t>queryResultSync</w:t>
        </w:r>
        <w:r w:rsidR="00AB09F0" w:rsidRPr="005B548A">
          <w:rPr>
            <w:rStyle w:val="Hyperlink"/>
            <w:noProof/>
          </w:rPr>
          <w:t xml:space="preserve"> message elements</w:t>
        </w:r>
        <w:r w:rsidR="00AB09F0">
          <w:rPr>
            <w:noProof/>
            <w:webHidden/>
          </w:rPr>
          <w:tab/>
        </w:r>
        <w:r w:rsidR="00AB09F0">
          <w:rPr>
            <w:noProof/>
            <w:webHidden/>
          </w:rPr>
          <w:fldChar w:fldCharType="begin"/>
        </w:r>
        <w:r w:rsidR="00AB09F0">
          <w:rPr>
            <w:noProof/>
            <w:webHidden/>
          </w:rPr>
          <w:instrText xml:space="preserve"> PAGEREF _Toc387325644 \h </w:instrText>
        </w:r>
        <w:r w:rsidR="00AB09F0">
          <w:rPr>
            <w:noProof/>
            <w:webHidden/>
          </w:rPr>
        </w:r>
        <w:r w:rsidR="00AB09F0">
          <w:rPr>
            <w:noProof/>
            <w:webHidden/>
          </w:rPr>
          <w:fldChar w:fldCharType="separate"/>
        </w:r>
        <w:r w:rsidR="00AB09F0">
          <w:rPr>
            <w:noProof/>
            <w:webHidden/>
          </w:rPr>
          <w:t>71</w:t>
        </w:r>
        <w:r w:rsidR="00AB09F0">
          <w:rPr>
            <w:noProof/>
            <w:webHidden/>
          </w:rPr>
          <w:fldChar w:fldCharType="end"/>
        </w:r>
      </w:hyperlink>
    </w:p>
    <w:p w14:paraId="01619B89"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45" w:history="1">
        <w:r w:rsidR="00AB09F0" w:rsidRPr="005B548A">
          <w:rPr>
            <w:rStyle w:val="Hyperlink"/>
            <w:noProof/>
          </w:rPr>
          <w:t>8.5</w:t>
        </w:r>
        <w:r w:rsidR="00AB09F0">
          <w:rPr>
            <w:rFonts w:asciiTheme="minorHAnsi" w:hAnsiTheme="minorHAnsi" w:cstheme="minorBidi"/>
            <w:noProof/>
            <w:sz w:val="22"/>
            <w:szCs w:val="22"/>
            <w:lang w:val="en-GB" w:eastAsia="en-GB"/>
          </w:rPr>
          <w:tab/>
        </w:r>
        <w:r w:rsidR="00AB09F0" w:rsidRPr="005B548A">
          <w:rPr>
            <w:rStyle w:val="Hyperlink"/>
            <w:noProof/>
          </w:rPr>
          <w:t>NSI CS specific types</w:t>
        </w:r>
        <w:r w:rsidR="00AB09F0">
          <w:rPr>
            <w:noProof/>
            <w:webHidden/>
          </w:rPr>
          <w:tab/>
        </w:r>
        <w:r w:rsidR="00AB09F0">
          <w:rPr>
            <w:noProof/>
            <w:webHidden/>
          </w:rPr>
          <w:fldChar w:fldCharType="begin"/>
        </w:r>
        <w:r w:rsidR="00AB09F0">
          <w:rPr>
            <w:noProof/>
            <w:webHidden/>
          </w:rPr>
          <w:instrText xml:space="preserve"> PAGEREF _Toc387325645 \h </w:instrText>
        </w:r>
        <w:r w:rsidR="00AB09F0">
          <w:rPr>
            <w:noProof/>
            <w:webHidden/>
          </w:rPr>
        </w:r>
        <w:r w:rsidR="00AB09F0">
          <w:rPr>
            <w:noProof/>
            <w:webHidden/>
          </w:rPr>
          <w:fldChar w:fldCharType="separate"/>
        </w:r>
        <w:r w:rsidR="00AB09F0">
          <w:rPr>
            <w:noProof/>
            <w:webHidden/>
          </w:rPr>
          <w:t>74</w:t>
        </w:r>
        <w:r w:rsidR="00AB09F0">
          <w:rPr>
            <w:noProof/>
            <w:webHidden/>
          </w:rPr>
          <w:fldChar w:fldCharType="end"/>
        </w:r>
      </w:hyperlink>
    </w:p>
    <w:p w14:paraId="189878B7"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46" w:history="1">
        <w:r w:rsidR="00AB09F0" w:rsidRPr="005B548A">
          <w:rPr>
            <w:rStyle w:val="Hyperlink"/>
            <w:noProof/>
          </w:rPr>
          <w:t>8.5.1</w:t>
        </w:r>
        <w:r w:rsidR="00AB09F0">
          <w:rPr>
            <w:rFonts w:asciiTheme="minorHAnsi" w:hAnsiTheme="minorHAnsi" w:cstheme="minorBidi"/>
            <w:noProof/>
            <w:sz w:val="22"/>
            <w:szCs w:val="22"/>
            <w:lang w:val="en-GB" w:eastAsia="en-GB"/>
          </w:rPr>
          <w:tab/>
        </w:r>
        <w:r w:rsidR="00AB09F0" w:rsidRPr="005B548A">
          <w:rPr>
            <w:rStyle w:val="Hyperlink"/>
            <w:noProof/>
          </w:rPr>
          <w:t>Complex Types</w:t>
        </w:r>
        <w:r w:rsidR="00AB09F0">
          <w:rPr>
            <w:noProof/>
            <w:webHidden/>
          </w:rPr>
          <w:tab/>
        </w:r>
        <w:r w:rsidR="00AB09F0">
          <w:rPr>
            <w:noProof/>
            <w:webHidden/>
          </w:rPr>
          <w:fldChar w:fldCharType="begin"/>
        </w:r>
        <w:r w:rsidR="00AB09F0">
          <w:rPr>
            <w:noProof/>
            <w:webHidden/>
          </w:rPr>
          <w:instrText xml:space="preserve"> PAGEREF _Toc387325646 \h </w:instrText>
        </w:r>
        <w:r w:rsidR="00AB09F0">
          <w:rPr>
            <w:noProof/>
            <w:webHidden/>
          </w:rPr>
        </w:r>
        <w:r w:rsidR="00AB09F0">
          <w:rPr>
            <w:noProof/>
            <w:webHidden/>
          </w:rPr>
          <w:fldChar w:fldCharType="separate"/>
        </w:r>
        <w:r w:rsidR="00AB09F0">
          <w:rPr>
            <w:noProof/>
            <w:webHidden/>
          </w:rPr>
          <w:t>74</w:t>
        </w:r>
        <w:r w:rsidR="00AB09F0">
          <w:rPr>
            <w:noProof/>
            <w:webHidden/>
          </w:rPr>
          <w:fldChar w:fldCharType="end"/>
        </w:r>
      </w:hyperlink>
    </w:p>
    <w:p w14:paraId="2C5BC2D3"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47" w:history="1">
        <w:r w:rsidR="00AB09F0" w:rsidRPr="005B548A">
          <w:rPr>
            <w:rStyle w:val="Hyperlink"/>
            <w:noProof/>
          </w:rPr>
          <w:t>8.5.2</w:t>
        </w:r>
        <w:r w:rsidR="00AB09F0">
          <w:rPr>
            <w:rFonts w:asciiTheme="minorHAnsi" w:hAnsiTheme="minorHAnsi" w:cstheme="minorBidi"/>
            <w:noProof/>
            <w:sz w:val="22"/>
            <w:szCs w:val="22"/>
            <w:lang w:val="en-GB" w:eastAsia="en-GB"/>
          </w:rPr>
          <w:tab/>
        </w:r>
        <w:r w:rsidR="00AB09F0" w:rsidRPr="005B548A">
          <w:rPr>
            <w:rStyle w:val="Hyperlink"/>
            <w:noProof/>
          </w:rPr>
          <w:t>Simple Types</w:t>
        </w:r>
        <w:r w:rsidR="00AB09F0">
          <w:rPr>
            <w:noProof/>
            <w:webHidden/>
          </w:rPr>
          <w:tab/>
        </w:r>
        <w:r w:rsidR="00AB09F0">
          <w:rPr>
            <w:noProof/>
            <w:webHidden/>
          </w:rPr>
          <w:fldChar w:fldCharType="begin"/>
        </w:r>
        <w:r w:rsidR="00AB09F0">
          <w:rPr>
            <w:noProof/>
            <w:webHidden/>
          </w:rPr>
          <w:instrText xml:space="preserve"> PAGEREF _Toc387325647 \h </w:instrText>
        </w:r>
        <w:r w:rsidR="00AB09F0">
          <w:rPr>
            <w:noProof/>
            <w:webHidden/>
          </w:rPr>
        </w:r>
        <w:r w:rsidR="00AB09F0">
          <w:rPr>
            <w:noProof/>
            <w:webHidden/>
          </w:rPr>
          <w:fldChar w:fldCharType="separate"/>
        </w:r>
        <w:r w:rsidR="00AB09F0">
          <w:rPr>
            <w:noProof/>
            <w:webHidden/>
          </w:rPr>
          <w:t>94</w:t>
        </w:r>
        <w:r w:rsidR="00AB09F0">
          <w:rPr>
            <w:noProof/>
            <w:webHidden/>
          </w:rPr>
          <w:fldChar w:fldCharType="end"/>
        </w:r>
      </w:hyperlink>
    </w:p>
    <w:p w14:paraId="574DDC6D" w14:textId="77777777" w:rsidR="00AB09F0" w:rsidRDefault="00B742A1">
      <w:pPr>
        <w:pStyle w:val="TOC1"/>
        <w:tabs>
          <w:tab w:val="left" w:pos="400"/>
          <w:tab w:val="right" w:pos="8828"/>
        </w:tabs>
        <w:rPr>
          <w:rFonts w:asciiTheme="minorHAnsi" w:hAnsiTheme="minorHAnsi" w:cstheme="minorBidi"/>
          <w:noProof/>
          <w:sz w:val="22"/>
          <w:szCs w:val="22"/>
          <w:lang w:val="en-GB" w:eastAsia="en-GB"/>
        </w:rPr>
      </w:pPr>
      <w:hyperlink w:anchor="_Toc387325648" w:history="1">
        <w:r w:rsidR="00AB09F0" w:rsidRPr="005B548A">
          <w:rPr>
            <w:rStyle w:val="Hyperlink"/>
            <w:noProof/>
          </w:rPr>
          <w:t>9.</w:t>
        </w:r>
        <w:r w:rsidR="00AB09F0">
          <w:rPr>
            <w:rFonts w:asciiTheme="minorHAnsi" w:hAnsiTheme="minorHAnsi" w:cstheme="minorBidi"/>
            <w:noProof/>
            <w:sz w:val="22"/>
            <w:szCs w:val="22"/>
            <w:lang w:val="en-GB" w:eastAsia="en-GB"/>
          </w:rPr>
          <w:tab/>
        </w:r>
        <w:r w:rsidR="00AB09F0" w:rsidRPr="005B548A">
          <w:rPr>
            <w:rStyle w:val="Hyperlink"/>
            <w:noProof/>
          </w:rPr>
          <w:t>Security</w:t>
        </w:r>
        <w:r w:rsidR="00AB09F0">
          <w:rPr>
            <w:noProof/>
            <w:webHidden/>
          </w:rPr>
          <w:tab/>
        </w:r>
        <w:r w:rsidR="00AB09F0">
          <w:rPr>
            <w:noProof/>
            <w:webHidden/>
          </w:rPr>
          <w:fldChar w:fldCharType="begin"/>
        </w:r>
        <w:r w:rsidR="00AB09F0">
          <w:rPr>
            <w:noProof/>
            <w:webHidden/>
          </w:rPr>
          <w:instrText xml:space="preserve"> PAGEREF _Toc387325648 \h </w:instrText>
        </w:r>
        <w:r w:rsidR="00AB09F0">
          <w:rPr>
            <w:noProof/>
            <w:webHidden/>
          </w:rPr>
        </w:r>
        <w:r w:rsidR="00AB09F0">
          <w:rPr>
            <w:noProof/>
            <w:webHidden/>
          </w:rPr>
          <w:fldChar w:fldCharType="separate"/>
        </w:r>
        <w:r w:rsidR="00AB09F0">
          <w:rPr>
            <w:noProof/>
            <w:webHidden/>
          </w:rPr>
          <w:t>97</w:t>
        </w:r>
        <w:r w:rsidR="00AB09F0">
          <w:rPr>
            <w:noProof/>
            <w:webHidden/>
          </w:rPr>
          <w:fldChar w:fldCharType="end"/>
        </w:r>
      </w:hyperlink>
    </w:p>
    <w:p w14:paraId="610E1388"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49" w:history="1">
        <w:r w:rsidR="00AB09F0" w:rsidRPr="005B548A">
          <w:rPr>
            <w:rStyle w:val="Hyperlink"/>
            <w:noProof/>
          </w:rPr>
          <w:t>9.1</w:t>
        </w:r>
        <w:r w:rsidR="00AB09F0">
          <w:rPr>
            <w:rFonts w:asciiTheme="minorHAnsi" w:hAnsiTheme="minorHAnsi" w:cstheme="minorBidi"/>
            <w:noProof/>
            <w:sz w:val="22"/>
            <w:szCs w:val="22"/>
            <w:lang w:val="en-GB" w:eastAsia="en-GB"/>
          </w:rPr>
          <w:tab/>
        </w:r>
        <w:r w:rsidR="00AB09F0" w:rsidRPr="005B548A">
          <w:rPr>
            <w:rStyle w:val="Hyperlink"/>
            <w:noProof/>
          </w:rPr>
          <w:t>Transport Layer Security</w:t>
        </w:r>
        <w:r w:rsidR="00AB09F0">
          <w:rPr>
            <w:noProof/>
            <w:webHidden/>
          </w:rPr>
          <w:tab/>
        </w:r>
        <w:r w:rsidR="00AB09F0">
          <w:rPr>
            <w:noProof/>
            <w:webHidden/>
          </w:rPr>
          <w:fldChar w:fldCharType="begin"/>
        </w:r>
        <w:r w:rsidR="00AB09F0">
          <w:rPr>
            <w:noProof/>
            <w:webHidden/>
          </w:rPr>
          <w:instrText xml:space="preserve"> PAGEREF _Toc387325649 \h </w:instrText>
        </w:r>
        <w:r w:rsidR="00AB09F0">
          <w:rPr>
            <w:noProof/>
            <w:webHidden/>
          </w:rPr>
        </w:r>
        <w:r w:rsidR="00AB09F0">
          <w:rPr>
            <w:noProof/>
            <w:webHidden/>
          </w:rPr>
          <w:fldChar w:fldCharType="separate"/>
        </w:r>
        <w:r w:rsidR="00AB09F0">
          <w:rPr>
            <w:noProof/>
            <w:webHidden/>
          </w:rPr>
          <w:t>97</w:t>
        </w:r>
        <w:r w:rsidR="00AB09F0">
          <w:rPr>
            <w:noProof/>
            <w:webHidden/>
          </w:rPr>
          <w:fldChar w:fldCharType="end"/>
        </w:r>
      </w:hyperlink>
    </w:p>
    <w:p w14:paraId="741026F7" w14:textId="77777777" w:rsidR="00AB09F0" w:rsidRDefault="00B742A1">
      <w:pPr>
        <w:pStyle w:val="TOC2"/>
        <w:tabs>
          <w:tab w:val="left" w:pos="800"/>
          <w:tab w:val="right" w:pos="8828"/>
        </w:tabs>
        <w:rPr>
          <w:rFonts w:asciiTheme="minorHAnsi" w:hAnsiTheme="minorHAnsi" w:cstheme="minorBidi"/>
          <w:noProof/>
          <w:sz w:val="22"/>
          <w:szCs w:val="22"/>
          <w:lang w:val="en-GB" w:eastAsia="en-GB"/>
        </w:rPr>
      </w:pPr>
      <w:hyperlink w:anchor="_Toc387325650" w:history="1">
        <w:r w:rsidR="00AB09F0" w:rsidRPr="005B548A">
          <w:rPr>
            <w:rStyle w:val="Hyperlink"/>
            <w:noProof/>
          </w:rPr>
          <w:t>9.2</w:t>
        </w:r>
        <w:r w:rsidR="00AB09F0">
          <w:rPr>
            <w:rFonts w:asciiTheme="minorHAnsi" w:hAnsiTheme="minorHAnsi" w:cstheme="minorBidi"/>
            <w:noProof/>
            <w:sz w:val="22"/>
            <w:szCs w:val="22"/>
            <w:lang w:val="en-GB" w:eastAsia="en-GB"/>
          </w:rPr>
          <w:tab/>
        </w:r>
        <w:r w:rsidR="00AB09F0" w:rsidRPr="005B548A">
          <w:rPr>
            <w:rStyle w:val="Hyperlink"/>
            <w:noProof/>
          </w:rPr>
          <w:t>SAML Assertions</w:t>
        </w:r>
        <w:r w:rsidR="00AB09F0">
          <w:rPr>
            <w:noProof/>
            <w:webHidden/>
          </w:rPr>
          <w:tab/>
        </w:r>
        <w:r w:rsidR="00AB09F0">
          <w:rPr>
            <w:noProof/>
            <w:webHidden/>
          </w:rPr>
          <w:fldChar w:fldCharType="begin"/>
        </w:r>
        <w:r w:rsidR="00AB09F0">
          <w:rPr>
            <w:noProof/>
            <w:webHidden/>
          </w:rPr>
          <w:instrText xml:space="preserve"> PAGEREF _Toc387325650 \h </w:instrText>
        </w:r>
        <w:r w:rsidR="00AB09F0">
          <w:rPr>
            <w:noProof/>
            <w:webHidden/>
          </w:rPr>
        </w:r>
        <w:r w:rsidR="00AB09F0">
          <w:rPr>
            <w:noProof/>
            <w:webHidden/>
          </w:rPr>
          <w:fldChar w:fldCharType="separate"/>
        </w:r>
        <w:r w:rsidR="00AB09F0">
          <w:rPr>
            <w:noProof/>
            <w:webHidden/>
          </w:rPr>
          <w:t>97</w:t>
        </w:r>
        <w:r w:rsidR="00AB09F0">
          <w:rPr>
            <w:noProof/>
            <w:webHidden/>
          </w:rPr>
          <w:fldChar w:fldCharType="end"/>
        </w:r>
      </w:hyperlink>
    </w:p>
    <w:p w14:paraId="2AB3B46A"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51" w:history="1">
        <w:r w:rsidR="00AB09F0" w:rsidRPr="005B548A">
          <w:rPr>
            <w:rStyle w:val="Hyperlink"/>
            <w:noProof/>
          </w:rPr>
          <w:t>10.</w:t>
        </w:r>
        <w:r w:rsidR="00AB09F0">
          <w:rPr>
            <w:rFonts w:asciiTheme="minorHAnsi" w:hAnsiTheme="minorHAnsi" w:cstheme="minorBidi"/>
            <w:noProof/>
            <w:sz w:val="22"/>
            <w:szCs w:val="22"/>
            <w:lang w:val="en-GB" w:eastAsia="en-GB"/>
          </w:rPr>
          <w:tab/>
        </w:r>
        <w:r w:rsidR="00AB09F0" w:rsidRPr="005B548A">
          <w:rPr>
            <w:rStyle w:val="Hyperlink"/>
            <w:noProof/>
          </w:rPr>
          <w:t>Contributors</w:t>
        </w:r>
        <w:r w:rsidR="00AB09F0">
          <w:rPr>
            <w:noProof/>
            <w:webHidden/>
          </w:rPr>
          <w:tab/>
        </w:r>
        <w:r w:rsidR="00AB09F0">
          <w:rPr>
            <w:noProof/>
            <w:webHidden/>
          </w:rPr>
          <w:fldChar w:fldCharType="begin"/>
        </w:r>
        <w:r w:rsidR="00AB09F0">
          <w:rPr>
            <w:noProof/>
            <w:webHidden/>
          </w:rPr>
          <w:instrText xml:space="preserve"> PAGEREF _Toc387325651 \h </w:instrText>
        </w:r>
        <w:r w:rsidR="00AB09F0">
          <w:rPr>
            <w:noProof/>
            <w:webHidden/>
          </w:rPr>
        </w:r>
        <w:r w:rsidR="00AB09F0">
          <w:rPr>
            <w:noProof/>
            <w:webHidden/>
          </w:rPr>
          <w:fldChar w:fldCharType="separate"/>
        </w:r>
        <w:r w:rsidR="00AB09F0">
          <w:rPr>
            <w:noProof/>
            <w:webHidden/>
          </w:rPr>
          <w:t>97</w:t>
        </w:r>
        <w:r w:rsidR="00AB09F0">
          <w:rPr>
            <w:noProof/>
            <w:webHidden/>
          </w:rPr>
          <w:fldChar w:fldCharType="end"/>
        </w:r>
      </w:hyperlink>
    </w:p>
    <w:p w14:paraId="4B1D0286"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52" w:history="1">
        <w:r w:rsidR="00AB09F0" w:rsidRPr="005B548A">
          <w:rPr>
            <w:rStyle w:val="Hyperlink"/>
            <w:noProof/>
          </w:rPr>
          <w:t>11.</w:t>
        </w:r>
        <w:r w:rsidR="00AB09F0">
          <w:rPr>
            <w:rFonts w:asciiTheme="minorHAnsi" w:hAnsiTheme="minorHAnsi" w:cstheme="minorBidi"/>
            <w:noProof/>
            <w:sz w:val="22"/>
            <w:szCs w:val="22"/>
            <w:lang w:val="en-GB" w:eastAsia="en-GB"/>
          </w:rPr>
          <w:tab/>
        </w:r>
        <w:r w:rsidR="00AB09F0" w:rsidRPr="005B548A">
          <w:rPr>
            <w:rStyle w:val="Hyperlink"/>
            <w:noProof/>
          </w:rPr>
          <w:t>Glossary</w:t>
        </w:r>
        <w:r w:rsidR="00AB09F0">
          <w:rPr>
            <w:noProof/>
            <w:webHidden/>
          </w:rPr>
          <w:tab/>
        </w:r>
        <w:r w:rsidR="00AB09F0">
          <w:rPr>
            <w:noProof/>
            <w:webHidden/>
          </w:rPr>
          <w:fldChar w:fldCharType="begin"/>
        </w:r>
        <w:r w:rsidR="00AB09F0">
          <w:rPr>
            <w:noProof/>
            <w:webHidden/>
          </w:rPr>
          <w:instrText xml:space="preserve"> PAGEREF _Toc387325652 \h </w:instrText>
        </w:r>
        <w:r w:rsidR="00AB09F0">
          <w:rPr>
            <w:noProof/>
            <w:webHidden/>
          </w:rPr>
        </w:r>
        <w:r w:rsidR="00AB09F0">
          <w:rPr>
            <w:noProof/>
            <w:webHidden/>
          </w:rPr>
          <w:fldChar w:fldCharType="separate"/>
        </w:r>
        <w:r w:rsidR="00AB09F0">
          <w:rPr>
            <w:noProof/>
            <w:webHidden/>
          </w:rPr>
          <w:t>98</w:t>
        </w:r>
        <w:r w:rsidR="00AB09F0">
          <w:rPr>
            <w:noProof/>
            <w:webHidden/>
          </w:rPr>
          <w:fldChar w:fldCharType="end"/>
        </w:r>
      </w:hyperlink>
    </w:p>
    <w:p w14:paraId="32F6BB7A"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53" w:history="1">
        <w:r w:rsidR="00AB09F0" w:rsidRPr="005B548A">
          <w:rPr>
            <w:rStyle w:val="Hyperlink"/>
            <w:noProof/>
          </w:rPr>
          <w:t>12.</w:t>
        </w:r>
        <w:r w:rsidR="00AB09F0">
          <w:rPr>
            <w:rFonts w:asciiTheme="minorHAnsi" w:hAnsiTheme="minorHAnsi" w:cstheme="minorBidi"/>
            <w:noProof/>
            <w:sz w:val="22"/>
            <w:szCs w:val="22"/>
            <w:lang w:val="en-GB" w:eastAsia="en-GB"/>
          </w:rPr>
          <w:tab/>
        </w:r>
        <w:r w:rsidR="00AB09F0" w:rsidRPr="005B548A">
          <w:rPr>
            <w:rStyle w:val="Hyperlink"/>
            <w:noProof/>
          </w:rPr>
          <w:t>Intellectual Property Statement</w:t>
        </w:r>
        <w:r w:rsidR="00AB09F0">
          <w:rPr>
            <w:noProof/>
            <w:webHidden/>
          </w:rPr>
          <w:tab/>
        </w:r>
        <w:r w:rsidR="00AB09F0">
          <w:rPr>
            <w:noProof/>
            <w:webHidden/>
          </w:rPr>
          <w:fldChar w:fldCharType="begin"/>
        </w:r>
        <w:r w:rsidR="00AB09F0">
          <w:rPr>
            <w:noProof/>
            <w:webHidden/>
          </w:rPr>
          <w:instrText xml:space="preserve"> PAGEREF _Toc387325653 \h </w:instrText>
        </w:r>
        <w:r w:rsidR="00AB09F0">
          <w:rPr>
            <w:noProof/>
            <w:webHidden/>
          </w:rPr>
        </w:r>
        <w:r w:rsidR="00AB09F0">
          <w:rPr>
            <w:noProof/>
            <w:webHidden/>
          </w:rPr>
          <w:fldChar w:fldCharType="separate"/>
        </w:r>
        <w:r w:rsidR="00AB09F0">
          <w:rPr>
            <w:noProof/>
            <w:webHidden/>
          </w:rPr>
          <w:t>99</w:t>
        </w:r>
        <w:r w:rsidR="00AB09F0">
          <w:rPr>
            <w:noProof/>
            <w:webHidden/>
          </w:rPr>
          <w:fldChar w:fldCharType="end"/>
        </w:r>
      </w:hyperlink>
    </w:p>
    <w:p w14:paraId="3E830745"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54" w:history="1">
        <w:r w:rsidR="00AB09F0" w:rsidRPr="005B548A">
          <w:rPr>
            <w:rStyle w:val="Hyperlink"/>
            <w:noProof/>
          </w:rPr>
          <w:t>13.</w:t>
        </w:r>
        <w:r w:rsidR="00AB09F0">
          <w:rPr>
            <w:rFonts w:asciiTheme="minorHAnsi" w:hAnsiTheme="minorHAnsi" w:cstheme="minorBidi"/>
            <w:noProof/>
            <w:sz w:val="22"/>
            <w:szCs w:val="22"/>
            <w:lang w:val="en-GB" w:eastAsia="en-GB"/>
          </w:rPr>
          <w:tab/>
        </w:r>
        <w:r w:rsidR="00AB09F0" w:rsidRPr="005B548A">
          <w:rPr>
            <w:rStyle w:val="Hyperlink"/>
            <w:noProof/>
          </w:rPr>
          <w:t>Disclaimer</w:t>
        </w:r>
        <w:r w:rsidR="00AB09F0">
          <w:rPr>
            <w:noProof/>
            <w:webHidden/>
          </w:rPr>
          <w:tab/>
        </w:r>
        <w:r w:rsidR="00AB09F0">
          <w:rPr>
            <w:noProof/>
            <w:webHidden/>
          </w:rPr>
          <w:fldChar w:fldCharType="begin"/>
        </w:r>
        <w:r w:rsidR="00AB09F0">
          <w:rPr>
            <w:noProof/>
            <w:webHidden/>
          </w:rPr>
          <w:instrText xml:space="preserve"> PAGEREF _Toc387325654 \h </w:instrText>
        </w:r>
        <w:r w:rsidR="00AB09F0">
          <w:rPr>
            <w:noProof/>
            <w:webHidden/>
          </w:rPr>
        </w:r>
        <w:r w:rsidR="00AB09F0">
          <w:rPr>
            <w:noProof/>
            <w:webHidden/>
          </w:rPr>
          <w:fldChar w:fldCharType="separate"/>
        </w:r>
        <w:r w:rsidR="00AB09F0">
          <w:rPr>
            <w:noProof/>
            <w:webHidden/>
          </w:rPr>
          <w:t>100</w:t>
        </w:r>
        <w:r w:rsidR="00AB09F0">
          <w:rPr>
            <w:noProof/>
            <w:webHidden/>
          </w:rPr>
          <w:fldChar w:fldCharType="end"/>
        </w:r>
      </w:hyperlink>
    </w:p>
    <w:p w14:paraId="43BAB4A3"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55" w:history="1">
        <w:r w:rsidR="00AB09F0" w:rsidRPr="005B548A">
          <w:rPr>
            <w:rStyle w:val="Hyperlink"/>
            <w:noProof/>
          </w:rPr>
          <w:t>14.</w:t>
        </w:r>
        <w:r w:rsidR="00AB09F0">
          <w:rPr>
            <w:rFonts w:asciiTheme="minorHAnsi" w:hAnsiTheme="minorHAnsi" w:cstheme="minorBidi"/>
            <w:noProof/>
            <w:sz w:val="22"/>
            <w:szCs w:val="22"/>
            <w:lang w:val="en-GB" w:eastAsia="en-GB"/>
          </w:rPr>
          <w:tab/>
        </w:r>
        <w:r w:rsidR="00AB09F0" w:rsidRPr="005B548A">
          <w:rPr>
            <w:rStyle w:val="Hyperlink"/>
            <w:noProof/>
          </w:rPr>
          <w:t>Full Copyright Notice</w:t>
        </w:r>
        <w:r w:rsidR="00AB09F0">
          <w:rPr>
            <w:noProof/>
            <w:webHidden/>
          </w:rPr>
          <w:tab/>
        </w:r>
        <w:r w:rsidR="00AB09F0">
          <w:rPr>
            <w:noProof/>
            <w:webHidden/>
          </w:rPr>
          <w:fldChar w:fldCharType="begin"/>
        </w:r>
        <w:r w:rsidR="00AB09F0">
          <w:rPr>
            <w:noProof/>
            <w:webHidden/>
          </w:rPr>
          <w:instrText xml:space="preserve"> PAGEREF _Toc387325655 \h </w:instrText>
        </w:r>
        <w:r w:rsidR="00AB09F0">
          <w:rPr>
            <w:noProof/>
            <w:webHidden/>
          </w:rPr>
        </w:r>
        <w:r w:rsidR="00AB09F0">
          <w:rPr>
            <w:noProof/>
            <w:webHidden/>
          </w:rPr>
          <w:fldChar w:fldCharType="separate"/>
        </w:r>
        <w:r w:rsidR="00AB09F0">
          <w:rPr>
            <w:noProof/>
            <w:webHidden/>
          </w:rPr>
          <w:t>100</w:t>
        </w:r>
        <w:r w:rsidR="00AB09F0">
          <w:rPr>
            <w:noProof/>
            <w:webHidden/>
          </w:rPr>
          <w:fldChar w:fldCharType="end"/>
        </w:r>
      </w:hyperlink>
    </w:p>
    <w:p w14:paraId="6CB0B17F"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56" w:history="1">
        <w:r w:rsidR="00AB09F0" w:rsidRPr="005B548A">
          <w:rPr>
            <w:rStyle w:val="Hyperlink"/>
            <w:rFonts w:cs="Arial"/>
            <w:noProof/>
          </w:rPr>
          <w:t>15.</w:t>
        </w:r>
        <w:r w:rsidR="00AB09F0">
          <w:rPr>
            <w:rFonts w:asciiTheme="minorHAnsi" w:hAnsiTheme="minorHAnsi" w:cstheme="minorBidi"/>
            <w:noProof/>
            <w:sz w:val="22"/>
            <w:szCs w:val="22"/>
            <w:lang w:val="en-GB" w:eastAsia="en-GB"/>
          </w:rPr>
          <w:tab/>
        </w:r>
        <w:r w:rsidR="00AB09F0" w:rsidRPr="005B548A">
          <w:rPr>
            <w:rStyle w:val="Hyperlink"/>
            <w:noProof/>
          </w:rPr>
          <w:t xml:space="preserve">Appendix A: </w:t>
        </w:r>
        <w:r w:rsidR="00AB09F0" w:rsidRPr="005B548A">
          <w:rPr>
            <w:rStyle w:val="Hyperlink"/>
            <w:rFonts w:cs="Arial"/>
            <w:noProof/>
          </w:rPr>
          <w:t>State Machine Transition Tables</w:t>
        </w:r>
        <w:r w:rsidR="00AB09F0">
          <w:rPr>
            <w:noProof/>
            <w:webHidden/>
          </w:rPr>
          <w:tab/>
        </w:r>
        <w:r w:rsidR="00AB09F0">
          <w:rPr>
            <w:noProof/>
            <w:webHidden/>
          </w:rPr>
          <w:fldChar w:fldCharType="begin"/>
        </w:r>
        <w:r w:rsidR="00AB09F0">
          <w:rPr>
            <w:noProof/>
            <w:webHidden/>
          </w:rPr>
          <w:instrText xml:space="preserve"> PAGEREF _Toc387325656 \h </w:instrText>
        </w:r>
        <w:r w:rsidR="00AB09F0">
          <w:rPr>
            <w:noProof/>
            <w:webHidden/>
          </w:rPr>
        </w:r>
        <w:r w:rsidR="00AB09F0">
          <w:rPr>
            <w:noProof/>
            <w:webHidden/>
          </w:rPr>
          <w:fldChar w:fldCharType="separate"/>
        </w:r>
        <w:r w:rsidR="00AB09F0">
          <w:rPr>
            <w:noProof/>
            <w:webHidden/>
          </w:rPr>
          <w:t>101</w:t>
        </w:r>
        <w:r w:rsidR="00AB09F0">
          <w:rPr>
            <w:noProof/>
            <w:webHidden/>
          </w:rPr>
          <w:fldChar w:fldCharType="end"/>
        </w:r>
      </w:hyperlink>
    </w:p>
    <w:p w14:paraId="51963EA3"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57" w:history="1">
        <w:r w:rsidR="00AB09F0" w:rsidRPr="005B548A">
          <w:rPr>
            <w:rStyle w:val="Hyperlink"/>
            <w:noProof/>
          </w:rPr>
          <w:t>16.</w:t>
        </w:r>
        <w:r w:rsidR="00AB09F0">
          <w:rPr>
            <w:rFonts w:asciiTheme="minorHAnsi" w:hAnsiTheme="minorHAnsi" w:cstheme="minorBidi"/>
            <w:noProof/>
            <w:sz w:val="22"/>
            <w:szCs w:val="22"/>
            <w:lang w:val="en-GB" w:eastAsia="en-GB"/>
          </w:rPr>
          <w:tab/>
        </w:r>
        <w:r w:rsidR="00AB09F0" w:rsidRPr="005B548A">
          <w:rPr>
            <w:rStyle w:val="Hyperlink"/>
            <w:noProof/>
          </w:rPr>
          <w:t>Appendix B: Error Messages and Best Practices</w:t>
        </w:r>
        <w:r w:rsidR="00AB09F0">
          <w:rPr>
            <w:noProof/>
            <w:webHidden/>
          </w:rPr>
          <w:tab/>
        </w:r>
        <w:r w:rsidR="00AB09F0">
          <w:rPr>
            <w:noProof/>
            <w:webHidden/>
          </w:rPr>
          <w:fldChar w:fldCharType="begin"/>
        </w:r>
        <w:r w:rsidR="00AB09F0">
          <w:rPr>
            <w:noProof/>
            <w:webHidden/>
          </w:rPr>
          <w:instrText xml:space="preserve"> PAGEREF _Toc387325657 \h </w:instrText>
        </w:r>
        <w:r w:rsidR="00AB09F0">
          <w:rPr>
            <w:noProof/>
            <w:webHidden/>
          </w:rPr>
        </w:r>
        <w:r w:rsidR="00AB09F0">
          <w:rPr>
            <w:noProof/>
            <w:webHidden/>
          </w:rPr>
          <w:fldChar w:fldCharType="separate"/>
        </w:r>
        <w:r w:rsidR="00AB09F0">
          <w:rPr>
            <w:noProof/>
            <w:webHidden/>
          </w:rPr>
          <w:t>102</w:t>
        </w:r>
        <w:r w:rsidR="00AB09F0">
          <w:rPr>
            <w:noProof/>
            <w:webHidden/>
          </w:rPr>
          <w:fldChar w:fldCharType="end"/>
        </w:r>
      </w:hyperlink>
    </w:p>
    <w:p w14:paraId="0BEDC377"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58" w:history="1">
        <w:r w:rsidR="00AB09F0" w:rsidRPr="005B548A">
          <w:rPr>
            <w:rStyle w:val="Hyperlink"/>
            <w:noProof/>
          </w:rPr>
          <w:t>16.1</w:t>
        </w:r>
        <w:r w:rsidR="00AB09F0">
          <w:rPr>
            <w:rFonts w:asciiTheme="minorHAnsi" w:hAnsiTheme="minorHAnsi" w:cstheme="minorBidi"/>
            <w:noProof/>
            <w:sz w:val="22"/>
            <w:szCs w:val="22"/>
            <w:lang w:val="en-GB" w:eastAsia="en-GB"/>
          </w:rPr>
          <w:tab/>
        </w:r>
        <w:r w:rsidR="00AB09F0" w:rsidRPr="005B548A">
          <w:rPr>
            <w:rStyle w:val="Hyperlink"/>
            <w:noProof/>
          </w:rPr>
          <w:t>Error Messages</w:t>
        </w:r>
        <w:r w:rsidR="00AB09F0">
          <w:rPr>
            <w:noProof/>
            <w:webHidden/>
          </w:rPr>
          <w:tab/>
        </w:r>
        <w:r w:rsidR="00AB09F0">
          <w:rPr>
            <w:noProof/>
            <w:webHidden/>
          </w:rPr>
          <w:fldChar w:fldCharType="begin"/>
        </w:r>
        <w:r w:rsidR="00AB09F0">
          <w:rPr>
            <w:noProof/>
            <w:webHidden/>
          </w:rPr>
          <w:instrText xml:space="preserve"> PAGEREF _Toc387325658 \h </w:instrText>
        </w:r>
        <w:r w:rsidR="00AB09F0">
          <w:rPr>
            <w:noProof/>
            <w:webHidden/>
          </w:rPr>
        </w:r>
        <w:r w:rsidR="00AB09F0">
          <w:rPr>
            <w:noProof/>
            <w:webHidden/>
          </w:rPr>
          <w:fldChar w:fldCharType="separate"/>
        </w:r>
        <w:r w:rsidR="00AB09F0">
          <w:rPr>
            <w:noProof/>
            <w:webHidden/>
          </w:rPr>
          <w:t>102</w:t>
        </w:r>
        <w:r w:rsidR="00AB09F0">
          <w:rPr>
            <w:noProof/>
            <w:webHidden/>
          </w:rPr>
          <w:fldChar w:fldCharType="end"/>
        </w:r>
      </w:hyperlink>
    </w:p>
    <w:p w14:paraId="3B707450"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59" w:history="1">
        <w:r w:rsidR="00AB09F0" w:rsidRPr="005B548A">
          <w:rPr>
            <w:rStyle w:val="Hyperlink"/>
            <w:noProof/>
          </w:rPr>
          <w:t>16.2</w:t>
        </w:r>
        <w:r w:rsidR="00AB09F0">
          <w:rPr>
            <w:rFonts w:asciiTheme="minorHAnsi" w:hAnsiTheme="minorHAnsi" w:cstheme="minorBidi"/>
            <w:noProof/>
            <w:sz w:val="22"/>
            <w:szCs w:val="22"/>
            <w:lang w:val="en-GB" w:eastAsia="en-GB"/>
          </w:rPr>
          <w:tab/>
        </w:r>
        <w:r w:rsidR="00AB09F0" w:rsidRPr="005B548A">
          <w:rPr>
            <w:rStyle w:val="Hyperlink"/>
            <w:noProof/>
          </w:rPr>
          <w:t>NTP servers</w:t>
        </w:r>
        <w:r w:rsidR="00AB09F0">
          <w:rPr>
            <w:noProof/>
            <w:webHidden/>
          </w:rPr>
          <w:tab/>
        </w:r>
        <w:r w:rsidR="00AB09F0">
          <w:rPr>
            <w:noProof/>
            <w:webHidden/>
          </w:rPr>
          <w:fldChar w:fldCharType="begin"/>
        </w:r>
        <w:r w:rsidR="00AB09F0">
          <w:rPr>
            <w:noProof/>
            <w:webHidden/>
          </w:rPr>
          <w:instrText xml:space="preserve"> PAGEREF _Toc387325659 \h </w:instrText>
        </w:r>
        <w:r w:rsidR="00AB09F0">
          <w:rPr>
            <w:noProof/>
            <w:webHidden/>
          </w:rPr>
        </w:r>
        <w:r w:rsidR="00AB09F0">
          <w:rPr>
            <w:noProof/>
            <w:webHidden/>
          </w:rPr>
          <w:fldChar w:fldCharType="separate"/>
        </w:r>
        <w:r w:rsidR="00AB09F0">
          <w:rPr>
            <w:noProof/>
            <w:webHidden/>
          </w:rPr>
          <w:t>103</w:t>
        </w:r>
        <w:r w:rsidR="00AB09F0">
          <w:rPr>
            <w:noProof/>
            <w:webHidden/>
          </w:rPr>
          <w:fldChar w:fldCharType="end"/>
        </w:r>
      </w:hyperlink>
    </w:p>
    <w:p w14:paraId="642AF0DC"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60" w:history="1">
        <w:r w:rsidR="00AB09F0" w:rsidRPr="005B548A">
          <w:rPr>
            <w:rStyle w:val="Hyperlink"/>
            <w:noProof/>
          </w:rPr>
          <w:t>16.3</w:t>
        </w:r>
        <w:r w:rsidR="00AB09F0">
          <w:rPr>
            <w:rFonts w:asciiTheme="minorHAnsi" w:hAnsiTheme="minorHAnsi" w:cstheme="minorBidi"/>
            <w:noProof/>
            <w:sz w:val="22"/>
            <w:szCs w:val="22"/>
            <w:lang w:val="en-GB" w:eastAsia="en-GB"/>
          </w:rPr>
          <w:tab/>
        </w:r>
        <w:r w:rsidR="00AB09F0" w:rsidRPr="005B548A">
          <w:rPr>
            <w:rStyle w:val="Hyperlink"/>
            <w:noProof/>
          </w:rPr>
          <w:t>Timeouts</w:t>
        </w:r>
        <w:r w:rsidR="00AB09F0">
          <w:rPr>
            <w:noProof/>
            <w:webHidden/>
          </w:rPr>
          <w:tab/>
        </w:r>
        <w:r w:rsidR="00AB09F0">
          <w:rPr>
            <w:noProof/>
            <w:webHidden/>
          </w:rPr>
          <w:fldChar w:fldCharType="begin"/>
        </w:r>
        <w:r w:rsidR="00AB09F0">
          <w:rPr>
            <w:noProof/>
            <w:webHidden/>
          </w:rPr>
          <w:instrText xml:space="preserve"> PAGEREF _Toc387325660 \h </w:instrText>
        </w:r>
        <w:r w:rsidR="00AB09F0">
          <w:rPr>
            <w:noProof/>
            <w:webHidden/>
          </w:rPr>
        </w:r>
        <w:r w:rsidR="00AB09F0">
          <w:rPr>
            <w:noProof/>
            <w:webHidden/>
          </w:rPr>
          <w:fldChar w:fldCharType="separate"/>
        </w:r>
        <w:r w:rsidR="00AB09F0">
          <w:rPr>
            <w:noProof/>
            <w:webHidden/>
          </w:rPr>
          <w:t>103</w:t>
        </w:r>
        <w:r w:rsidR="00AB09F0">
          <w:rPr>
            <w:noProof/>
            <w:webHidden/>
          </w:rPr>
          <w:fldChar w:fldCharType="end"/>
        </w:r>
      </w:hyperlink>
    </w:p>
    <w:p w14:paraId="5E6712EB"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61" w:history="1">
        <w:r w:rsidR="00AB09F0" w:rsidRPr="005B548A">
          <w:rPr>
            <w:rStyle w:val="Hyperlink"/>
            <w:noProof/>
          </w:rPr>
          <w:t>17.</w:t>
        </w:r>
        <w:r w:rsidR="00AB09F0">
          <w:rPr>
            <w:rFonts w:asciiTheme="minorHAnsi" w:hAnsiTheme="minorHAnsi" w:cstheme="minorBidi"/>
            <w:noProof/>
            <w:sz w:val="22"/>
            <w:szCs w:val="22"/>
            <w:lang w:val="en-GB" w:eastAsia="en-GB"/>
          </w:rPr>
          <w:tab/>
        </w:r>
        <w:r w:rsidR="00AB09F0" w:rsidRPr="005B548A">
          <w:rPr>
            <w:rStyle w:val="Hyperlink"/>
            <w:noProof/>
          </w:rPr>
          <w:t>Appendix C: Firewall Handling</w:t>
        </w:r>
        <w:r w:rsidR="00AB09F0">
          <w:rPr>
            <w:noProof/>
            <w:webHidden/>
          </w:rPr>
          <w:tab/>
        </w:r>
        <w:r w:rsidR="00AB09F0">
          <w:rPr>
            <w:noProof/>
            <w:webHidden/>
          </w:rPr>
          <w:fldChar w:fldCharType="begin"/>
        </w:r>
        <w:r w:rsidR="00AB09F0">
          <w:rPr>
            <w:noProof/>
            <w:webHidden/>
          </w:rPr>
          <w:instrText xml:space="preserve"> PAGEREF _Toc387325661 \h </w:instrText>
        </w:r>
        <w:r w:rsidR="00AB09F0">
          <w:rPr>
            <w:noProof/>
            <w:webHidden/>
          </w:rPr>
        </w:r>
        <w:r w:rsidR="00AB09F0">
          <w:rPr>
            <w:noProof/>
            <w:webHidden/>
          </w:rPr>
          <w:fldChar w:fldCharType="separate"/>
        </w:r>
        <w:r w:rsidR="00AB09F0">
          <w:rPr>
            <w:noProof/>
            <w:webHidden/>
          </w:rPr>
          <w:t>104</w:t>
        </w:r>
        <w:r w:rsidR="00AB09F0">
          <w:rPr>
            <w:noProof/>
            <w:webHidden/>
          </w:rPr>
          <w:fldChar w:fldCharType="end"/>
        </w:r>
      </w:hyperlink>
    </w:p>
    <w:p w14:paraId="334DA9E6"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62" w:history="1">
        <w:r w:rsidR="00AB09F0" w:rsidRPr="005B548A">
          <w:rPr>
            <w:rStyle w:val="Hyperlink"/>
            <w:noProof/>
          </w:rPr>
          <w:t>18.</w:t>
        </w:r>
        <w:r w:rsidR="00AB09F0">
          <w:rPr>
            <w:rFonts w:asciiTheme="minorHAnsi" w:hAnsiTheme="minorHAnsi" w:cstheme="minorBidi"/>
            <w:noProof/>
            <w:sz w:val="22"/>
            <w:szCs w:val="22"/>
            <w:lang w:val="en-GB" w:eastAsia="en-GB"/>
          </w:rPr>
          <w:tab/>
        </w:r>
        <w:r w:rsidR="00AB09F0" w:rsidRPr="005B548A">
          <w:rPr>
            <w:rStyle w:val="Hyperlink"/>
            <w:noProof/>
          </w:rPr>
          <w:t>Appendix D: Formal Statement of Coordinator</w:t>
        </w:r>
        <w:r w:rsidR="00AB09F0">
          <w:rPr>
            <w:noProof/>
            <w:webHidden/>
          </w:rPr>
          <w:tab/>
        </w:r>
        <w:r w:rsidR="00AB09F0">
          <w:rPr>
            <w:noProof/>
            <w:webHidden/>
          </w:rPr>
          <w:fldChar w:fldCharType="begin"/>
        </w:r>
        <w:r w:rsidR="00AB09F0">
          <w:rPr>
            <w:noProof/>
            <w:webHidden/>
          </w:rPr>
          <w:instrText xml:space="preserve"> PAGEREF _Toc387325662 \h </w:instrText>
        </w:r>
        <w:r w:rsidR="00AB09F0">
          <w:rPr>
            <w:noProof/>
            <w:webHidden/>
          </w:rPr>
        </w:r>
        <w:r w:rsidR="00AB09F0">
          <w:rPr>
            <w:noProof/>
            <w:webHidden/>
          </w:rPr>
          <w:fldChar w:fldCharType="separate"/>
        </w:r>
        <w:r w:rsidR="00AB09F0">
          <w:rPr>
            <w:noProof/>
            <w:webHidden/>
          </w:rPr>
          <w:t>107</w:t>
        </w:r>
        <w:r w:rsidR="00AB09F0">
          <w:rPr>
            <w:noProof/>
            <w:webHidden/>
          </w:rPr>
          <w:fldChar w:fldCharType="end"/>
        </w:r>
      </w:hyperlink>
    </w:p>
    <w:p w14:paraId="457B9EF1"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63" w:history="1">
        <w:r w:rsidR="00AB09F0" w:rsidRPr="005B548A">
          <w:rPr>
            <w:rStyle w:val="Hyperlink"/>
            <w:noProof/>
          </w:rPr>
          <w:t>18.1</w:t>
        </w:r>
        <w:r w:rsidR="00AB09F0">
          <w:rPr>
            <w:rFonts w:asciiTheme="minorHAnsi" w:hAnsiTheme="minorHAnsi" w:cstheme="minorBidi"/>
            <w:noProof/>
            <w:sz w:val="22"/>
            <w:szCs w:val="22"/>
            <w:lang w:val="en-GB" w:eastAsia="en-GB"/>
          </w:rPr>
          <w:tab/>
        </w:r>
        <w:r w:rsidR="00AB09F0" w:rsidRPr="005B548A">
          <w:rPr>
            <w:rStyle w:val="Hyperlink"/>
            <w:noProof/>
          </w:rPr>
          <w:t>Aggregator NSA</w:t>
        </w:r>
        <w:r w:rsidR="00AB09F0">
          <w:rPr>
            <w:noProof/>
            <w:webHidden/>
          </w:rPr>
          <w:tab/>
        </w:r>
        <w:r w:rsidR="00AB09F0">
          <w:rPr>
            <w:noProof/>
            <w:webHidden/>
          </w:rPr>
          <w:fldChar w:fldCharType="begin"/>
        </w:r>
        <w:r w:rsidR="00AB09F0">
          <w:rPr>
            <w:noProof/>
            <w:webHidden/>
          </w:rPr>
          <w:instrText xml:space="preserve"> PAGEREF _Toc387325663 \h </w:instrText>
        </w:r>
        <w:r w:rsidR="00AB09F0">
          <w:rPr>
            <w:noProof/>
            <w:webHidden/>
          </w:rPr>
        </w:r>
        <w:r w:rsidR="00AB09F0">
          <w:rPr>
            <w:noProof/>
            <w:webHidden/>
          </w:rPr>
          <w:fldChar w:fldCharType="separate"/>
        </w:r>
        <w:r w:rsidR="00AB09F0">
          <w:rPr>
            <w:noProof/>
            <w:webHidden/>
          </w:rPr>
          <w:t>107</w:t>
        </w:r>
        <w:r w:rsidR="00AB09F0">
          <w:rPr>
            <w:noProof/>
            <w:webHidden/>
          </w:rPr>
          <w:fldChar w:fldCharType="end"/>
        </w:r>
      </w:hyperlink>
    </w:p>
    <w:p w14:paraId="328D5AD8"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64" w:history="1">
        <w:r w:rsidR="00AB09F0" w:rsidRPr="005B548A">
          <w:rPr>
            <w:rStyle w:val="Hyperlink"/>
            <w:noProof/>
          </w:rPr>
          <w:t>18.1.1</w:t>
        </w:r>
        <w:r w:rsidR="00AB09F0">
          <w:rPr>
            <w:rFonts w:asciiTheme="minorHAnsi" w:hAnsiTheme="minorHAnsi" w:cstheme="minorBidi"/>
            <w:noProof/>
            <w:sz w:val="22"/>
            <w:szCs w:val="22"/>
            <w:lang w:val="en-GB" w:eastAsia="en-GB"/>
          </w:rPr>
          <w:tab/>
        </w:r>
        <w:r w:rsidR="00AB09F0" w:rsidRPr="005B548A">
          <w:rPr>
            <w:rStyle w:val="Hyperlink"/>
            <w:noProof/>
          </w:rPr>
          <w:t>Processing of NSI Requests</w:t>
        </w:r>
        <w:r w:rsidR="00AB09F0">
          <w:rPr>
            <w:noProof/>
            <w:webHidden/>
          </w:rPr>
          <w:tab/>
        </w:r>
        <w:r w:rsidR="00AB09F0">
          <w:rPr>
            <w:noProof/>
            <w:webHidden/>
          </w:rPr>
          <w:fldChar w:fldCharType="begin"/>
        </w:r>
        <w:r w:rsidR="00AB09F0">
          <w:rPr>
            <w:noProof/>
            <w:webHidden/>
          </w:rPr>
          <w:instrText xml:space="preserve"> PAGEREF _Toc387325664 \h </w:instrText>
        </w:r>
        <w:r w:rsidR="00AB09F0">
          <w:rPr>
            <w:noProof/>
            <w:webHidden/>
          </w:rPr>
        </w:r>
        <w:r w:rsidR="00AB09F0">
          <w:rPr>
            <w:noProof/>
            <w:webHidden/>
          </w:rPr>
          <w:fldChar w:fldCharType="separate"/>
        </w:r>
        <w:r w:rsidR="00AB09F0">
          <w:rPr>
            <w:noProof/>
            <w:webHidden/>
          </w:rPr>
          <w:t>107</w:t>
        </w:r>
        <w:r w:rsidR="00AB09F0">
          <w:rPr>
            <w:noProof/>
            <w:webHidden/>
          </w:rPr>
          <w:fldChar w:fldCharType="end"/>
        </w:r>
      </w:hyperlink>
    </w:p>
    <w:p w14:paraId="73E2DB65"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65" w:history="1">
        <w:r w:rsidR="00AB09F0" w:rsidRPr="005B548A">
          <w:rPr>
            <w:rStyle w:val="Hyperlink"/>
            <w:noProof/>
          </w:rPr>
          <w:t>18.1.2</w:t>
        </w:r>
        <w:r w:rsidR="00AB09F0">
          <w:rPr>
            <w:rFonts w:asciiTheme="minorHAnsi" w:hAnsiTheme="minorHAnsi" w:cstheme="minorBidi"/>
            <w:noProof/>
            <w:sz w:val="22"/>
            <w:szCs w:val="22"/>
            <w:lang w:val="en-GB" w:eastAsia="en-GB"/>
          </w:rPr>
          <w:tab/>
        </w:r>
        <w:r w:rsidR="00AB09F0" w:rsidRPr="005B548A">
          <w:rPr>
            <w:rStyle w:val="Hyperlink"/>
            <w:noProof/>
          </w:rPr>
          <w:t>Requests from State Machines</w:t>
        </w:r>
        <w:r w:rsidR="00AB09F0">
          <w:rPr>
            <w:noProof/>
            <w:webHidden/>
          </w:rPr>
          <w:tab/>
        </w:r>
        <w:r w:rsidR="00AB09F0">
          <w:rPr>
            <w:noProof/>
            <w:webHidden/>
          </w:rPr>
          <w:fldChar w:fldCharType="begin"/>
        </w:r>
        <w:r w:rsidR="00AB09F0">
          <w:rPr>
            <w:noProof/>
            <w:webHidden/>
          </w:rPr>
          <w:instrText xml:space="preserve"> PAGEREF _Toc387325665 \h </w:instrText>
        </w:r>
        <w:r w:rsidR="00AB09F0">
          <w:rPr>
            <w:noProof/>
            <w:webHidden/>
          </w:rPr>
        </w:r>
        <w:r w:rsidR="00AB09F0">
          <w:rPr>
            <w:noProof/>
            <w:webHidden/>
          </w:rPr>
          <w:fldChar w:fldCharType="separate"/>
        </w:r>
        <w:r w:rsidR="00AB09F0">
          <w:rPr>
            <w:noProof/>
            <w:webHidden/>
          </w:rPr>
          <w:t>108</w:t>
        </w:r>
        <w:r w:rsidR="00AB09F0">
          <w:rPr>
            <w:noProof/>
            <w:webHidden/>
          </w:rPr>
          <w:fldChar w:fldCharType="end"/>
        </w:r>
      </w:hyperlink>
    </w:p>
    <w:p w14:paraId="6107A41B"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66" w:history="1">
        <w:r w:rsidR="00AB09F0" w:rsidRPr="005B548A">
          <w:rPr>
            <w:rStyle w:val="Hyperlink"/>
            <w:noProof/>
          </w:rPr>
          <w:t>18.2</w:t>
        </w:r>
        <w:r w:rsidR="00AB09F0">
          <w:rPr>
            <w:rFonts w:asciiTheme="minorHAnsi" w:hAnsiTheme="minorHAnsi" w:cstheme="minorBidi"/>
            <w:noProof/>
            <w:sz w:val="22"/>
            <w:szCs w:val="22"/>
            <w:lang w:val="en-GB" w:eastAsia="en-GB"/>
          </w:rPr>
          <w:tab/>
        </w:r>
        <w:r w:rsidR="00AB09F0" w:rsidRPr="005B548A">
          <w:rPr>
            <w:rStyle w:val="Hyperlink"/>
            <w:noProof/>
          </w:rPr>
          <w:t>Ultimate PA</w:t>
        </w:r>
        <w:r w:rsidR="00AB09F0">
          <w:rPr>
            <w:noProof/>
            <w:webHidden/>
          </w:rPr>
          <w:tab/>
        </w:r>
        <w:r w:rsidR="00AB09F0">
          <w:rPr>
            <w:noProof/>
            <w:webHidden/>
          </w:rPr>
          <w:fldChar w:fldCharType="begin"/>
        </w:r>
        <w:r w:rsidR="00AB09F0">
          <w:rPr>
            <w:noProof/>
            <w:webHidden/>
          </w:rPr>
          <w:instrText xml:space="preserve"> PAGEREF _Toc387325666 \h </w:instrText>
        </w:r>
        <w:r w:rsidR="00AB09F0">
          <w:rPr>
            <w:noProof/>
            <w:webHidden/>
          </w:rPr>
        </w:r>
        <w:r w:rsidR="00AB09F0">
          <w:rPr>
            <w:noProof/>
            <w:webHidden/>
          </w:rPr>
          <w:fldChar w:fldCharType="separate"/>
        </w:r>
        <w:r w:rsidR="00AB09F0">
          <w:rPr>
            <w:noProof/>
            <w:webHidden/>
          </w:rPr>
          <w:t>109</w:t>
        </w:r>
        <w:r w:rsidR="00AB09F0">
          <w:rPr>
            <w:noProof/>
            <w:webHidden/>
          </w:rPr>
          <w:fldChar w:fldCharType="end"/>
        </w:r>
      </w:hyperlink>
    </w:p>
    <w:p w14:paraId="7D2F87BB"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67" w:history="1">
        <w:r w:rsidR="00AB09F0" w:rsidRPr="005B548A">
          <w:rPr>
            <w:rStyle w:val="Hyperlink"/>
            <w:noProof/>
          </w:rPr>
          <w:t>18.2.1</w:t>
        </w:r>
        <w:r w:rsidR="00AB09F0">
          <w:rPr>
            <w:rFonts w:asciiTheme="minorHAnsi" w:hAnsiTheme="minorHAnsi" w:cstheme="minorBidi"/>
            <w:noProof/>
            <w:sz w:val="22"/>
            <w:szCs w:val="22"/>
            <w:lang w:val="en-GB" w:eastAsia="en-GB"/>
          </w:rPr>
          <w:tab/>
        </w:r>
        <w:r w:rsidR="00AB09F0" w:rsidRPr="005B548A">
          <w:rPr>
            <w:rStyle w:val="Hyperlink"/>
            <w:noProof/>
          </w:rPr>
          <w:t>Processing of NSI Requests</w:t>
        </w:r>
        <w:r w:rsidR="00AB09F0">
          <w:rPr>
            <w:noProof/>
            <w:webHidden/>
          </w:rPr>
          <w:tab/>
        </w:r>
        <w:r w:rsidR="00AB09F0">
          <w:rPr>
            <w:noProof/>
            <w:webHidden/>
          </w:rPr>
          <w:fldChar w:fldCharType="begin"/>
        </w:r>
        <w:r w:rsidR="00AB09F0">
          <w:rPr>
            <w:noProof/>
            <w:webHidden/>
          </w:rPr>
          <w:instrText xml:space="preserve"> PAGEREF _Toc387325667 \h </w:instrText>
        </w:r>
        <w:r w:rsidR="00AB09F0">
          <w:rPr>
            <w:noProof/>
            <w:webHidden/>
          </w:rPr>
        </w:r>
        <w:r w:rsidR="00AB09F0">
          <w:rPr>
            <w:noProof/>
            <w:webHidden/>
          </w:rPr>
          <w:fldChar w:fldCharType="separate"/>
        </w:r>
        <w:r w:rsidR="00AB09F0">
          <w:rPr>
            <w:noProof/>
            <w:webHidden/>
          </w:rPr>
          <w:t>109</w:t>
        </w:r>
        <w:r w:rsidR="00AB09F0">
          <w:rPr>
            <w:noProof/>
            <w:webHidden/>
          </w:rPr>
          <w:fldChar w:fldCharType="end"/>
        </w:r>
      </w:hyperlink>
    </w:p>
    <w:p w14:paraId="23770EAA"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68" w:history="1">
        <w:r w:rsidR="00AB09F0" w:rsidRPr="005B548A">
          <w:rPr>
            <w:rStyle w:val="Hyperlink"/>
            <w:noProof/>
          </w:rPr>
          <w:t>18.2.2</w:t>
        </w:r>
        <w:r w:rsidR="00AB09F0">
          <w:rPr>
            <w:rFonts w:asciiTheme="minorHAnsi" w:hAnsiTheme="minorHAnsi" w:cstheme="minorBidi"/>
            <w:noProof/>
            <w:sz w:val="22"/>
            <w:szCs w:val="22"/>
            <w:lang w:val="en-GB" w:eastAsia="en-GB"/>
          </w:rPr>
          <w:tab/>
        </w:r>
        <w:r w:rsidR="00AB09F0" w:rsidRPr="005B548A">
          <w:rPr>
            <w:rStyle w:val="Hyperlink"/>
            <w:noProof/>
          </w:rPr>
          <w:t>Requests from State Machines</w:t>
        </w:r>
        <w:r w:rsidR="00AB09F0">
          <w:rPr>
            <w:noProof/>
            <w:webHidden/>
          </w:rPr>
          <w:tab/>
        </w:r>
        <w:r w:rsidR="00AB09F0">
          <w:rPr>
            <w:noProof/>
            <w:webHidden/>
          </w:rPr>
          <w:fldChar w:fldCharType="begin"/>
        </w:r>
        <w:r w:rsidR="00AB09F0">
          <w:rPr>
            <w:noProof/>
            <w:webHidden/>
          </w:rPr>
          <w:instrText xml:space="preserve"> PAGEREF _Toc387325668 \h </w:instrText>
        </w:r>
        <w:r w:rsidR="00AB09F0">
          <w:rPr>
            <w:noProof/>
            <w:webHidden/>
          </w:rPr>
        </w:r>
        <w:r w:rsidR="00AB09F0">
          <w:rPr>
            <w:noProof/>
            <w:webHidden/>
          </w:rPr>
          <w:fldChar w:fldCharType="separate"/>
        </w:r>
        <w:r w:rsidR="00AB09F0">
          <w:rPr>
            <w:noProof/>
            <w:webHidden/>
          </w:rPr>
          <w:t>110</w:t>
        </w:r>
        <w:r w:rsidR="00AB09F0">
          <w:rPr>
            <w:noProof/>
            <w:webHidden/>
          </w:rPr>
          <w:fldChar w:fldCharType="end"/>
        </w:r>
      </w:hyperlink>
    </w:p>
    <w:p w14:paraId="297A61CE"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69" w:history="1">
        <w:r w:rsidR="00AB09F0" w:rsidRPr="005B548A">
          <w:rPr>
            <w:rStyle w:val="Hyperlink"/>
            <w:noProof/>
          </w:rPr>
          <w:t>19.</w:t>
        </w:r>
        <w:r w:rsidR="00AB09F0">
          <w:rPr>
            <w:rFonts w:asciiTheme="minorHAnsi" w:hAnsiTheme="minorHAnsi" w:cstheme="minorBidi"/>
            <w:noProof/>
            <w:sz w:val="22"/>
            <w:szCs w:val="22"/>
            <w:lang w:val="en-GB" w:eastAsia="en-GB"/>
          </w:rPr>
          <w:tab/>
        </w:r>
        <w:r w:rsidR="00AB09F0" w:rsidRPr="005B548A">
          <w:rPr>
            <w:rStyle w:val="Hyperlink"/>
            <w:noProof/>
          </w:rPr>
          <w:t>Appendix E: Service-Specific Schema</w:t>
        </w:r>
        <w:r w:rsidR="00AB09F0">
          <w:rPr>
            <w:noProof/>
            <w:webHidden/>
          </w:rPr>
          <w:tab/>
        </w:r>
        <w:r w:rsidR="00AB09F0">
          <w:rPr>
            <w:noProof/>
            <w:webHidden/>
          </w:rPr>
          <w:fldChar w:fldCharType="begin"/>
        </w:r>
        <w:r w:rsidR="00AB09F0">
          <w:rPr>
            <w:noProof/>
            <w:webHidden/>
          </w:rPr>
          <w:instrText xml:space="preserve"> PAGEREF _Toc387325669 \h </w:instrText>
        </w:r>
        <w:r w:rsidR="00AB09F0">
          <w:rPr>
            <w:noProof/>
            <w:webHidden/>
          </w:rPr>
        </w:r>
        <w:r w:rsidR="00AB09F0">
          <w:rPr>
            <w:noProof/>
            <w:webHidden/>
          </w:rPr>
          <w:fldChar w:fldCharType="separate"/>
        </w:r>
        <w:r w:rsidR="00AB09F0">
          <w:rPr>
            <w:noProof/>
            <w:webHidden/>
          </w:rPr>
          <w:t>111</w:t>
        </w:r>
        <w:r w:rsidR="00AB09F0">
          <w:rPr>
            <w:noProof/>
            <w:webHidden/>
          </w:rPr>
          <w:fldChar w:fldCharType="end"/>
        </w:r>
      </w:hyperlink>
    </w:p>
    <w:p w14:paraId="5706F1B4"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70" w:history="1">
        <w:r w:rsidR="00AB09F0" w:rsidRPr="005B548A">
          <w:rPr>
            <w:rStyle w:val="Hyperlink"/>
            <w:noProof/>
          </w:rPr>
          <w:t>19.1</w:t>
        </w:r>
        <w:r w:rsidR="00AB09F0">
          <w:rPr>
            <w:rFonts w:asciiTheme="minorHAnsi" w:hAnsiTheme="minorHAnsi" w:cstheme="minorBidi"/>
            <w:noProof/>
            <w:sz w:val="22"/>
            <w:szCs w:val="22"/>
            <w:lang w:val="en-GB" w:eastAsia="en-GB"/>
          </w:rPr>
          <w:tab/>
        </w:r>
        <w:r w:rsidR="00AB09F0" w:rsidRPr="005B548A">
          <w:rPr>
            <w:rStyle w:val="Hyperlink"/>
            <w:noProof/>
          </w:rPr>
          <w:t xml:space="preserve">Restructuring </w:t>
        </w:r>
        <w:r w:rsidR="00AB09F0" w:rsidRPr="005B548A">
          <w:rPr>
            <w:rStyle w:val="Hyperlink"/>
            <w:i/>
            <w:noProof/>
          </w:rPr>
          <w:t>criteria</w:t>
        </w:r>
        <w:r w:rsidR="00AB09F0" w:rsidRPr="005B548A">
          <w:rPr>
            <w:rStyle w:val="Hyperlink"/>
            <w:noProof/>
          </w:rPr>
          <w:t xml:space="preserve"> element</w:t>
        </w:r>
        <w:r w:rsidR="00AB09F0">
          <w:rPr>
            <w:noProof/>
            <w:webHidden/>
          </w:rPr>
          <w:tab/>
        </w:r>
        <w:r w:rsidR="00AB09F0">
          <w:rPr>
            <w:noProof/>
            <w:webHidden/>
          </w:rPr>
          <w:fldChar w:fldCharType="begin"/>
        </w:r>
        <w:r w:rsidR="00AB09F0">
          <w:rPr>
            <w:noProof/>
            <w:webHidden/>
          </w:rPr>
          <w:instrText xml:space="preserve"> PAGEREF _Toc387325670 \h </w:instrText>
        </w:r>
        <w:r w:rsidR="00AB09F0">
          <w:rPr>
            <w:noProof/>
            <w:webHidden/>
          </w:rPr>
        </w:r>
        <w:r w:rsidR="00AB09F0">
          <w:rPr>
            <w:noProof/>
            <w:webHidden/>
          </w:rPr>
          <w:fldChar w:fldCharType="separate"/>
        </w:r>
        <w:r w:rsidR="00AB09F0">
          <w:rPr>
            <w:noProof/>
            <w:webHidden/>
          </w:rPr>
          <w:t>111</w:t>
        </w:r>
        <w:r w:rsidR="00AB09F0">
          <w:rPr>
            <w:noProof/>
            <w:webHidden/>
          </w:rPr>
          <w:fldChar w:fldCharType="end"/>
        </w:r>
      </w:hyperlink>
    </w:p>
    <w:p w14:paraId="40736660"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71" w:history="1">
        <w:r w:rsidR="00AB09F0" w:rsidRPr="005B548A">
          <w:rPr>
            <w:rStyle w:val="Hyperlink"/>
            <w:noProof/>
          </w:rPr>
          <w:t>19.2</w:t>
        </w:r>
        <w:r w:rsidR="00AB09F0">
          <w:rPr>
            <w:rFonts w:asciiTheme="minorHAnsi" w:hAnsiTheme="minorHAnsi" w:cstheme="minorBidi"/>
            <w:noProof/>
            <w:sz w:val="22"/>
            <w:szCs w:val="22"/>
            <w:lang w:val="en-GB" w:eastAsia="en-GB"/>
          </w:rPr>
          <w:tab/>
        </w:r>
        <w:r w:rsidR="00AB09F0" w:rsidRPr="005B548A">
          <w:rPr>
            <w:rStyle w:val="Hyperlink"/>
            <w:noProof/>
          </w:rPr>
          <w:t xml:space="preserve">The </w:t>
        </w:r>
        <w:r w:rsidR="00AB09F0" w:rsidRPr="005B548A">
          <w:rPr>
            <w:rStyle w:val="Hyperlink"/>
            <w:i/>
            <w:noProof/>
          </w:rPr>
          <w:t>serviceType</w:t>
        </w:r>
        <w:r w:rsidR="00AB09F0" w:rsidRPr="005B548A">
          <w:rPr>
            <w:rStyle w:val="Hyperlink"/>
            <w:noProof/>
          </w:rPr>
          <w:t xml:space="preserve"> element</w:t>
        </w:r>
        <w:r w:rsidR="00AB09F0">
          <w:rPr>
            <w:noProof/>
            <w:webHidden/>
          </w:rPr>
          <w:tab/>
        </w:r>
        <w:r w:rsidR="00AB09F0">
          <w:rPr>
            <w:noProof/>
            <w:webHidden/>
          </w:rPr>
          <w:fldChar w:fldCharType="begin"/>
        </w:r>
        <w:r w:rsidR="00AB09F0">
          <w:rPr>
            <w:noProof/>
            <w:webHidden/>
          </w:rPr>
          <w:instrText xml:space="preserve"> PAGEREF _Toc387325671 \h </w:instrText>
        </w:r>
        <w:r w:rsidR="00AB09F0">
          <w:rPr>
            <w:noProof/>
            <w:webHidden/>
          </w:rPr>
        </w:r>
        <w:r w:rsidR="00AB09F0">
          <w:rPr>
            <w:noProof/>
            <w:webHidden/>
          </w:rPr>
          <w:fldChar w:fldCharType="separate"/>
        </w:r>
        <w:r w:rsidR="00AB09F0">
          <w:rPr>
            <w:noProof/>
            <w:webHidden/>
          </w:rPr>
          <w:t>111</w:t>
        </w:r>
        <w:r w:rsidR="00AB09F0">
          <w:rPr>
            <w:noProof/>
            <w:webHidden/>
          </w:rPr>
          <w:fldChar w:fldCharType="end"/>
        </w:r>
      </w:hyperlink>
    </w:p>
    <w:p w14:paraId="262B3E81"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72" w:history="1">
        <w:r w:rsidR="00AB09F0" w:rsidRPr="005B548A">
          <w:rPr>
            <w:rStyle w:val="Hyperlink"/>
            <w:noProof/>
          </w:rPr>
          <w:t>19.3</w:t>
        </w:r>
        <w:r w:rsidR="00AB09F0">
          <w:rPr>
            <w:rFonts w:asciiTheme="minorHAnsi" w:hAnsiTheme="minorHAnsi" w:cstheme="minorBidi"/>
            <w:noProof/>
            <w:sz w:val="22"/>
            <w:szCs w:val="22"/>
            <w:lang w:val="en-GB" w:eastAsia="en-GB"/>
          </w:rPr>
          <w:tab/>
        </w:r>
        <w:r w:rsidR="00AB09F0" w:rsidRPr="005B548A">
          <w:rPr>
            <w:rStyle w:val="Hyperlink"/>
            <w:noProof/>
          </w:rPr>
          <w:t>Service-specific errors</w:t>
        </w:r>
        <w:r w:rsidR="00AB09F0">
          <w:rPr>
            <w:noProof/>
            <w:webHidden/>
          </w:rPr>
          <w:tab/>
        </w:r>
        <w:r w:rsidR="00AB09F0">
          <w:rPr>
            <w:noProof/>
            <w:webHidden/>
          </w:rPr>
          <w:fldChar w:fldCharType="begin"/>
        </w:r>
        <w:r w:rsidR="00AB09F0">
          <w:rPr>
            <w:noProof/>
            <w:webHidden/>
          </w:rPr>
          <w:instrText xml:space="preserve"> PAGEREF _Toc387325672 \h </w:instrText>
        </w:r>
        <w:r w:rsidR="00AB09F0">
          <w:rPr>
            <w:noProof/>
            <w:webHidden/>
          </w:rPr>
        </w:r>
        <w:r w:rsidR="00AB09F0">
          <w:rPr>
            <w:noProof/>
            <w:webHidden/>
          </w:rPr>
          <w:fldChar w:fldCharType="separate"/>
        </w:r>
        <w:r w:rsidR="00AB09F0">
          <w:rPr>
            <w:noProof/>
            <w:webHidden/>
          </w:rPr>
          <w:t>111</w:t>
        </w:r>
        <w:r w:rsidR="00AB09F0">
          <w:rPr>
            <w:noProof/>
            <w:webHidden/>
          </w:rPr>
          <w:fldChar w:fldCharType="end"/>
        </w:r>
      </w:hyperlink>
    </w:p>
    <w:p w14:paraId="6409953B"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73" w:history="1">
        <w:r w:rsidR="00AB09F0" w:rsidRPr="005B548A">
          <w:rPr>
            <w:rStyle w:val="Hyperlink"/>
            <w:noProof/>
          </w:rPr>
          <w:t>19.4</w:t>
        </w:r>
        <w:r w:rsidR="00AB09F0">
          <w:rPr>
            <w:rFonts w:asciiTheme="minorHAnsi" w:hAnsiTheme="minorHAnsi" w:cstheme="minorBidi"/>
            <w:noProof/>
            <w:sz w:val="22"/>
            <w:szCs w:val="22"/>
            <w:lang w:val="en-GB" w:eastAsia="en-GB"/>
          </w:rPr>
          <w:tab/>
        </w:r>
        <w:r w:rsidR="00AB09F0" w:rsidRPr="005B548A">
          <w:rPr>
            <w:rStyle w:val="Hyperlink"/>
            <w:noProof/>
          </w:rPr>
          <w:t>Point-to-point service-specific schema</w:t>
        </w:r>
        <w:r w:rsidR="00AB09F0">
          <w:rPr>
            <w:noProof/>
            <w:webHidden/>
          </w:rPr>
          <w:tab/>
        </w:r>
        <w:r w:rsidR="00AB09F0">
          <w:rPr>
            <w:noProof/>
            <w:webHidden/>
          </w:rPr>
          <w:fldChar w:fldCharType="begin"/>
        </w:r>
        <w:r w:rsidR="00AB09F0">
          <w:rPr>
            <w:noProof/>
            <w:webHidden/>
          </w:rPr>
          <w:instrText xml:space="preserve"> PAGEREF _Toc387325673 \h </w:instrText>
        </w:r>
        <w:r w:rsidR="00AB09F0">
          <w:rPr>
            <w:noProof/>
            <w:webHidden/>
          </w:rPr>
        </w:r>
        <w:r w:rsidR="00AB09F0">
          <w:rPr>
            <w:noProof/>
            <w:webHidden/>
          </w:rPr>
          <w:fldChar w:fldCharType="separate"/>
        </w:r>
        <w:r w:rsidR="00AB09F0">
          <w:rPr>
            <w:noProof/>
            <w:webHidden/>
          </w:rPr>
          <w:t>112</w:t>
        </w:r>
        <w:r w:rsidR="00AB09F0">
          <w:rPr>
            <w:noProof/>
            <w:webHidden/>
          </w:rPr>
          <w:fldChar w:fldCharType="end"/>
        </w:r>
      </w:hyperlink>
    </w:p>
    <w:p w14:paraId="5EAEE561"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74" w:history="1">
        <w:r w:rsidR="00AB09F0" w:rsidRPr="005B548A">
          <w:rPr>
            <w:rStyle w:val="Hyperlink"/>
            <w:noProof/>
          </w:rPr>
          <w:t>19.4.1</w:t>
        </w:r>
        <w:r w:rsidR="00AB09F0">
          <w:rPr>
            <w:rFonts w:asciiTheme="minorHAnsi" w:hAnsiTheme="minorHAnsi" w:cstheme="minorBidi"/>
            <w:noProof/>
            <w:sz w:val="22"/>
            <w:szCs w:val="22"/>
            <w:lang w:val="en-GB" w:eastAsia="en-GB"/>
          </w:rPr>
          <w:tab/>
        </w:r>
        <w:r w:rsidR="00AB09F0" w:rsidRPr="005B548A">
          <w:rPr>
            <w:rStyle w:val="Hyperlink"/>
            <w:noProof/>
          </w:rPr>
          <w:t>Service Elements</w:t>
        </w:r>
        <w:r w:rsidR="00AB09F0">
          <w:rPr>
            <w:noProof/>
            <w:webHidden/>
          </w:rPr>
          <w:tab/>
        </w:r>
        <w:r w:rsidR="00AB09F0">
          <w:rPr>
            <w:noProof/>
            <w:webHidden/>
          </w:rPr>
          <w:fldChar w:fldCharType="begin"/>
        </w:r>
        <w:r w:rsidR="00AB09F0">
          <w:rPr>
            <w:noProof/>
            <w:webHidden/>
          </w:rPr>
          <w:instrText xml:space="preserve"> PAGEREF _Toc387325674 \h </w:instrText>
        </w:r>
        <w:r w:rsidR="00AB09F0">
          <w:rPr>
            <w:noProof/>
            <w:webHidden/>
          </w:rPr>
        </w:r>
        <w:r w:rsidR="00AB09F0">
          <w:rPr>
            <w:noProof/>
            <w:webHidden/>
          </w:rPr>
          <w:fldChar w:fldCharType="separate"/>
        </w:r>
        <w:r w:rsidR="00AB09F0">
          <w:rPr>
            <w:noProof/>
            <w:webHidden/>
          </w:rPr>
          <w:t>112</w:t>
        </w:r>
        <w:r w:rsidR="00AB09F0">
          <w:rPr>
            <w:noProof/>
            <w:webHidden/>
          </w:rPr>
          <w:fldChar w:fldCharType="end"/>
        </w:r>
      </w:hyperlink>
    </w:p>
    <w:p w14:paraId="76A2981F"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75" w:history="1">
        <w:r w:rsidR="00AB09F0" w:rsidRPr="005B548A">
          <w:rPr>
            <w:rStyle w:val="Hyperlink"/>
            <w:noProof/>
          </w:rPr>
          <w:t>19.4.2</w:t>
        </w:r>
        <w:r w:rsidR="00AB09F0">
          <w:rPr>
            <w:rFonts w:asciiTheme="minorHAnsi" w:hAnsiTheme="minorHAnsi" w:cstheme="minorBidi"/>
            <w:noProof/>
            <w:sz w:val="22"/>
            <w:szCs w:val="22"/>
            <w:lang w:val="en-GB" w:eastAsia="en-GB"/>
          </w:rPr>
          <w:tab/>
        </w:r>
        <w:r w:rsidR="00AB09F0" w:rsidRPr="005B548A">
          <w:rPr>
            <w:rStyle w:val="Hyperlink"/>
            <w:noProof/>
          </w:rPr>
          <w:t>Complex Types</w:t>
        </w:r>
        <w:r w:rsidR="00AB09F0">
          <w:rPr>
            <w:noProof/>
            <w:webHidden/>
          </w:rPr>
          <w:tab/>
        </w:r>
        <w:r w:rsidR="00AB09F0">
          <w:rPr>
            <w:noProof/>
            <w:webHidden/>
          </w:rPr>
          <w:fldChar w:fldCharType="begin"/>
        </w:r>
        <w:r w:rsidR="00AB09F0">
          <w:rPr>
            <w:noProof/>
            <w:webHidden/>
          </w:rPr>
          <w:instrText xml:space="preserve"> PAGEREF _Toc387325675 \h </w:instrText>
        </w:r>
        <w:r w:rsidR="00AB09F0">
          <w:rPr>
            <w:noProof/>
            <w:webHidden/>
          </w:rPr>
        </w:r>
        <w:r w:rsidR="00AB09F0">
          <w:rPr>
            <w:noProof/>
            <w:webHidden/>
          </w:rPr>
          <w:fldChar w:fldCharType="separate"/>
        </w:r>
        <w:r w:rsidR="00AB09F0">
          <w:rPr>
            <w:noProof/>
            <w:webHidden/>
          </w:rPr>
          <w:t>114</w:t>
        </w:r>
        <w:r w:rsidR="00AB09F0">
          <w:rPr>
            <w:noProof/>
            <w:webHidden/>
          </w:rPr>
          <w:fldChar w:fldCharType="end"/>
        </w:r>
      </w:hyperlink>
    </w:p>
    <w:p w14:paraId="56B2CDF4"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76" w:history="1">
        <w:r w:rsidR="00AB09F0" w:rsidRPr="005B548A">
          <w:rPr>
            <w:rStyle w:val="Hyperlink"/>
            <w:noProof/>
          </w:rPr>
          <w:t>19.5</w:t>
        </w:r>
        <w:r w:rsidR="00AB09F0">
          <w:rPr>
            <w:rFonts w:asciiTheme="minorHAnsi" w:hAnsiTheme="minorHAnsi" w:cstheme="minorBidi"/>
            <w:noProof/>
            <w:sz w:val="22"/>
            <w:szCs w:val="22"/>
            <w:lang w:val="en-GB" w:eastAsia="en-GB"/>
          </w:rPr>
          <w:tab/>
        </w:r>
        <w:r w:rsidR="00AB09F0" w:rsidRPr="005B548A">
          <w:rPr>
            <w:rStyle w:val="Hyperlink"/>
            <w:noProof/>
          </w:rPr>
          <w:t>Generic Service Types</w:t>
        </w:r>
        <w:r w:rsidR="00AB09F0">
          <w:rPr>
            <w:noProof/>
            <w:webHidden/>
          </w:rPr>
          <w:tab/>
        </w:r>
        <w:r w:rsidR="00AB09F0">
          <w:rPr>
            <w:noProof/>
            <w:webHidden/>
          </w:rPr>
          <w:fldChar w:fldCharType="begin"/>
        </w:r>
        <w:r w:rsidR="00AB09F0">
          <w:rPr>
            <w:noProof/>
            <w:webHidden/>
          </w:rPr>
          <w:instrText xml:space="preserve"> PAGEREF _Toc387325676 \h </w:instrText>
        </w:r>
        <w:r w:rsidR="00AB09F0">
          <w:rPr>
            <w:noProof/>
            <w:webHidden/>
          </w:rPr>
        </w:r>
        <w:r w:rsidR="00AB09F0">
          <w:rPr>
            <w:noProof/>
            <w:webHidden/>
          </w:rPr>
          <w:fldChar w:fldCharType="separate"/>
        </w:r>
        <w:r w:rsidR="00AB09F0">
          <w:rPr>
            <w:noProof/>
            <w:webHidden/>
          </w:rPr>
          <w:t>115</w:t>
        </w:r>
        <w:r w:rsidR="00AB09F0">
          <w:rPr>
            <w:noProof/>
            <w:webHidden/>
          </w:rPr>
          <w:fldChar w:fldCharType="end"/>
        </w:r>
      </w:hyperlink>
    </w:p>
    <w:p w14:paraId="2493EAAD"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77" w:history="1">
        <w:r w:rsidR="00AB09F0" w:rsidRPr="005B548A">
          <w:rPr>
            <w:rStyle w:val="Hyperlink"/>
            <w:noProof/>
          </w:rPr>
          <w:t>19.5.1</w:t>
        </w:r>
        <w:r w:rsidR="00AB09F0">
          <w:rPr>
            <w:rFonts w:asciiTheme="minorHAnsi" w:hAnsiTheme="minorHAnsi" w:cstheme="minorBidi"/>
            <w:noProof/>
            <w:sz w:val="22"/>
            <w:szCs w:val="22"/>
            <w:lang w:val="en-GB" w:eastAsia="en-GB"/>
          </w:rPr>
          <w:tab/>
        </w:r>
        <w:r w:rsidR="00AB09F0" w:rsidRPr="005B548A">
          <w:rPr>
            <w:rStyle w:val="Hyperlink"/>
            <w:noProof/>
          </w:rPr>
          <w:t>Complex Types</w:t>
        </w:r>
        <w:r w:rsidR="00AB09F0">
          <w:rPr>
            <w:noProof/>
            <w:webHidden/>
          </w:rPr>
          <w:tab/>
        </w:r>
        <w:r w:rsidR="00AB09F0">
          <w:rPr>
            <w:noProof/>
            <w:webHidden/>
          </w:rPr>
          <w:fldChar w:fldCharType="begin"/>
        </w:r>
        <w:r w:rsidR="00AB09F0">
          <w:rPr>
            <w:noProof/>
            <w:webHidden/>
          </w:rPr>
          <w:instrText xml:space="preserve"> PAGEREF _Toc387325677 \h </w:instrText>
        </w:r>
        <w:r w:rsidR="00AB09F0">
          <w:rPr>
            <w:noProof/>
            <w:webHidden/>
          </w:rPr>
        </w:r>
        <w:r w:rsidR="00AB09F0">
          <w:rPr>
            <w:noProof/>
            <w:webHidden/>
          </w:rPr>
          <w:fldChar w:fldCharType="separate"/>
        </w:r>
        <w:r w:rsidR="00AB09F0">
          <w:rPr>
            <w:noProof/>
            <w:webHidden/>
          </w:rPr>
          <w:t>115</w:t>
        </w:r>
        <w:r w:rsidR="00AB09F0">
          <w:rPr>
            <w:noProof/>
            <w:webHidden/>
          </w:rPr>
          <w:fldChar w:fldCharType="end"/>
        </w:r>
      </w:hyperlink>
    </w:p>
    <w:p w14:paraId="599EAAF0" w14:textId="77777777" w:rsidR="00AB09F0" w:rsidRDefault="00B742A1">
      <w:pPr>
        <w:pStyle w:val="TOC3"/>
        <w:tabs>
          <w:tab w:val="left" w:pos="1200"/>
          <w:tab w:val="right" w:pos="8828"/>
        </w:tabs>
        <w:rPr>
          <w:rFonts w:asciiTheme="minorHAnsi" w:hAnsiTheme="minorHAnsi" w:cstheme="minorBidi"/>
          <w:noProof/>
          <w:sz w:val="22"/>
          <w:szCs w:val="22"/>
          <w:lang w:val="en-GB" w:eastAsia="en-GB"/>
        </w:rPr>
      </w:pPr>
      <w:hyperlink w:anchor="_Toc387325678" w:history="1">
        <w:r w:rsidR="00AB09F0" w:rsidRPr="005B548A">
          <w:rPr>
            <w:rStyle w:val="Hyperlink"/>
            <w:noProof/>
          </w:rPr>
          <w:t>19.5.2</w:t>
        </w:r>
        <w:r w:rsidR="00AB09F0">
          <w:rPr>
            <w:rFonts w:asciiTheme="minorHAnsi" w:hAnsiTheme="minorHAnsi" w:cstheme="minorBidi"/>
            <w:noProof/>
            <w:sz w:val="22"/>
            <w:szCs w:val="22"/>
            <w:lang w:val="en-GB" w:eastAsia="en-GB"/>
          </w:rPr>
          <w:tab/>
        </w:r>
        <w:r w:rsidR="00AB09F0" w:rsidRPr="005B548A">
          <w:rPr>
            <w:rStyle w:val="Hyperlink"/>
            <w:noProof/>
          </w:rPr>
          <w:t>Simple Types</w:t>
        </w:r>
        <w:r w:rsidR="00AB09F0">
          <w:rPr>
            <w:noProof/>
            <w:webHidden/>
          </w:rPr>
          <w:tab/>
        </w:r>
        <w:r w:rsidR="00AB09F0">
          <w:rPr>
            <w:noProof/>
            <w:webHidden/>
          </w:rPr>
          <w:fldChar w:fldCharType="begin"/>
        </w:r>
        <w:r w:rsidR="00AB09F0">
          <w:rPr>
            <w:noProof/>
            <w:webHidden/>
          </w:rPr>
          <w:instrText xml:space="preserve"> PAGEREF _Toc387325678 \h </w:instrText>
        </w:r>
        <w:r w:rsidR="00AB09F0">
          <w:rPr>
            <w:noProof/>
            <w:webHidden/>
          </w:rPr>
        </w:r>
        <w:r w:rsidR="00AB09F0">
          <w:rPr>
            <w:noProof/>
            <w:webHidden/>
          </w:rPr>
          <w:fldChar w:fldCharType="separate"/>
        </w:r>
        <w:r w:rsidR="00AB09F0">
          <w:rPr>
            <w:noProof/>
            <w:webHidden/>
          </w:rPr>
          <w:t>116</w:t>
        </w:r>
        <w:r w:rsidR="00AB09F0">
          <w:rPr>
            <w:noProof/>
            <w:webHidden/>
          </w:rPr>
          <w:fldChar w:fldCharType="end"/>
        </w:r>
      </w:hyperlink>
    </w:p>
    <w:p w14:paraId="3710ACF4"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79" w:history="1">
        <w:r w:rsidR="00AB09F0" w:rsidRPr="005B548A">
          <w:rPr>
            <w:rStyle w:val="Hyperlink"/>
            <w:noProof/>
          </w:rPr>
          <w:t>19.6</w:t>
        </w:r>
        <w:r w:rsidR="00AB09F0">
          <w:rPr>
            <w:rFonts w:asciiTheme="minorHAnsi" w:hAnsiTheme="minorHAnsi" w:cstheme="minorBidi"/>
            <w:noProof/>
            <w:sz w:val="22"/>
            <w:szCs w:val="22"/>
            <w:lang w:val="en-GB" w:eastAsia="en-GB"/>
          </w:rPr>
          <w:tab/>
        </w:r>
        <w:r w:rsidR="00AB09F0" w:rsidRPr="005B548A">
          <w:rPr>
            <w:rStyle w:val="Hyperlink"/>
            <w:noProof/>
          </w:rPr>
          <w:t>Reservation request</w:t>
        </w:r>
        <w:r w:rsidR="00AB09F0">
          <w:rPr>
            <w:noProof/>
            <w:webHidden/>
          </w:rPr>
          <w:tab/>
        </w:r>
        <w:r w:rsidR="00AB09F0">
          <w:rPr>
            <w:noProof/>
            <w:webHidden/>
          </w:rPr>
          <w:fldChar w:fldCharType="begin"/>
        </w:r>
        <w:r w:rsidR="00AB09F0">
          <w:rPr>
            <w:noProof/>
            <w:webHidden/>
          </w:rPr>
          <w:instrText xml:space="preserve"> PAGEREF _Toc387325679 \h </w:instrText>
        </w:r>
        <w:r w:rsidR="00AB09F0">
          <w:rPr>
            <w:noProof/>
            <w:webHidden/>
          </w:rPr>
        </w:r>
        <w:r w:rsidR="00AB09F0">
          <w:rPr>
            <w:noProof/>
            <w:webHidden/>
          </w:rPr>
          <w:fldChar w:fldCharType="separate"/>
        </w:r>
        <w:r w:rsidR="00AB09F0">
          <w:rPr>
            <w:noProof/>
            <w:webHidden/>
          </w:rPr>
          <w:t>116</w:t>
        </w:r>
        <w:r w:rsidR="00AB09F0">
          <w:rPr>
            <w:noProof/>
            <w:webHidden/>
          </w:rPr>
          <w:fldChar w:fldCharType="end"/>
        </w:r>
      </w:hyperlink>
    </w:p>
    <w:p w14:paraId="15C7D879"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80" w:history="1">
        <w:r w:rsidR="00AB09F0" w:rsidRPr="005B548A">
          <w:rPr>
            <w:rStyle w:val="Hyperlink"/>
            <w:noProof/>
          </w:rPr>
          <w:t>19.7</w:t>
        </w:r>
        <w:r w:rsidR="00AB09F0">
          <w:rPr>
            <w:rFonts w:asciiTheme="minorHAnsi" w:hAnsiTheme="minorHAnsi" w:cstheme="minorBidi"/>
            <w:noProof/>
            <w:sz w:val="22"/>
            <w:szCs w:val="22"/>
            <w:lang w:val="en-GB" w:eastAsia="en-GB"/>
          </w:rPr>
          <w:tab/>
        </w:r>
        <w:r w:rsidR="00AB09F0" w:rsidRPr="005B548A">
          <w:rPr>
            <w:rStyle w:val="Hyperlink"/>
            <w:noProof/>
          </w:rPr>
          <w:t>Reservation modification</w:t>
        </w:r>
        <w:r w:rsidR="00AB09F0">
          <w:rPr>
            <w:noProof/>
            <w:webHidden/>
          </w:rPr>
          <w:tab/>
        </w:r>
        <w:r w:rsidR="00AB09F0">
          <w:rPr>
            <w:noProof/>
            <w:webHidden/>
          </w:rPr>
          <w:fldChar w:fldCharType="begin"/>
        </w:r>
        <w:r w:rsidR="00AB09F0">
          <w:rPr>
            <w:noProof/>
            <w:webHidden/>
          </w:rPr>
          <w:instrText xml:space="preserve"> PAGEREF _Toc387325680 \h </w:instrText>
        </w:r>
        <w:r w:rsidR="00AB09F0">
          <w:rPr>
            <w:noProof/>
            <w:webHidden/>
          </w:rPr>
        </w:r>
        <w:r w:rsidR="00AB09F0">
          <w:rPr>
            <w:noProof/>
            <w:webHidden/>
          </w:rPr>
          <w:fldChar w:fldCharType="separate"/>
        </w:r>
        <w:r w:rsidR="00AB09F0">
          <w:rPr>
            <w:noProof/>
            <w:webHidden/>
          </w:rPr>
          <w:t>117</w:t>
        </w:r>
        <w:r w:rsidR="00AB09F0">
          <w:rPr>
            <w:noProof/>
            <w:webHidden/>
          </w:rPr>
          <w:fldChar w:fldCharType="end"/>
        </w:r>
      </w:hyperlink>
    </w:p>
    <w:p w14:paraId="2EC8468A"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81" w:history="1">
        <w:r w:rsidR="00AB09F0" w:rsidRPr="005B548A">
          <w:rPr>
            <w:rStyle w:val="Hyperlink"/>
            <w:noProof/>
          </w:rPr>
          <w:t>20.</w:t>
        </w:r>
        <w:r w:rsidR="00AB09F0">
          <w:rPr>
            <w:rFonts w:asciiTheme="minorHAnsi" w:hAnsiTheme="minorHAnsi" w:cstheme="minorBidi"/>
            <w:noProof/>
            <w:sz w:val="22"/>
            <w:szCs w:val="22"/>
            <w:lang w:val="en-GB" w:eastAsia="en-GB"/>
          </w:rPr>
          <w:tab/>
        </w:r>
        <w:r w:rsidR="00AB09F0" w:rsidRPr="005B548A">
          <w:rPr>
            <w:rStyle w:val="Hyperlink"/>
            <w:noProof/>
          </w:rPr>
          <w:t>Appendix F: Tree and Chain Connection Examples</w:t>
        </w:r>
        <w:r w:rsidR="00AB09F0">
          <w:rPr>
            <w:noProof/>
            <w:webHidden/>
          </w:rPr>
          <w:tab/>
        </w:r>
        <w:r w:rsidR="00AB09F0">
          <w:rPr>
            <w:noProof/>
            <w:webHidden/>
          </w:rPr>
          <w:fldChar w:fldCharType="begin"/>
        </w:r>
        <w:r w:rsidR="00AB09F0">
          <w:rPr>
            <w:noProof/>
            <w:webHidden/>
          </w:rPr>
          <w:instrText xml:space="preserve"> PAGEREF _Toc387325681 \h </w:instrText>
        </w:r>
        <w:r w:rsidR="00AB09F0">
          <w:rPr>
            <w:noProof/>
            <w:webHidden/>
          </w:rPr>
        </w:r>
        <w:r w:rsidR="00AB09F0">
          <w:rPr>
            <w:noProof/>
            <w:webHidden/>
          </w:rPr>
          <w:fldChar w:fldCharType="separate"/>
        </w:r>
        <w:r w:rsidR="00AB09F0">
          <w:rPr>
            <w:noProof/>
            <w:webHidden/>
          </w:rPr>
          <w:t>117</w:t>
        </w:r>
        <w:r w:rsidR="00AB09F0">
          <w:rPr>
            <w:noProof/>
            <w:webHidden/>
          </w:rPr>
          <w:fldChar w:fldCharType="end"/>
        </w:r>
      </w:hyperlink>
    </w:p>
    <w:p w14:paraId="5446F8E5"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82" w:history="1">
        <w:r w:rsidR="00AB09F0" w:rsidRPr="005B548A">
          <w:rPr>
            <w:rStyle w:val="Hyperlink"/>
            <w:noProof/>
          </w:rPr>
          <w:t>20.1</w:t>
        </w:r>
        <w:r w:rsidR="00AB09F0">
          <w:rPr>
            <w:rFonts w:asciiTheme="minorHAnsi" w:hAnsiTheme="minorHAnsi" w:cstheme="minorBidi"/>
            <w:noProof/>
            <w:sz w:val="22"/>
            <w:szCs w:val="22"/>
            <w:lang w:val="en-GB" w:eastAsia="en-GB"/>
          </w:rPr>
          <w:tab/>
        </w:r>
        <w:r w:rsidR="00AB09F0" w:rsidRPr="005B548A">
          <w:rPr>
            <w:rStyle w:val="Hyperlink"/>
            <w:noProof/>
          </w:rPr>
          <w:t>Connection managed by an NSA chain</w:t>
        </w:r>
        <w:r w:rsidR="00AB09F0">
          <w:rPr>
            <w:noProof/>
            <w:webHidden/>
          </w:rPr>
          <w:tab/>
        </w:r>
        <w:r w:rsidR="00AB09F0">
          <w:rPr>
            <w:noProof/>
            <w:webHidden/>
          </w:rPr>
          <w:fldChar w:fldCharType="begin"/>
        </w:r>
        <w:r w:rsidR="00AB09F0">
          <w:rPr>
            <w:noProof/>
            <w:webHidden/>
          </w:rPr>
          <w:instrText xml:space="preserve"> PAGEREF _Toc387325682 \h </w:instrText>
        </w:r>
        <w:r w:rsidR="00AB09F0">
          <w:rPr>
            <w:noProof/>
            <w:webHidden/>
          </w:rPr>
        </w:r>
        <w:r w:rsidR="00AB09F0">
          <w:rPr>
            <w:noProof/>
            <w:webHidden/>
          </w:rPr>
          <w:fldChar w:fldCharType="separate"/>
        </w:r>
        <w:r w:rsidR="00AB09F0">
          <w:rPr>
            <w:noProof/>
            <w:webHidden/>
          </w:rPr>
          <w:t>117</w:t>
        </w:r>
        <w:r w:rsidR="00AB09F0">
          <w:rPr>
            <w:noProof/>
            <w:webHidden/>
          </w:rPr>
          <w:fldChar w:fldCharType="end"/>
        </w:r>
      </w:hyperlink>
    </w:p>
    <w:p w14:paraId="41C73E16" w14:textId="77777777" w:rsidR="00AB09F0" w:rsidRDefault="00B742A1">
      <w:pPr>
        <w:pStyle w:val="TOC2"/>
        <w:tabs>
          <w:tab w:val="left" w:pos="1000"/>
          <w:tab w:val="right" w:pos="8828"/>
        </w:tabs>
        <w:rPr>
          <w:rFonts w:asciiTheme="minorHAnsi" w:hAnsiTheme="minorHAnsi" w:cstheme="minorBidi"/>
          <w:noProof/>
          <w:sz w:val="22"/>
          <w:szCs w:val="22"/>
          <w:lang w:val="en-GB" w:eastAsia="en-GB"/>
        </w:rPr>
      </w:pPr>
      <w:hyperlink w:anchor="_Toc387325683" w:history="1">
        <w:r w:rsidR="00AB09F0" w:rsidRPr="005B548A">
          <w:rPr>
            <w:rStyle w:val="Hyperlink"/>
            <w:noProof/>
          </w:rPr>
          <w:t>20.2</w:t>
        </w:r>
        <w:r w:rsidR="00AB09F0">
          <w:rPr>
            <w:rFonts w:asciiTheme="minorHAnsi" w:hAnsiTheme="minorHAnsi" w:cstheme="minorBidi"/>
            <w:noProof/>
            <w:sz w:val="22"/>
            <w:szCs w:val="22"/>
            <w:lang w:val="en-GB" w:eastAsia="en-GB"/>
          </w:rPr>
          <w:tab/>
        </w:r>
        <w:r w:rsidR="00AB09F0" w:rsidRPr="005B548A">
          <w:rPr>
            <w:rStyle w:val="Hyperlink"/>
            <w:noProof/>
          </w:rPr>
          <w:t>Connection managed by an NSA tree</w:t>
        </w:r>
        <w:r w:rsidR="00AB09F0">
          <w:rPr>
            <w:noProof/>
            <w:webHidden/>
          </w:rPr>
          <w:tab/>
        </w:r>
        <w:r w:rsidR="00AB09F0">
          <w:rPr>
            <w:noProof/>
            <w:webHidden/>
          </w:rPr>
          <w:fldChar w:fldCharType="begin"/>
        </w:r>
        <w:r w:rsidR="00AB09F0">
          <w:rPr>
            <w:noProof/>
            <w:webHidden/>
          </w:rPr>
          <w:instrText xml:space="preserve"> PAGEREF _Toc387325683 \h </w:instrText>
        </w:r>
        <w:r w:rsidR="00AB09F0">
          <w:rPr>
            <w:noProof/>
            <w:webHidden/>
          </w:rPr>
        </w:r>
        <w:r w:rsidR="00AB09F0">
          <w:rPr>
            <w:noProof/>
            <w:webHidden/>
          </w:rPr>
          <w:fldChar w:fldCharType="separate"/>
        </w:r>
        <w:r w:rsidR="00AB09F0">
          <w:rPr>
            <w:noProof/>
            <w:webHidden/>
          </w:rPr>
          <w:t>118</w:t>
        </w:r>
        <w:r w:rsidR="00AB09F0">
          <w:rPr>
            <w:noProof/>
            <w:webHidden/>
          </w:rPr>
          <w:fldChar w:fldCharType="end"/>
        </w:r>
      </w:hyperlink>
    </w:p>
    <w:p w14:paraId="13A5A41E" w14:textId="77777777" w:rsidR="00AB09F0" w:rsidRDefault="00B742A1">
      <w:pPr>
        <w:pStyle w:val="TOC1"/>
        <w:tabs>
          <w:tab w:val="left" w:pos="600"/>
          <w:tab w:val="right" w:pos="8828"/>
        </w:tabs>
        <w:rPr>
          <w:rFonts w:asciiTheme="minorHAnsi" w:hAnsiTheme="minorHAnsi" w:cstheme="minorBidi"/>
          <w:noProof/>
          <w:sz w:val="22"/>
          <w:szCs w:val="22"/>
          <w:lang w:val="en-GB" w:eastAsia="en-GB"/>
        </w:rPr>
      </w:pPr>
      <w:hyperlink w:anchor="_Toc387325684" w:history="1">
        <w:r w:rsidR="00AB09F0" w:rsidRPr="005B548A">
          <w:rPr>
            <w:rStyle w:val="Hyperlink"/>
            <w:noProof/>
          </w:rPr>
          <w:t>21.</w:t>
        </w:r>
        <w:r w:rsidR="00AB09F0">
          <w:rPr>
            <w:rFonts w:asciiTheme="minorHAnsi" w:hAnsiTheme="minorHAnsi" w:cstheme="minorBidi"/>
            <w:noProof/>
            <w:sz w:val="22"/>
            <w:szCs w:val="22"/>
            <w:lang w:val="en-GB" w:eastAsia="en-GB"/>
          </w:rPr>
          <w:tab/>
        </w:r>
        <w:r w:rsidR="00AB09F0" w:rsidRPr="005B548A">
          <w:rPr>
            <w:rStyle w:val="Hyperlink"/>
            <w:noProof/>
          </w:rPr>
          <w:t>References</w:t>
        </w:r>
        <w:r w:rsidR="00AB09F0">
          <w:rPr>
            <w:noProof/>
            <w:webHidden/>
          </w:rPr>
          <w:tab/>
        </w:r>
        <w:r w:rsidR="00AB09F0">
          <w:rPr>
            <w:noProof/>
            <w:webHidden/>
          </w:rPr>
          <w:fldChar w:fldCharType="begin"/>
        </w:r>
        <w:r w:rsidR="00AB09F0">
          <w:rPr>
            <w:noProof/>
            <w:webHidden/>
          </w:rPr>
          <w:instrText xml:space="preserve"> PAGEREF _Toc387325684 \h </w:instrText>
        </w:r>
        <w:r w:rsidR="00AB09F0">
          <w:rPr>
            <w:noProof/>
            <w:webHidden/>
          </w:rPr>
        </w:r>
        <w:r w:rsidR="00AB09F0">
          <w:rPr>
            <w:noProof/>
            <w:webHidden/>
          </w:rPr>
          <w:fldChar w:fldCharType="separate"/>
        </w:r>
        <w:r w:rsidR="00AB09F0">
          <w:rPr>
            <w:noProof/>
            <w:webHidden/>
          </w:rPr>
          <w:t>119</w:t>
        </w:r>
        <w:r w:rsidR="00AB09F0">
          <w:rPr>
            <w:noProof/>
            <w:webHidden/>
          </w:rPr>
          <w:fldChar w:fldCharType="end"/>
        </w:r>
      </w:hyperlink>
    </w:p>
    <w:p w14:paraId="425F5A3B" w14:textId="77777777" w:rsidR="009573A1" w:rsidRDefault="00075FC8" w:rsidP="00FF3DA8">
      <w:r w:rsidRPr="006C7966">
        <w:fldChar w:fldCharType="end"/>
      </w:r>
    </w:p>
    <w:p w14:paraId="5F15593B" w14:textId="77777777" w:rsidR="009573A1" w:rsidRDefault="009573A1">
      <w:r>
        <w:br w:type="page"/>
      </w:r>
    </w:p>
    <w:p w14:paraId="510D176E" w14:textId="77777777" w:rsidR="0028295D" w:rsidRPr="006C7966" w:rsidRDefault="0028295D" w:rsidP="00FF3DA8"/>
    <w:p w14:paraId="7E48BF7C" w14:textId="77777777" w:rsidR="00FF3DA8" w:rsidRPr="006C7966" w:rsidRDefault="00FF3DA8" w:rsidP="00FF3DA8"/>
    <w:p w14:paraId="47E6E0CC" w14:textId="77777777" w:rsidR="00D97440" w:rsidRPr="006C7966" w:rsidRDefault="00D97440" w:rsidP="00D97440">
      <w:pPr>
        <w:pStyle w:val="Heading1"/>
      </w:pPr>
      <w:bookmarkStart w:id="2" w:name="_Ref370292191"/>
      <w:bookmarkStart w:id="3" w:name="_Toc387325567"/>
      <w:r w:rsidRPr="006C7966">
        <w:t>Introduction</w:t>
      </w:r>
      <w:bookmarkEnd w:id="2"/>
      <w:bookmarkEnd w:id="3"/>
    </w:p>
    <w:p w14:paraId="7F4AC98C" w14:textId="77777777" w:rsidR="004469B6" w:rsidRPr="006C7966" w:rsidRDefault="004469B6" w:rsidP="004469B6">
      <w:pPr>
        <w:pStyle w:val="Heading2"/>
      </w:pPr>
      <w:bookmarkStart w:id="4" w:name="_Toc387325568"/>
      <w:r w:rsidRPr="006C7966">
        <w:t>The Connection Service</w:t>
      </w:r>
      <w:bookmarkEnd w:id="4"/>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Pr="006C7966"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5" w:name="_Ref358799976"/>
      <w:bookmarkStart w:id="6" w:name="_Toc387325569"/>
      <w:r w:rsidRPr="006C7966">
        <w:t>Network Service Framework</w:t>
      </w:r>
      <w:bookmarkEnd w:id="5"/>
      <w:bookmarkEnd w:id="6"/>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11C58908"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075FC8" w:rsidRPr="006C7966">
        <w:fldChar w:fldCharType="begin"/>
      </w:r>
      <w:r w:rsidR="00B62914" w:rsidRPr="006C7966">
        <w:instrText xml:space="preserve"> REF _Ref355181189 \r \h </w:instrText>
      </w:r>
      <w:r w:rsidR="00075FC8" w:rsidRPr="006C7966">
        <w:fldChar w:fldCharType="separate"/>
      </w:r>
      <w:r w:rsidR="003F5E49">
        <w:t>1</w:t>
      </w:r>
      <w:r w:rsidR="00075FC8" w:rsidRPr="006C7966">
        <w:fldChar w:fldCharType="end"/>
      </w:r>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3F5E49">
        <w:t>2</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7" w:name="_Toc387325570"/>
      <w:r w:rsidRPr="006C7966">
        <w:t xml:space="preserve">NSI </w:t>
      </w:r>
      <w:r w:rsidR="00AC3B13" w:rsidRPr="006C7966">
        <w:t>Services</w:t>
      </w:r>
      <w:bookmarkEnd w:id="7"/>
    </w:p>
    <w:p w14:paraId="61B327DD" w14:textId="045DD42D"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to share topologies</w:t>
      </w:r>
      <w:r w:rsidR="009C0EBF" w:rsidRPr="006C7966">
        <w:t xml:space="preserve"> (the Topology Service)</w:t>
      </w:r>
      <w:r w:rsidRPr="006C7966">
        <w:t xml:space="preserve"> and to perform other services needed by a federation of</w:t>
      </w:r>
      <w:r w:rsidR="001871BF" w:rsidRPr="006C7966">
        <w:t xml:space="preserve"> software agents</w:t>
      </w:r>
      <w:r w:rsidR="009C0EBF" w:rsidRPr="006C7966">
        <w:t xml:space="preserve"> (the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8" w:name="h.p00kdmx2pk1a"/>
      <w:bookmarkStart w:id="9" w:name="h.o4fslx67qll7"/>
      <w:bookmarkStart w:id="10" w:name="h.u5nnu0kq9mn6"/>
      <w:bookmarkEnd w:id="8"/>
      <w:bookmarkEnd w:id="9"/>
      <w:bookmarkEnd w:id="10"/>
    </w:p>
    <w:p w14:paraId="513C376D" w14:textId="77777777" w:rsidR="00AC3B13" w:rsidRDefault="00DD0BCB" w:rsidP="00AC3B13">
      <w:pPr>
        <w:pStyle w:val="Heading2"/>
      </w:pPr>
      <w:bookmarkStart w:id="11" w:name="_Toc387325571"/>
      <w:r>
        <w:t xml:space="preserve">NSI </w:t>
      </w:r>
      <w:r w:rsidR="00287D25">
        <w:t>Interface, A</w:t>
      </w:r>
      <w:r w:rsidR="00C6704C">
        <w:t>gents</w:t>
      </w:r>
      <w:r w:rsidR="00287D25">
        <w:t xml:space="preserve"> and Architecture</w:t>
      </w:r>
      <w:bookmarkEnd w:id="11"/>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protocol. </w:t>
      </w:r>
      <w:r w:rsidR="00E436BA">
        <w:t>The NSI and NSAs exist on the Service Plane.</w:t>
      </w:r>
      <w:r w:rsidR="00E411A9">
        <w:t xml:space="preserve"> </w:t>
      </w:r>
      <w:r w:rsidR="00E436BA">
        <w:t>Agents communicate 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12" w:name="_Toc387325572"/>
      <w:r>
        <w:t xml:space="preserve">NSI </w:t>
      </w:r>
      <w:r w:rsidR="004778D7">
        <w:t>T</w:t>
      </w:r>
      <w:r>
        <w:t>opology</w:t>
      </w:r>
      <w:bookmarkEnd w:id="12"/>
    </w:p>
    <w:p w14:paraId="09343045" w14:textId="1E109FE1" w:rsidR="00287D25" w:rsidRPr="00B22F2D" w:rsidRDefault="00AC38E3" w:rsidP="00B22F2D">
      <w:r w:rsidRPr="006C7966">
        <w:t xml:space="preserve">The </w:t>
      </w:r>
      <w:r>
        <w:t>NSI extensions [</w:t>
      </w:r>
      <w:r w:rsidR="00075FC8">
        <w:fldChar w:fldCharType="begin"/>
      </w:r>
      <w:r>
        <w:instrText xml:space="preserve"> REF _Ref370476134 \r \h </w:instrText>
      </w:r>
      <w:r w:rsidR="00075FC8">
        <w:fldChar w:fldCharType="separate"/>
      </w:r>
      <w:r w:rsidR="003F5E49">
        <w:t>3</w:t>
      </w:r>
      <w:r w:rsidR="00075FC8">
        <w:fldChar w:fldCharType="end"/>
      </w:r>
      <w:r>
        <w:t>] to the NML base document [</w:t>
      </w:r>
      <w:r w:rsidR="00075FC8">
        <w:fldChar w:fldCharType="begin"/>
      </w:r>
      <w:r>
        <w:instrText xml:space="preserve"> REF _Ref377026743 \r \h </w:instrText>
      </w:r>
      <w:r w:rsidR="00075FC8">
        <w:fldChar w:fldCharType="separate"/>
      </w:r>
      <w:r w:rsidR="003F5E49">
        <w:t>4</w:t>
      </w:r>
      <w:r w:rsidR="00075FC8">
        <w:fldChar w:fldCharType="end"/>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13" w:name="_Toc387325573"/>
      <w:r>
        <w:lastRenderedPageBreak/>
        <w:t>NSI Service Definitions</w:t>
      </w:r>
      <w:bookmarkEnd w:id="13"/>
    </w:p>
    <w:p w14:paraId="1017DE4E" w14:textId="432B8A91" w:rsidR="000B32EF" w:rsidRPr="00B22F2D" w:rsidRDefault="00285537" w:rsidP="001B60DD">
      <w:bookmarkStart w:id="14" w:name="_Toc374964475"/>
      <w:bookmarkStart w:id="15" w:name="_Toc374964477"/>
      <w:bookmarkStart w:id="16" w:name="_Toc374966074"/>
      <w:bookmarkStart w:id="17" w:name="_Toc374966237"/>
      <w:bookmarkStart w:id="18" w:name="_Toc374964478"/>
      <w:bookmarkStart w:id="19" w:name="_Toc374966075"/>
      <w:bookmarkStart w:id="20" w:name="_Toc374966238"/>
      <w:bookmarkStart w:id="21" w:name="_Toc374964479"/>
      <w:bookmarkStart w:id="22" w:name="_Toc374966076"/>
      <w:bookmarkStart w:id="23" w:name="_Toc374966239"/>
      <w:bookmarkStart w:id="24" w:name="_Toc374964480"/>
      <w:bookmarkStart w:id="25" w:name="_Toc374966077"/>
      <w:bookmarkStart w:id="26" w:name="_Toc374966240"/>
      <w:bookmarkStart w:id="27" w:name="_Toc374964482"/>
      <w:bookmarkStart w:id="28" w:name="_Toc374966079"/>
      <w:bookmarkStart w:id="29" w:name="_Toc374966242"/>
      <w:bookmarkStart w:id="30" w:name="_Toc374964484"/>
      <w:bookmarkStart w:id="31" w:name="_Toc374966081"/>
      <w:bookmarkStart w:id="32" w:name="_Toc374966244"/>
      <w:bookmarkStart w:id="33" w:name="_Toc374964486"/>
      <w:bookmarkStart w:id="34" w:name="_Toc374966083"/>
      <w:bookmarkStart w:id="35" w:name="_Toc374966246"/>
      <w:bookmarkStart w:id="36" w:name="_Toc374964487"/>
      <w:bookmarkStart w:id="37" w:name="_Toc374966084"/>
      <w:bookmarkStart w:id="38" w:name="_Toc374966247"/>
      <w:bookmarkStart w:id="39" w:name="_Toc374964488"/>
      <w:bookmarkStart w:id="40" w:name="_Toc374966085"/>
      <w:bookmarkStart w:id="41" w:name="_Toc374966248"/>
      <w:bookmarkStart w:id="42" w:name="_Toc374964490"/>
      <w:bookmarkStart w:id="43" w:name="_Toc374966087"/>
      <w:bookmarkStart w:id="44" w:name="_Toc374966250"/>
      <w:bookmarkStart w:id="45" w:name="_Toc374964491"/>
      <w:bookmarkStart w:id="46" w:name="_Toc374966088"/>
      <w:bookmarkStart w:id="47" w:name="_Toc374966251"/>
      <w:bookmarkStart w:id="48" w:name="_Toc374964493"/>
      <w:bookmarkStart w:id="49" w:name="_Toc374966090"/>
      <w:bookmarkStart w:id="50" w:name="_Toc374966253"/>
      <w:bookmarkStart w:id="51" w:name="_Toc374964494"/>
      <w:bookmarkStart w:id="52" w:name="_Toc374966091"/>
      <w:bookmarkStart w:id="53" w:name="_Toc374966254"/>
      <w:bookmarkStart w:id="54" w:name="_Toc374964495"/>
      <w:bookmarkStart w:id="55" w:name="_Toc374966092"/>
      <w:bookmarkStart w:id="56" w:name="_Toc374966255"/>
      <w:bookmarkStart w:id="57" w:name="_Toc374964497"/>
      <w:bookmarkStart w:id="58" w:name="_Toc374966094"/>
      <w:bookmarkStart w:id="59" w:name="_Toc374966257"/>
      <w:bookmarkStart w:id="60" w:name="_Toc374964498"/>
      <w:bookmarkStart w:id="61" w:name="_Toc374966095"/>
      <w:bookmarkStart w:id="62" w:name="_Toc374966258"/>
      <w:bookmarkStart w:id="63" w:name="_Toc374964499"/>
      <w:bookmarkStart w:id="64" w:name="_Toc374966096"/>
      <w:bookmarkStart w:id="65" w:name="_Toc374966259"/>
      <w:bookmarkStart w:id="66" w:name="_Toc374964501"/>
      <w:bookmarkStart w:id="67" w:name="_Toc374966098"/>
      <w:bookmarkStart w:id="68" w:name="_Toc374966261"/>
      <w:bookmarkStart w:id="69" w:name="_Toc374964502"/>
      <w:bookmarkStart w:id="70" w:name="_Toc374966099"/>
      <w:bookmarkStart w:id="71" w:name="_Toc374966262"/>
      <w:bookmarkStart w:id="72" w:name="_Toc374964503"/>
      <w:bookmarkStart w:id="73" w:name="_Toc374966100"/>
      <w:bookmarkStart w:id="74" w:name="_Toc374966263"/>
      <w:bookmarkStart w:id="75" w:name="_Toc374964505"/>
      <w:bookmarkStart w:id="76" w:name="_Toc374966102"/>
      <w:bookmarkStart w:id="77" w:name="_Toc374966265"/>
      <w:bookmarkStart w:id="78" w:name="_Toc374964506"/>
      <w:bookmarkStart w:id="79" w:name="_Toc374966103"/>
      <w:bookmarkStart w:id="80" w:name="_Toc374966266"/>
      <w:bookmarkStart w:id="81" w:name="_Toc374964507"/>
      <w:bookmarkStart w:id="82" w:name="_Toc374966104"/>
      <w:bookmarkStart w:id="83" w:name="_Toc374966267"/>
      <w:bookmarkStart w:id="84" w:name="_Toc374964508"/>
      <w:bookmarkStart w:id="85" w:name="_Toc374966105"/>
      <w:bookmarkStart w:id="86" w:name="_Toc374966268"/>
      <w:bookmarkStart w:id="87" w:name="_Toc374964509"/>
      <w:bookmarkStart w:id="88" w:name="_Toc374966106"/>
      <w:bookmarkStart w:id="89" w:name="_Toc374966269"/>
      <w:bookmarkStart w:id="90" w:name="_Toc374964511"/>
      <w:bookmarkStart w:id="91" w:name="_Toc374966108"/>
      <w:bookmarkStart w:id="92" w:name="_Toc374966271"/>
      <w:bookmarkStart w:id="93" w:name="_Toc374964512"/>
      <w:bookmarkStart w:id="94" w:name="_Toc374966109"/>
      <w:bookmarkStart w:id="95" w:name="_Toc374966272"/>
      <w:bookmarkStart w:id="96" w:name="_Toc374964513"/>
      <w:bookmarkStart w:id="97" w:name="_Toc374966110"/>
      <w:bookmarkStart w:id="98" w:name="_Toc374966273"/>
      <w:bookmarkStart w:id="99" w:name="_Toc374964514"/>
      <w:bookmarkStart w:id="100" w:name="_Toc374966111"/>
      <w:bookmarkStart w:id="101" w:name="_Toc374966274"/>
      <w:bookmarkStart w:id="102" w:name="_Toc374964516"/>
      <w:bookmarkStart w:id="103" w:name="_Toc374966113"/>
      <w:bookmarkStart w:id="104" w:name="_Toc374966276"/>
      <w:bookmarkStart w:id="105" w:name="_Toc374964517"/>
      <w:bookmarkStart w:id="106" w:name="_Toc374966114"/>
      <w:bookmarkStart w:id="107" w:name="_Toc374966277"/>
      <w:bookmarkStart w:id="108" w:name="_Toc374964518"/>
      <w:bookmarkStart w:id="109" w:name="_Toc374966115"/>
      <w:bookmarkStart w:id="110" w:name="_Toc374966278"/>
      <w:bookmarkStart w:id="111" w:name="_Toc374964520"/>
      <w:bookmarkStart w:id="112" w:name="_Toc374966117"/>
      <w:bookmarkStart w:id="113" w:name="_Toc374966280"/>
      <w:bookmarkStart w:id="114" w:name="_Toc374964522"/>
      <w:bookmarkStart w:id="115" w:name="_Toc374966119"/>
      <w:bookmarkStart w:id="116" w:name="_Toc37496628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r w:rsidR="00075FC8" w:rsidRPr="007040F7">
        <w:t>ero</w:t>
      </w:r>
      <w:r w:rsidR="00E411A9">
        <w:t>)</w:t>
      </w:r>
      <w:r w:rsidR="000B32EF" w:rsidRPr="00B22F2D">
        <w:t xml:space="preserve">,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4053C93B" w:rsidR="001B60DD" w:rsidRPr="00B22F2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3F5E49">
        <w:t>7</w:t>
      </w:r>
      <w:r w:rsidR="00075FC8" w:rsidRPr="00B22F2D">
        <w:fldChar w:fldCharType="end"/>
      </w:r>
      <w:r w:rsidR="00F33F63">
        <w:t>.</w:t>
      </w:r>
    </w:p>
    <w:p w14:paraId="688EF695" w14:textId="77777777" w:rsidR="001B60DD" w:rsidRDefault="001B60DD" w:rsidP="001B60DD">
      <w:pPr>
        <w:rPr>
          <w:color w:val="FF0000"/>
        </w:rPr>
      </w:pPr>
    </w:p>
    <w:p w14:paraId="4F96A2BF" w14:textId="695BAABB" w:rsidR="00DD0BCB" w:rsidRDefault="002C649E" w:rsidP="002C649E">
      <w:pPr>
        <w:pStyle w:val="Heading1"/>
      </w:pPr>
      <w:bookmarkStart w:id="117" w:name="_Toc387325574"/>
      <w:r>
        <w:t xml:space="preserve">NSI </w:t>
      </w:r>
      <w:r w:rsidR="00B34A81">
        <w:t>T</w:t>
      </w:r>
      <w:r>
        <w:t>opology</w:t>
      </w:r>
      <w:bookmarkEnd w:id="117"/>
    </w:p>
    <w:p w14:paraId="60EE5373" w14:textId="77777777" w:rsidR="00DD0BCB" w:rsidRPr="00B22F2D" w:rsidRDefault="00DD0BCB" w:rsidP="00B22F2D">
      <w:pPr>
        <w:pStyle w:val="nobreak"/>
      </w:pPr>
    </w:p>
    <w:p w14:paraId="3204495B" w14:textId="6D0F6D7F"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075FC8">
        <w:fldChar w:fldCharType="begin"/>
      </w:r>
      <w:r w:rsidR="00AD1E1D">
        <w:instrText xml:space="preserve"> REF _Ref370476134 \r \h </w:instrText>
      </w:r>
      <w:r w:rsidR="00075FC8">
        <w:fldChar w:fldCharType="separate"/>
      </w:r>
      <w:r w:rsidR="003F5E49">
        <w:t>3</w:t>
      </w:r>
      <w:r w:rsidR="00075FC8">
        <w:fldChar w:fldCharType="end"/>
      </w:r>
      <w:r w:rsidR="00AD1E1D">
        <w:t>,</w:t>
      </w:r>
      <w:r w:rsidR="00075FC8">
        <w:fldChar w:fldCharType="begin"/>
      </w:r>
      <w:r w:rsidR="00AD1E1D">
        <w:instrText xml:space="preserve"> REF _Ref377026743 \r \h </w:instrText>
      </w:r>
      <w:r w:rsidR="00075FC8">
        <w:fldChar w:fldCharType="separate"/>
      </w:r>
      <w:r w:rsidR="003F5E49">
        <w:t>4</w:t>
      </w:r>
      <w:r w:rsidR="00075FC8">
        <w:fldChar w:fldCharType="end"/>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18" w:name="_Toc372103671"/>
      <w:bookmarkStart w:id="119" w:name="_Toc373927543"/>
      <w:bookmarkStart w:id="120" w:name="_Toc387325575"/>
      <w:r>
        <w:t xml:space="preserve">Connections and </w:t>
      </w:r>
      <w:r w:rsidRPr="006C7966">
        <w:t>Topology</w:t>
      </w:r>
      <w:bookmarkEnd w:id="118"/>
      <w:bookmarkEnd w:id="119"/>
      <w:bookmarkEnd w:id="120"/>
    </w:p>
    <w:p w14:paraId="2D188960" w14:textId="77777777" w:rsidR="00DD0BCB" w:rsidRDefault="00DD0BCB" w:rsidP="00DD0BCB">
      <w:pPr>
        <w:pStyle w:val="nobreak"/>
      </w:pPr>
    </w:p>
    <w:p w14:paraId="215AEDEF" w14:textId="1C8083AB" w:rsidR="00DD0BCB" w:rsidRPr="006C7966" w:rsidRDefault="00075FC8" w:rsidP="00DD0BCB">
      <w:pPr>
        <w:pStyle w:val="nobreak"/>
      </w:pPr>
      <w:r>
        <w:fldChar w:fldCharType="begin"/>
      </w:r>
      <w:r w:rsidR="00AD1E1D">
        <w:instrText xml:space="preserve"> REF _Ref377027448 \h </w:instrText>
      </w:r>
      <w:r>
        <w:fldChar w:fldCharType="separate"/>
      </w:r>
      <w:r w:rsidR="003F5E49" w:rsidRPr="006C7966">
        <w:t xml:space="preserve">Figure </w:t>
      </w:r>
      <w:r w:rsidR="003F5E49">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657304D6"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3F5E49" w:rsidRPr="006C7966">
        <w:t xml:space="preserve">Figure </w:t>
      </w:r>
      <w:r w:rsidR="003F5E49">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77777777" w:rsidR="00DD0BCB" w:rsidRPr="006C7966" w:rsidRDefault="00DD0BCB" w:rsidP="00DD0BCB">
      <w:r w:rsidRPr="00E141A3">
        <w:rPr>
          <w:noProof/>
          <w:lang w:val="en-GB" w:eastAsia="en-GB"/>
        </w:rPr>
        <w:drawing>
          <wp:inline distT="0" distB="0" distL="0" distR="0" wp14:anchorId="7FE5AE19" wp14:editId="2954E3E7">
            <wp:extent cx="5486400" cy="2495550"/>
            <wp:effectExtent l="0" t="0" r="0" b="0"/>
            <wp:docPr id="41" name="Picture 41" descr="\\CHFILE02\Folders\guy\Desktop\nsi\figu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FILE02\Folders\guy\Desktop\nsi\figure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14:paraId="5DD33CAF" w14:textId="088D7F5B" w:rsidR="00DD0BCB" w:rsidRDefault="00DD0BCB" w:rsidP="00DD0BCB">
      <w:pPr>
        <w:pStyle w:val="Caption"/>
        <w:jc w:val="center"/>
      </w:pPr>
      <w:bookmarkStart w:id="121" w:name="_Ref377027448"/>
      <w:r w:rsidRPr="006C7966">
        <w:lastRenderedPageBreak/>
        <w:t xml:space="preserve">Figure </w:t>
      </w:r>
      <w:fldSimple w:instr=" SEQ Figure \* ARABIC ">
        <w:r w:rsidR="003F5E49">
          <w:rPr>
            <w:noProof/>
          </w:rPr>
          <w:t>1</w:t>
        </w:r>
      </w:fldSimple>
      <w:bookmarkEnd w:id="121"/>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22" w:name="_Toc248385765"/>
      <w:bookmarkStart w:id="123" w:name="_Toc387325576"/>
      <w:r>
        <w:t>Explicit Routing Object</w:t>
      </w:r>
      <w:bookmarkEnd w:id="122"/>
      <w:bookmarkEnd w:id="123"/>
    </w:p>
    <w:p w14:paraId="6E4476B7" w14:textId="37433369" w:rsidR="00DD0BCB" w:rsidRPr="006C7966" w:rsidRDefault="00DD0BCB" w:rsidP="00DD0BCB">
      <w:r w:rsidRPr="006C7966">
        <w:t>A Connection request can optionally include a</w:t>
      </w:r>
      <w:r>
        <w:t>n</w:t>
      </w:r>
      <w:r w:rsidRPr="006C7966">
        <w:t xml:space="preserve"> </w:t>
      </w:r>
      <w:r>
        <w:t>Explicit Routing Object (</w:t>
      </w:r>
      <w:r w:rsidRPr="00A23869">
        <w:rPr>
          <w:i/>
        </w:rPr>
        <w:t>ero</w:t>
      </w:r>
      <w:r>
        <w:t>)</w:t>
      </w:r>
      <w:r w:rsidRPr="006C7966">
        <w:t xml:space="preserve"> </w:t>
      </w:r>
      <w:r>
        <w:t>element</w:t>
      </w:r>
      <w:r w:rsidRPr="006C7966">
        <w:t>.</w:t>
      </w:r>
      <w:r w:rsidR="00E411A9">
        <w:t xml:space="preserve"> </w:t>
      </w:r>
      <w:r w:rsidRPr="006C7966">
        <w:t>A</w:t>
      </w:r>
      <w:r>
        <w:t xml:space="preserve">n </w:t>
      </w:r>
      <w:r w:rsidRPr="00887712">
        <w:rPr>
          <w:i/>
        </w:rPr>
        <w:t>ero</w:t>
      </w:r>
      <w:r>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Pr>
          <w:i/>
        </w:rPr>
        <w:t>e</w:t>
      </w:r>
      <w:r w:rsidRPr="0015357D">
        <w:rPr>
          <w:i/>
        </w:rPr>
        <w:t>ro</w:t>
      </w:r>
      <w:r w:rsidRPr="006C7966">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Pr="00A23869">
        <w:rPr>
          <w:i/>
        </w:rPr>
        <w:t>e</w:t>
      </w:r>
      <w:r w:rsidRPr="0015357D">
        <w:rPr>
          <w:i/>
        </w:rPr>
        <w:t>ro</w:t>
      </w:r>
      <w:r w:rsidRPr="006C7966">
        <w:t xml:space="preserve"> 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Pr="0015357D">
        <w:rPr>
          <w:i/>
        </w:rPr>
        <w:t>ero</w:t>
      </w:r>
      <w:r w:rsidRPr="006C7966">
        <w:t xml:space="preserve"> is not ‘strict’ in the sense that </w:t>
      </w:r>
      <w:r>
        <w:t xml:space="preserve">a </w:t>
      </w:r>
      <w:r w:rsidRPr="006C7966">
        <w:t xml:space="preserve">Connection is allowed to transit intermediate STPs between the STPs listed in the </w:t>
      </w:r>
      <w:r w:rsidRPr="0015357D">
        <w:rPr>
          <w:i/>
        </w:rPr>
        <w:t>ero</w:t>
      </w:r>
      <w:r w:rsidRPr="006C7966">
        <w:t xml:space="preserve">. </w:t>
      </w:r>
    </w:p>
    <w:p w14:paraId="538B45E3" w14:textId="77777777" w:rsidR="00DD0BCB" w:rsidRPr="006C7966" w:rsidRDefault="00DD0BCB" w:rsidP="00DD0BCB"/>
    <w:p w14:paraId="2104F59A" w14:textId="05F7AA1C" w:rsidR="00FE0C35" w:rsidRPr="006C7966" w:rsidRDefault="00075FC8" w:rsidP="00DD0BCB">
      <w:r>
        <w:fldChar w:fldCharType="begin"/>
      </w:r>
      <w:r w:rsidR="00D935E2">
        <w:instrText xml:space="preserve"> REF _Ref377027479 \h </w:instrText>
      </w:r>
      <w:r>
        <w:fldChar w:fldCharType="separate"/>
      </w:r>
      <w:r w:rsidR="003F5E49" w:rsidRPr="006C7966">
        <w:t xml:space="preserve">Figure </w:t>
      </w:r>
      <w:r w:rsidR="003F5E49">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FE0C35" w:rsidRPr="00FE0C35">
        <w:rPr>
          <w:i/>
        </w:rPr>
        <w:t>eros</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MUST not be included in the </w:t>
      </w:r>
      <w:r w:rsidR="00FE0C35" w:rsidRPr="00FE0C35">
        <w:rPr>
          <w:i/>
        </w:rPr>
        <w:t>ero</w:t>
      </w:r>
      <w:r w:rsidR="00FE0C35" w:rsidRPr="00FE0C35">
        <w:t>.</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lang w:val="en-GB" w:eastAsia="en-GB"/>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E1AADAF" w:rsidR="00DD0BCB" w:rsidRPr="006C7966" w:rsidRDefault="00DD0BCB" w:rsidP="00DD0BCB">
      <w:pPr>
        <w:pStyle w:val="Caption"/>
        <w:jc w:val="center"/>
      </w:pPr>
      <w:bookmarkStart w:id="124" w:name="_Ref377027479"/>
      <w:r w:rsidRPr="006C7966">
        <w:t xml:space="preserve">Figure </w:t>
      </w:r>
      <w:fldSimple w:instr=" SEQ Figure \* ARABIC ">
        <w:r w:rsidR="003F5E49">
          <w:rPr>
            <w:noProof/>
          </w:rPr>
          <w:t>2</w:t>
        </w:r>
      </w:fldSimple>
      <w:bookmarkEnd w:id="124"/>
      <w:r w:rsidRPr="006C7966">
        <w:t>: example</w:t>
      </w:r>
      <w:r w:rsidR="00724B5F">
        <w:t xml:space="preserve"> of an</w:t>
      </w:r>
      <w:r w:rsidR="00724B5F" w:rsidRPr="00724B5F">
        <w:rPr>
          <w:i/>
        </w:rPr>
        <w:t xml:space="preserve"> </w:t>
      </w:r>
      <w:r w:rsidR="00724B5F" w:rsidRPr="0015357D">
        <w:rPr>
          <w:i/>
        </w:rPr>
        <w:t>ero</w:t>
      </w:r>
    </w:p>
    <w:p w14:paraId="1F2ABA60" w14:textId="77777777" w:rsidR="00DD0BCB" w:rsidRPr="006C7966" w:rsidRDefault="00DD0BCB" w:rsidP="00DD0BCB"/>
    <w:p w14:paraId="453CBC5B" w14:textId="2D62E282" w:rsidR="00DD0BCB" w:rsidRPr="006C7966" w:rsidRDefault="00DD0BCB" w:rsidP="00DD0BCB">
      <w:pPr>
        <w:pStyle w:val="nobreak"/>
      </w:pPr>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E411A9">
        <w:t xml:space="preserve"> </w:t>
      </w:r>
      <w:r w:rsidR="00C6163C">
        <w:t xml:space="preserve">For </w:t>
      </w:r>
      <w:r w:rsidR="00FE0C35">
        <w:t xml:space="preserve">an example of </w:t>
      </w:r>
      <w:r w:rsidR="00C6163C">
        <w:t xml:space="preserve">use </w:t>
      </w:r>
      <w:r w:rsidR="00FE0C35">
        <w:t xml:space="preserve">of </w:t>
      </w:r>
      <w:r w:rsidR="00C6163C">
        <w:t xml:space="preserve">the tree and chain see </w:t>
      </w:r>
      <w:r w:rsidR="00075FC8">
        <w:fldChar w:fldCharType="begin"/>
      </w:r>
      <w:r w:rsidR="00E83FA2">
        <w:instrText xml:space="preserve"> REF _Ref374970828 \h </w:instrText>
      </w:r>
      <w:r w:rsidR="00075FC8">
        <w:fldChar w:fldCharType="separate"/>
      </w:r>
      <w:r w:rsidR="003F5E49" w:rsidRPr="006C7966">
        <w:t xml:space="preserve">Appendix </w:t>
      </w:r>
      <w:r w:rsidR="003F5E49">
        <w:t>F</w:t>
      </w:r>
      <w:r w:rsidR="003F5E49" w:rsidRPr="006C7966">
        <w:t xml:space="preserve">: </w:t>
      </w:r>
      <w:r w:rsidR="003F5E49">
        <w:t>Tree and Chain Connection Examples</w:t>
      </w:r>
      <w:r w:rsidR="00075FC8">
        <w:fldChar w:fldCharType="end"/>
      </w:r>
      <w:r w:rsidR="00E83FA2">
        <w:t>.</w:t>
      </w:r>
    </w:p>
    <w:p w14:paraId="4612D3D6" w14:textId="77777777" w:rsidR="00DD0BCB" w:rsidRDefault="00DD0BCB" w:rsidP="00DD0BCB">
      <w:pPr>
        <w:contextualSpacing/>
      </w:pPr>
    </w:p>
    <w:p w14:paraId="5B559E58" w14:textId="77777777" w:rsidR="00DD0BCB" w:rsidRPr="00B22F2D" w:rsidRDefault="00DD0BCB" w:rsidP="00B22F2D">
      <w:pPr>
        <w:pStyle w:val="nobreak"/>
      </w:pPr>
    </w:p>
    <w:p w14:paraId="7EA87B7E" w14:textId="77777777" w:rsidR="00B420CD" w:rsidRDefault="00DD0BCB" w:rsidP="00724B5F">
      <w:pPr>
        <w:pStyle w:val="Heading2"/>
      </w:pPr>
      <w:bookmarkStart w:id="125" w:name="_Toc387325577"/>
      <w:r>
        <w:t>STP Semantics</w:t>
      </w:r>
      <w:bookmarkEnd w:id="125"/>
    </w:p>
    <w:p w14:paraId="209695B3" w14:textId="77777777" w:rsidR="003C0EB2" w:rsidRDefault="003C0EB2" w:rsidP="007040F7">
      <w:pPr>
        <w:keepNext/>
        <w:contextualSpacing/>
      </w:pPr>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identifier&gt;</w:t>
      </w:r>
      <w:r w:rsidR="00DD0BCB">
        <w:t xml:space="preserve"> </w:t>
      </w:r>
      <w:r>
        <w:t xml:space="preserve">::= </w:t>
      </w:r>
      <w:r w:rsidR="00462F41" w:rsidRPr="00B22F2D">
        <w:t>&lt;networkId&gt;</w:t>
      </w:r>
      <w:r w:rsidR="00435FA1">
        <w:t xml:space="preserve"> “</w:t>
      </w:r>
      <w:r w:rsidR="00462F41" w:rsidRPr="00B22F2D">
        <w:t>:</w:t>
      </w:r>
      <w:r w:rsidR="00435FA1">
        <w:t xml:space="preserve">” </w:t>
      </w:r>
      <w:r w:rsidR="00462F41" w:rsidRPr="00B22F2D">
        <w:t>&lt;localId&gt;</w:t>
      </w:r>
      <w:r w:rsidR="00435FA1">
        <w:t xml:space="preserve"> </w:t>
      </w:r>
      <w:r>
        <w:t>&lt;label</w:t>
      </w:r>
      <w:r w:rsidR="00435FA1">
        <w:t>&gt;</w:t>
      </w:r>
    </w:p>
    <w:p w14:paraId="0402E175" w14:textId="77777777" w:rsidR="00435FA1" w:rsidRDefault="00435FA1" w:rsidP="00B22F2D">
      <w:pPr>
        <w:ind w:left="720"/>
        <w:contextualSpacing/>
      </w:pPr>
      <w:r>
        <w:t>&lt;label&gt; ::= “?” &lt;labelType&gt; “=” &lt;labelValue&gt; | “?”&lt;labelType&gt; | “”</w:t>
      </w:r>
    </w:p>
    <w:p w14:paraId="7D8FEA4A" w14:textId="77777777" w:rsidR="00435FA1" w:rsidRDefault="00435FA1" w:rsidP="00B22F2D">
      <w:pPr>
        <w:ind w:left="720"/>
        <w:contextualSpacing/>
      </w:pPr>
      <w:r>
        <w:t>&lt;labelType&gt; ::= &lt;string&gt;</w:t>
      </w:r>
    </w:p>
    <w:p w14:paraId="151C2035" w14:textId="77777777" w:rsidR="00435FA1" w:rsidRDefault="00435FA1" w:rsidP="00B22F2D">
      <w:pPr>
        <w:ind w:left="720"/>
        <w:contextualSpacing/>
      </w:pPr>
      <w:r>
        <w:t>&lt;labelValue&gt; ::= &lt;string&gt;</w:t>
      </w:r>
    </w:p>
    <w:p w14:paraId="730C4686" w14:textId="77777777" w:rsidR="00485298" w:rsidRDefault="00485298" w:rsidP="00B22F2D">
      <w:pPr>
        <w:contextualSpacing/>
      </w:pPr>
    </w:p>
    <w:p w14:paraId="38FA8881" w14:textId="1398C6B1"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&lt;networkId&gt;:&lt;localId&gt;</w:t>
      </w:r>
      <w:r w:rsidR="00FA27F8">
        <w:t xml:space="preserve"> portion, and then additional qualification by </w:t>
      </w:r>
      <w:r w:rsidR="00485298">
        <w:t xml:space="preserve">a </w:t>
      </w:r>
      <w:r w:rsidR="00FA27F8">
        <w:t>labelType and</w:t>
      </w:r>
      <w:r w:rsidR="00435FA1">
        <w:t>/or</w:t>
      </w:r>
      <w:r w:rsidR="00FA27F8">
        <w:t xml:space="preserve"> labelValue pair</w:t>
      </w:r>
      <w:r w:rsidR="00435FA1">
        <w:t xml:space="preserve"> that </w:t>
      </w:r>
      <w:r w:rsidR="00FA27F8">
        <w:t>can be</w:t>
      </w:r>
      <w:r w:rsidR="00FA27F8" w:rsidRPr="00C65D96">
        <w:t xml:space="preserve"> used to describe technology</w:t>
      </w:r>
      <w:r w:rsidR="00C3496C">
        <w:t>-</w:t>
      </w:r>
      <w:r w:rsidR="00FA27F8" w:rsidRPr="00C65D96">
        <w:t xml:space="preserve">specific attributes of the STP (eg.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r w:rsidR="00FA27F8" w:rsidRPr="00C65D96">
        <w:t>.</w:t>
      </w:r>
      <w:r w:rsidR="00E411A9">
        <w:t xml:space="preserve"> </w:t>
      </w:r>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075FC8">
        <w:fldChar w:fldCharType="begin"/>
      </w:r>
      <w:r w:rsidR="00D935E2">
        <w:instrText xml:space="preserve"> REF _Ref370476134 \r \h </w:instrText>
      </w:r>
      <w:r w:rsidR="00075FC8">
        <w:fldChar w:fldCharType="separate"/>
      </w:r>
      <w:r w:rsidR="003F5E49">
        <w:t>3</w:t>
      </w:r>
      <w:r w:rsidR="00075FC8">
        <w:fldChar w:fldCharType="end"/>
      </w:r>
      <w:r w:rsidR="00D935E2">
        <w:t>]</w:t>
      </w:r>
      <w:r w:rsidRPr="00B22F2D">
        <w:t>.</w:t>
      </w:r>
    </w:p>
    <w:p w14:paraId="7E538038" w14:textId="77777777" w:rsidR="00462F41" w:rsidRPr="00C65D96" w:rsidRDefault="00462F41" w:rsidP="00462F41">
      <w:pPr>
        <w:contextualSpacing/>
      </w:pPr>
      <w:bookmarkStart w:id="126" w:name="_Toc256089645"/>
      <w:bookmarkEnd w:id="126"/>
    </w:p>
    <w:p w14:paraId="646AEFDC" w14:textId="1D729BC3" w:rsidR="00462F41" w:rsidRPr="00C65D96" w:rsidRDefault="00462F41" w:rsidP="00462F41">
      <w:pPr>
        <w:contextualSpacing/>
      </w:pPr>
      <w:r w:rsidRPr="00C65D96">
        <w:lastRenderedPageBreak/>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.g. vlan=1780-1790,1799</w:t>
      </w:r>
      <w:r w:rsidR="00FA27F8">
        <w:t>) instead of a single label value.</w:t>
      </w:r>
    </w:p>
    <w:p w14:paraId="7580AD26" w14:textId="77777777" w:rsidR="00462F41" w:rsidRPr="00C65D96" w:rsidRDefault="00462F41" w:rsidP="00462F41">
      <w:pPr>
        <w:contextualSpacing/>
      </w:pPr>
    </w:p>
    <w:p w14:paraId="647F9006" w14:textId="50CE437B" w:rsidR="0053736E" w:rsidRDefault="00462F41" w:rsidP="0053736E">
      <w:pPr>
        <w:contextualSpacing/>
      </w:pPr>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r w:rsidRPr="00B22F2D">
        <w:rPr>
          <w:i/>
        </w:rPr>
        <w:t>reserveConfirm</w:t>
      </w:r>
      <w:r w:rsidR="00E96AC7" w:rsidRPr="00B22F2D">
        <w:rPr>
          <w:i/>
        </w:rPr>
        <w:t>ed</w:t>
      </w:r>
      <w:r w:rsidRPr="00C65D96">
        <w:t xml:space="preserve"> message MUST return a </w:t>
      </w:r>
      <w:r w:rsidR="00435FA1" w:rsidRPr="00C65D96">
        <w:t>fully qualified</w:t>
      </w:r>
      <w:r w:rsidRPr="00C65D96">
        <w:t xml:space="preserve"> STP, i.e. the NSA must choose one &lt;label&gt; from the list of possible &lt;label</w:t>
      </w:r>
      <w:r w:rsidR="00285537" w:rsidRPr="00B22F2D">
        <w:t>s</w:t>
      </w:r>
      <w:r w:rsidRPr="00C65D96">
        <w:t>&gt;.</w:t>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27" w:name="_Ref358731794"/>
      <w:bookmarkStart w:id="128" w:name="_Toc387325578"/>
      <w:r w:rsidRPr="006C7966">
        <w:rPr>
          <w:rFonts w:cs="Arial"/>
        </w:rPr>
        <w:t>NSI CS messages and state machines</w:t>
      </w:r>
      <w:bookmarkEnd w:id="127"/>
      <w:bookmarkEnd w:id="128"/>
    </w:p>
    <w:p w14:paraId="51539775" w14:textId="53F6028E" w:rsidR="00F20BEA" w:rsidRPr="006C7966"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3F5E49">
        <w:t>4</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r w:rsidR="00E411A9">
        <w:t xml:space="preserve"> </w:t>
      </w:r>
    </w:p>
    <w:p w14:paraId="0EE64F54" w14:textId="59B95EAC" w:rsidR="00A67A44" w:rsidRPr="006C7966" w:rsidDel="007E20EC" w:rsidRDefault="00B06407" w:rsidP="00A67A44">
      <w:pPr>
        <w:pStyle w:val="nobreak"/>
        <w:rPr>
          <w:del w:id="129" w:author="Guy Roberts" w:date="2014-05-08T14:00:00Z"/>
        </w:rPr>
      </w:pPr>
      <w:del w:id="130" w:author="Guy Roberts" w:date="2014-05-08T14:00:00Z">
        <w:r w:rsidDel="007E20EC">
          <w:delText>q</w:delText>
        </w:r>
      </w:del>
    </w:p>
    <w:p w14:paraId="347E0B9A" w14:textId="77777777" w:rsidR="00A67A44" w:rsidRPr="006C7966" w:rsidRDefault="00A67A44" w:rsidP="00A67A44">
      <w:pPr>
        <w:pStyle w:val="Heading2"/>
      </w:pPr>
      <w:bookmarkStart w:id="131" w:name="_Toc355354824"/>
      <w:bookmarkStart w:id="132" w:name="_Toc387325579"/>
      <w:r w:rsidRPr="006C7966">
        <w:t>NSI Messages and operations</w:t>
      </w:r>
      <w:bookmarkEnd w:id="131"/>
      <w:bookmarkEnd w:id="132"/>
    </w:p>
    <w:p w14:paraId="628FF4BA" w14:textId="77777777" w:rsidR="007C7224" w:rsidRPr="006C7966" w:rsidRDefault="007C7224" w:rsidP="0053736E"/>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r w:rsidRPr="00791A95">
        <w:rPr>
          <w:i/>
        </w:rPr>
        <w:t>replyTo</w:t>
      </w:r>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137C67BB"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the </w:t>
      </w:r>
      <w:r>
        <w:t>appendix</w:t>
      </w:r>
      <w:r w:rsidRPr="006C7966">
        <w:t>.</w:t>
      </w:r>
      <w:r w:rsidR="00E411A9">
        <w:t xml:space="preserve"> </w:t>
      </w:r>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(confirmed, 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4FF1B416"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3F5E49" w:rsidRPr="006C7966">
        <w:t xml:space="preserve">Table </w:t>
      </w:r>
      <w:r w:rsidR="003F5E49">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3F5E49" w:rsidRPr="006C7966">
        <w:t xml:space="preserve">Table </w:t>
      </w:r>
      <w:r w:rsidR="003F5E49">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3F5E49" w:rsidRPr="006C7966">
        <w:t xml:space="preserve">Table </w:t>
      </w:r>
      <w:r w:rsidR="003F5E49">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77777777" w:rsidR="003C1A4F" w:rsidRPr="006C7966" w:rsidRDefault="003C1A4F" w:rsidP="003C1A4F">
      <w:pPr>
        <w:pStyle w:val="Caption"/>
        <w:jc w:val="center"/>
      </w:pPr>
      <w:bookmarkStart w:id="133" w:name="_Ref359334620"/>
      <w:bookmarkStart w:id="134" w:name="_Ref359334606"/>
      <w:r w:rsidRPr="006C7966">
        <w:t xml:space="preserve">Table </w:t>
      </w:r>
      <w:fldSimple w:instr=" SEQ Table \* ARABIC ">
        <w:r w:rsidR="003F5E49">
          <w:rPr>
            <w:noProof/>
          </w:rPr>
          <w:t>1</w:t>
        </w:r>
      </w:fldSimple>
      <w:bookmarkEnd w:id="133"/>
      <w:r w:rsidRPr="006C7966">
        <w:t xml:space="preserve"> – </w:t>
      </w:r>
      <w:r w:rsidRPr="006C7966">
        <w:rPr>
          <w:rFonts w:cs="Arial"/>
        </w:rPr>
        <w:t>Message types</w:t>
      </w:r>
      <w:bookmarkEnd w:id="134"/>
    </w:p>
    <w:p w14:paraId="1B4D5827" w14:textId="77777777" w:rsidR="003C1A4F" w:rsidRPr="006C7966" w:rsidRDefault="003C1A4F" w:rsidP="001D4931">
      <w:pPr>
        <w:rPr>
          <w:rFonts w:cs="Arial"/>
        </w:rPr>
      </w:pPr>
    </w:p>
    <w:p w14:paraId="013BA0DF" w14:textId="5B6E5CCE"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3F5E49">
        <w:rPr>
          <w:rFonts w:cs="Arial"/>
        </w:rPr>
        <w:t>4.2</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lastRenderedPageBreak/>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24C1D2DD"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3F5E49" w:rsidRPr="006C7966">
        <w:t xml:space="preserve">Table </w:t>
      </w:r>
      <w:r w:rsidR="003F5E49">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3F5E49">
        <w:rPr>
          <w:rFonts w:cs="Arial"/>
        </w:rPr>
        <w:t>8</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4956"/>
      </w:tblGrid>
      <w:tr w:rsidR="00B02F67" w:rsidRPr="006C7966" w14:paraId="58898079" w14:textId="7777777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956"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(rsv.rq)</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r w:rsidRPr="00511D95">
              <w:rPr>
                <w:rFonts w:eastAsia="Calibri" w:cs="Arial"/>
                <w:sz w:val="16"/>
                <w:szCs w:val="16"/>
              </w:rPr>
              <w:t>Asynch</w:t>
            </w:r>
          </w:p>
        </w:tc>
        <w:tc>
          <w:tcPr>
            <w:tcW w:w="4956"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tc>
          <w:tcPr>
            <w:tcW w:w="1915" w:type="dxa"/>
          </w:tcPr>
          <w:p w14:paraId="4DF4FD70" w14:textId="77777777" w:rsidR="00B02F67" w:rsidRPr="006C7966" w:rsidRDefault="00E7277F" w:rsidP="001D4931">
            <w:pPr>
              <w:rPr>
                <w:rFonts w:cs="Arial"/>
                <w:b/>
                <w:i/>
                <w:sz w:val="16"/>
                <w:szCs w:val="16"/>
              </w:rPr>
            </w:pPr>
            <w:r w:rsidRPr="00E7277F">
              <w:rPr>
                <w:rFonts w:cs="Arial"/>
                <w:b/>
                <w:i/>
                <w:sz w:val="16"/>
                <w:szCs w:val="16"/>
              </w:rPr>
              <w:t>reserveCommit</w:t>
            </w:r>
          </w:p>
          <w:p w14:paraId="4AAB97F7" w14:textId="77777777" w:rsidR="00B02F67" w:rsidRPr="006C7966" w:rsidRDefault="00B02F67" w:rsidP="001D4931">
            <w:pPr>
              <w:rPr>
                <w:rFonts w:cs="Arial"/>
                <w:b/>
                <w:i/>
                <w:sz w:val="16"/>
                <w:szCs w:val="16"/>
              </w:rPr>
            </w:pPr>
            <w:r w:rsidRPr="006C7966">
              <w:rPr>
                <w:rFonts w:cs="Arial"/>
                <w:b/>
                <w:i/>
                <w:sz w:val="16"/>
                <w:szCs w:val="16"/>
              </w:rPr>
              <w:t>(</w:t>
            </w:r>
            <w:r w:rsidRPr="006C7966">
              <w:rPr>
                <w:rFonts w:cs="Arial"/>
                <w:sz w:val="16"/>
                <w:szCs w:val="16"/>
              </w:rPr>
              <w:t>rsvcommit.rq)</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r w:rsidRPr="00511D95">
              <w:rPr>
                <w:rFonts w:eastAsia="Calibri" w:cs="Arial"/>
                <w:sz w:val="16"/>
                <w:szCs w:val="16"/>
              </w:rPr>
              <w:t>Asynch</w:t>
            </w:r>
          </w:p>
        </w:tc>
        <w:tc>
          <w:tcPr>
            <w:tcW w:w="4956"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w:t>
            </w:r>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r w:rsidR="00075FC8" w:rsidRPr="007040F7">
              <w:rPr>
                <w:rFonts w:cs="Arial"/>
                <w:i/>
                <w:color w:val="000000"/>
                <w:sz w:val="16"/>
                <w:szCs w:val="16"/>
              </w:rPr>
              <w:t>reserveCommit</w:t>
            </w:r>
            <w:r w:rsidR="00B06407">
              <w:rPr>
                <w:rFonts w:cs="Arial"/>
                <w:color w:val="000000"/>
                <w:sz w:val="16"/>
                <w:szCs w:val="16"/>
              </w:rPr>
              <w:t xml:space="preserve"> are used as a two stage commit mechanism.</w:t>
            </w:r>
          </w:p>
        </w:tc>
      </w:tr>
      <w:tr w:rsidR="00B02F67" w:rsidRPr="006C7966" w14:paraId="16E7411A" w14:textId="77777777">
        <w:tc>
          <w:tcPr>
            <w:tcW w:w="1915" w:type="dxa"/>
          </w:tcPr>
          <w:p w14:paraId="07B4A775" w14:textId="77777777" w:rsidR="00B02F67" w:rsidRPr="006C7966" w:rsidRDefault="00FD4536" w:rsidP="001D4931">
            <w:pPr>
              <w:rPr>
                <w:rFonts w:cs="Arial"/>
                <w:b/>
                <w:i/>
                <w:sz w:val="16"/>
                <w:szCs w:val="16"/>
              </w:rPr>
            </w:pPr>
            <w:r w:rsidRPr="00FD4536">
              <w:rPr>
                <w:rFonts w:cs="Arial"/>
                <w:b/>
                <w:i/>
                <w:sz w:val="16"/>
                <w:szCs w:val="16"/>
              </w:rPr>
              <w:t>reserveAbort</w:t>
            </w:r>
          </w:p>
          <w:p w14:paraId="3888F212" w14:textId="77777777" w:rsidR="00B02F67" w:rsidRPr="006C7966" w:rsidRDefault="00B02F67" w:rsidP="001D4931">
            <w:pPr>
              <w:rPr>
                <w:rFonts w:cs="Arial"/>
                <w:b/>
                <w:i/>
                <w:sz w:val="16"/>
                <w:szCs w:val="16"/>
              </w:rPr>
            </w:pPr>
            <w:r w:rsidRPr="006C7966">
              <w:rPr>
                <w:rFonts w:cs="Arial"/>
                <w:sz w:val="16"/>
                <w:szCs w:val="16"/>
              </w:rPr>
              <w:t>(rsvabort.rq)</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r w:rsidRPr="00511D95">
              <w:rPr>
                <w:rFonts w:eastAsia="Calibri" w:cs="Arial"/>
                <w:sz w:val="16"/>
                <w:szCs w:val="16"/>
              </w:rPr>
              <w:t>Asynch</w:t>
            </w:r>
          </w:p>
        </w:tc>
        <w:tc>
          <w:tcPr>
            <w:tcW w:w="4956"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r w:rsidR="00FD4536" w:rsidRPr="00FD4536">
              <w:rPr>
                <w:rFonts w:cs="Arial"/>
                <w:i/>
                <w:color w:val="000000"/>
                <w:sz w:val="16"/>
                <w:szCs w:val="16"/>
              </w:rPr>
              <w:t>reserveAbort</w:t>
            </w:r>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(prov.rq)</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(release.rq)</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(term.rq)</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tc>
          <w:tcPr>
            <w:tcW w:w="1915" w:type="dxa"/>
          </w:tcPr>
          <w:p w14:paraId="13495C41" w14:textId="77777777" w:rsidR="00B02F67" w:rsidRPr="006C7966" w:rsidRDefault="00046455" w:rsidP="001D4931">
            <w:pPr>
              <w:rPr>
                <w:rFonts w:cs="Arial"/>
                <w:b/>
                <w:i/>
                <w:sz w:val="16"/>
                <w:szCs w:val="16"/>
              </w:rPr>
            </w:pPr>
            <w:r w:rsidRPr="00046455">
              <w:rPr>
                <w:rFonts w:cs="Arial"/>
                <w:b/>
                <w:i/>
                <w:sz w:val="16"/>
                <w:szCs w:val="16"/>
              </w:rPr>
              <w:t>querySummary</w:t>
            </w:r>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r w:rsidRPr="00511D95">
              <w:rPr>
                <w:rFonts w:eastAsia="Calibri" w:cs="Arial"/>
                <w:sz w:val="16"/>
                <w:szCs w:val="16"/>
              </w:rPr>
              <w:t>Asynch</w:t>
            </w:r>
          </w:p>
        </w:tc>
        <w:tc>
          <w:tcPr>
            <w:tcW w:w="4956" w:type="dxa"/>
          </w:tcPr>
          <w:p w14:paraId="30DE4F62" w14:textId="77777777" w:rsidR="00B02F67" w:rsidRPr="006C7966" w:rsidRDefault="00B02F67" w:rsidP="00AA45DF">
            <w:pPr>
              <w:rPr>
                <w:rFonts w:cs="Arial"/>
                <w:color w:val="000000"/>
                <w:sz w:val="16"/>
                <w:szCs w:val="16"/>
              </w:rPr>
            </w:pPr>
            <w:r w:rsidRPr="006C7966">
              <w:rPr>
                <w:rFonts w:cs="Arial"/>
                <w:color w:val="000000"/>
                <w:sz w:val="16"/>
                <w:szCs w:val="16"/>
              </w:rPr>
              <w:t xml:space="preserve">The </w:t>
            </w:r>
            <w:r w:rsidR="00046455" w:rsidRPr="00046455">
              <w:rPr>
                <w:rFonts w:cs="Arial"/>
                <w:i/>
                <w:color w:val="000000"/>
                <w:sz w:val="16"/>
                <w:szCs w:val="16"/>
              </w:rPr>
              <w:t>querySummary</w:t>
            </w:r>
            <w:r w:rsidRPr="006C7966">
              <w:rPr>
                <w:rFonts w:cs="Arial"/>
                <w:color w:val="000000"/>
                <w:sz w:val="16"/>
                <w:szCs w:val="16"/>
              </w:rPr>
              <w:t xml:space="preserve"> message provides a mechanism for an RA to query the PA for a set of Connection instances between the RA-PA pair. This message can also be used as a Connection status polling mechanism.</w:t>
            </w:r>
          </w:p>
        </w:tc>
      </w:tr>
      <w:tr w:rsidR="00B02F67" w:rsidRPr="006C7966" w14:paraId="3991DB96" w14:textId="77777777">
        <w:tc>
          <w:tcPr>
            <w:tcW w:w="1915" w:type="dxa"/>
          </w:tcPr>
          <w:p w14:paraId="768DB82C" w14:textId="77777777" w:rsidR="00B02F67" w:rsidRPr="006C7966" w:rsidRDefault="00116A6C" w:rsidP="001D4931">
            <w:pPr>
              <w:rPr>
                <w:rFonts w:cs="Arial"/>
                <w:b/>
                <w:i/>
                <w:sz w:val="16"/>
                <w:szCs w:val="16"/>
              </w:rPr>
            </w:pPr>
            <w:r w:rsidRPr="00116A6C">
              <w:rPr>
                <w:rFonts w:eastAsia="Calibri" w:cs="Arial"/>
                <w:b/>
                <w:i/>
                <w:sz w:val="16"/>
                <w:szCs w:val="16"/>
              </w:rPr>
              <w:t>queryRecursive</w:t>
            </w:r>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r w:rsidRPr="00511D95">
              <w:rPr>
                <w:rFonts w:eastAsia="Calibri" w:cs="Arial"/>
                <w:sz w:val="16"/>
                <w:szCs w:val="16"/>
              </w:rPr>
              <w:t>Asynch</w:t>
            </w:r>
          </w:p>
        </w:tc>
        <w:tc>
          <w:tcPr>
            <w:tcW w:w="4956"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queryRecursive</w:t>
            </w:r>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tc>
          <w:tcPr>
            <w:tcW w:w="1915" w:type="dxa"/>
          </w:tcPr>
          <w:p w14:paraId="2BA1E2E2"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4956"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querySummarySync</w:t>
            </w:r>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r w:rsidRPr="00066554">
              <w:rPr>
                <w:rFonts w:eastAsia="Calibri" w:cs="Arial"/>
                <w:i/>
                <w:sz w:val="16"/>
                <w:szCs w:val="16"/>
              </w:rPr>
              <w:t>querySummary</w:t>
            </w:r>
            <w:r w:rsidRPr="00895B9B">
              <w:rPr>
                <w:rFonts w:eastAsia="Calibri" w:cs="Arial"/>
                <w:sz w:val="16"/>
                <w:szCs w:val="16"/>
              </w:rPr>
              <w:t xml:space="preserve"> operation, the </w:t>
            </w:r>
            <w:r w:rsidRPr="00066554">
              <w:rPr>
                <w:rFonts w:eastAsia="Calibri" w:cs="Arial"/>
                <w:i/>
                <w:sz w:val="16"/>
                <w:szCs w:val="16"/>
              </w:rPr>
              <w:t>querySummarySync</w:t>
            </w:r>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tc>
          <w:tcPr>
            <w:tcW w:w="1915" w:type="dxa"/>
          </w:tcPr>
          <w:p w14:paraId="6F55DA90" w14:textId="77777777" w:rsidR="00066554" w:rsidRDefault="00066554" w:rsidP="001D4931">
            <w:pPr>
              <w:rPr>
                <w:rFonts w:cs="Arial"/>
                <w:b/>
                <w:i/>
                <w:sz w:val="16"/>
                <w:szCs w:val="16"/>
              </w:rPr>
            </w:pPr>
            <w:r w:rsidRPr="00066554">
              <w:rPr>
                <w:rFonts w:cs="Arial"/>
                <w:b/>
                <w:i/>
                <w:sz w:val="16"/>
                <w:szCs w:val="16"/>
              </w:rPr>
              <w:t>queryNotification</w:t>
            </w:r>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r w:rsidRPr="00511D95">
              <w:rPr>
                <w:rFonts w:eastAsia="Calibri" w:cs="Arial"/>
                <w:sz w:val="16"/>
                <w:szCs w:val="16"/>
              </w:rPr>
              <w:t>Asynch</w:t>
            </w:r>
          </w:p>
        </w:tc>
        <w:tc>
          <w:tcPr>
            <w:tcW w:w="4956"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r w:rsidRPr="00066554">
              <w:rPr>
                <w:rFonts w:eastAsia="Calibri" w:cs="Arial"/>
                <w:i/>
                <w:sz w:val="16"/>
                <w:szCs w:val="16"/>
              </w:rPr>
              <w:t>connectionId</w:t>
            </w:r>
            <w:r w:rsidRPr="00066554">
              <w:rPr>
                <w:rFonts w:eastAsia="Calibri" w:cs="Arial"/>
                <w:sz w:val="16"/>
                <w:szCs w:val="16"/>
              </w:rPr>
              <w:t>.</w:t>
            </w:r>
          </w:p>
        </w:tc>
      </w:tr>
      <w:tr w:rsidR="00066554" w:rsidRPr="006C7966" w14:paraId="33A9D72F" w14:textId="77777777">
        <w:tc>
          <w:tcPr>
            <w:tcW w:w="1915" w:type="dxa"/>
          </w:tcPr>
          <w:p w14:paraId="33AF8583" w14:textId="77777777" w:rsidR="00066554" w:rsidRDefault="00066554" w:rsidP="00B92A5F">
            <w:pPr>
              <w:rPr>
                <w:rFonts w:cs="Arial"/>
                <w:b/>
                <w:i/>
                <w:sz w:val="16"/>
                <w:szCs w:val="16"/>
              </w:rPr>
            </w:pPr>
            <w:r w:rsidRPr="00066554">
              <w:rPr>
                <w:rFonts w:cs="Arial"/>
                <w:b/>
                <w:i/>
                <w:sz w:val="16"/>
                <w:szCs w:val="16"/>
              </w:rPr>
              <w:t>queryNotificationSync</w:t>
            </w:r>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4956"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queryNotification</w:t>
            </w:r>
            <w:r w:rsidRPr="00066554">
              <w:rPr>
                <w:rFonts w:eastAsia="Calibri" w:cs="Arial"/>
                <w:sz w:val="16"/>
                <w:szCs w:val="16"/>
              </w:rPr>
              <w:t xml:space="preserve"> operation, the </w:t>
            </w:r>
            <w:r w:rsidRPr="00066554">
              <w:rPr>
                <w:rFonts w:eastAsia="Calibri" w:cs="Arial"/>
                <w:i/>
                <w:sz w:val="16"/>
                <w:szCs w:val="16"/>
              </w:rPr>
              <w:t>queryNotificationSync</w:t>
            </w:r>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tc>
          <w:tcPr>
            <w:tcW w:w="1915" w:type="dxa"/>
          </w:tcPr>
          <w:p w14:paraId="15B0E9F7" w14:textId="77777777" w:rsidR="00E0782A" w:rsidRDefault="00E0782A" w:rsidP="00E0782A">
            <w:pPr>
              <w:rPr>
                <w:rFonts w:cs="Arial"/>
                <w:b/>
                <w:i/>
                <w:sz w:val="16"/>
                <w:szCs w:val="16"/>
              </w:rPr>
            </w:pPr>
            <w:r>
              <w:rPr>
                <w:rFonts w:cs="Arial"/>
                <w:b/>
                <w:i/>
                <w:sz w:val="16"/>
                <w:szCs w:val="16"/>
              </w:rPr>
              <w:t>queryResult</w:t>
            </w:r>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r w:rsidRPr="00511D95">
              <w:rPr>
                <w:rFonts w:eastAsia="Calibri" w:cs="Arial"/>
                <w:sz w:val="16"/>
                <w:szCs w:val="16"/>
              </w:rPr>
              <w:t>Asynch</w:t>
            </w:r>
          </w:p>
        </w:tc>
        <w:tc>
          <w:tcPr>
            <w:tcW w:w="4956"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r w:rsidRPr="00066554">
              <w:rPr>
                <w:rFonts w:eastAsia="Calibri" w:cs="Arial"/>
                <w:i/>
                <w:sz w:val="16"/>
                <w:szCs w:val="16"/>
              </w:rPr>
              <w:t>connectionId</w:t>
            </w:r>
            <w:r w:rsidRPr="00066554">
              <w:rPr>
                <w:rFonts w:eastAsia="Calibri" w:cs="Arial"/>
                <w:sz w:val="16"/>
                <w:szCs w:val="16"/>
              </w:rPr>
              <w:t>.</w:t>
            </w:r>
          </w:p>
        </w:tc>
      </w:tr>
      <w:tr w:rsidR="00E0782A" w:rsidRPr="006C7966" w14:paraId="0D4D6780" w14:textId="77777777">
        <w:tc>
          <w:tcPr>
            <w:tcW w:w="1915" w:type="dxa"/>
          </w:tcPr>
          <w:p w14:paraId="4F872EE1" w14:textId="77777777" w:rsidR="00E0782A" w:rsidRDefault="00E0782A" w:rsidP="00E0782A">
            <w:pPr>
              <w:rPr>
                <w:rFonts w:cs="Arial"/>
                <w:b/>
                <w:i/>
                <w:sz w:val="16"/>
                <w:szCs w:val="16"/>
              </w:rPr>
            </w:pPr>
            <w:r>
              <w:rPr>
                <w:rFonts w:cs="Arial"/>
                <w:b/>
                <w:i/>
                <w:sz w:val="16"/>
                <w:szCs w:val="16"/>
              </w:rPr>
              <w:t>queryResult</w:t>
            </w:r>
            <w:r w:rsidRPr="00066554">
              <w:rPr>
                <w:rFonts w:cs="Arial"/>
                <w:b/>
                <w:i/>
                <w:sz w:val="16"/>
                <w:szCs w:val="16"/>
              </w:rPr>
              <w:t>Sync</w:t>
            </w:r>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4956"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r w:rsidRPr="00066554">
              <w:rPr>
                <w:rFonts w:eastAsia="Calibri" w:cs="Arial"/>
                <w:i/>
                <w:sz w:val="16"/>
                <w:szCs w:val="16"/>
              </w:rPr>
              <w:lastRenderedPageBreak/>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operation, 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is synchronous and will block until the results of the query operation have been collected.</w:t>
            </w:r>
          </w:p>
        </w:tc>
      </w:tr>
    </w:tbl>
    <w:p w14:paraId="6D885178" w14:textId="77777777" w:rsidR="007C7224" w:rsidRPr="006C7966" w:rsidRDefault="007C7224" w:rsidP="007C7224">
      <w:pPr>
        <w:pStyle w:val="Caption"/>
        <w:jc w:val="center"/>
      </w:pPr>
      <w:bookmarkStart w:id="135" w:name="_Ref358038416"/>
      <w:r w:rsidRPr="006C7966">
        <w:lastRenderedPageBreak/>
        <w:t xml:space="preserve">Table </w:t>
      </w:r>
      <w:r w:rsidR="00075FC8" w:rsidRPr="006C7966">
        <w:fldChar w:fldCharType="begin"/>
      </w:r>
      <w:r w:rsidR="008C548C" w:rsidRPr="006C7966">
        <w:instrText xml:space="preserve"> SEQ Table \* ARABIC </w:instrText>
      </w:r>
      <w:r w:rsidR="00075FC8" w:rsidRPr="006C7966">
        <w:fldChar w:fldCharType="separate"/>
      </w:r>
      <w:r w:rsidR="003F5E49">
        <w:rPr>
          <w:noProof/>
        </w:rPr>
        <w:t>2</w:t>
      </w:r>
      <w:r w:rsidR="00075FC8" w:rsidRPr="006C7966">
        <w:fldChar w:fldCharType="end"/>
      </w:r>
      <w:bookmarkEnd w:id="135"/>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71886E9F"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3F5E49" w:rsidRPr="006C7966">
        <w:t xml:space="preserve">Table </w:t>
      </w:r>
      <w:r w:rsidR="003F5E49">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3F5E49">
        <w:rPr>
          <w:rFonts w:cs="Arial"/>
        </w:rPr>
        <w:t>8</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r w:rsidR="00B06407" w:rsidRPr="007C3E8B">
        <w:rPr>
          <w:rFonts w:cs="Arial"/>
          <w:i/>
        </w:rPr>
        <w:t xml:space="preserve">reserveFailed </w:t>
      </w:r>
      <w:r w:rsidR="00B06407">
        <w:rPr>
          <w:rFonts w:cs="Arial"/>
        </w:rPr>
        <w:t xml:space="preserve">and </w:t>
      </w:r>
      <w:r w:rsidR="00B06407" w:rsidRPr="005272AA">
        <w:rPr>
          <w:rFonts w:cs="Arial"/>
          <w:i/>
        </w:rPr>
        <w:t>reserve</w:t>
      </w:r>
      <w:r w:rsidR="00B06407">
        <w:rPr>
          <w:rFonts w:cs="Arial"/>
          <w:i/>
        </w:rPr>
        <w:t>Commit</w:t>
      </w:r>
      <w:r w:rsidR="00B06407" w:rsidRPr="005272AA">
        <w:rPr>
          <w:rFonts w:cs="Arial"/>
          <w:i/>
        </w:rPr>
        <w:t>Failed</w:t>
      </w:r>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12"/>
      </w:tblGrid>
      <w:tr w:rsidR="000139E0" w:rsidRPr="006C7966" w14:paraId="068F79D5" w14:textId="7777777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212"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tc>
          <w:tcPr>
            <w:tcW w:w="2660" w:type="dxa"/>
          </w:tcPr>
          <w:p w14:paraId="4941A11E" w14:textId="77777777" w:rsidR="00DA1C7E" w:rsidRDefault="00DA1C7E" w:rsidP="001D4931">
            <w:pPr>
              <w:rPr>
                <w:rFonts w:eastAsia="Calibri" w:cs="Arial"/>
                <w:b/>
                <w:i/>
                <w:sz w:val="16"/>
                <w:szCs w:val="16"/>
              </w:rPr>
            </w:pPr>
            <w:r>
              <w:rPr>
                <w:rFonts w:eastAsia="Calibri" w:cs="Arial"/>
                <w:b/>
                <w:i/>
                <w:sz w:val="16"/>
                <w:szCs w:val="16"/>
              </w:rPr>
              <w:t>reserveResponse</w:t>
            </w:r>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12"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r w:rsidR="00075FC8" w:rsidRPr="007040F7">
              <w:rPr>
                <w:rFonts w:cs="Arial"/>
                <w:i/>
                <w:color w:val="000000"/>
                <w:sz w:val="16"/>
                <w:szCs w:val="16"/>
              </w:rPr>
              <w:t>reserveResponse</w:t>
            </w:r>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r w:rsidR="00075FC8" w:rsidRPr="007040F7">
              <w:rPr>
                <w:rFonts w:cs="Arial"/>
                <w:i/>
                <w:color w:val="000000"/>
                <w:sz w:val="16"/>
                <w:szCs w:val="16"/>
              </w:rPr>
              <w:t>connectionId</w:t>
            </w:r>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tc>
          <w:tcPr>
            <w:tcW w:w="2660" w:type="dxa"/>
          </w:tcPr>
          <w:p w14:paraId="1014E461" w14:textId="77777777" w:rsidR="00B02F67" w:rsidRPr="006C7966" w:rsidRDefault="00E7277F" w:rsidP="001D4931">
            <w:pPr>
              <w:rPr>
                <w:rFonts w:cs="Arial"/>
                <w:b/>
                <w:i/>
                <w:sz w:val="16"/>
                <w:szCs w:val="16"/>
              </w:rPr>
            </w:pPr>
            <w:r w:rsidRPr="00E7277F">
              <w:rPr>
                <w:rFonts w:eastAsia="Calibri" w:cs="Arial"/>
                <w:b/>
                <w:i/>
                <w:sz w:val="16"/>
                <w:szCs w:val="16"/>
              </w:rPr>
              <w:t>reserveConfirmed</w:t>
            </w:r>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212"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r w:rsidR="00E7277F" w:rsidRPr="00E7277F">
              <w:rPr>
                <w:rFonts w:cs="Arial"/>
                <w:i/>
                <w:color w:val="000000"/>
                <w:sz w:val="16"/>
                <w:szCs w:val="16"/>
              </w:rPr>
              <w:t>reserveConfirmed</w:t>
            </w:r>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tc>
          <w:tcPr>
            <w:tcW w:w="2660" w:type="dxa"/>
          </w:tcPr>
          <w:p w14:paraId="0A505D78" w14:textId="77777777" w:rsidR="00B02F67" w:rsidRPr="006C7966" w:rsidRDefault="00E7277F" w:rsidP="001D4931">
            <w:pPr>
              <w:rPr>
                <w:rFonts w:cs="Arial"/>
                <w:b/>
                <w:i/>
                <w:sz w:val="16"/>
                <w:szCs w:val="16"/>
              </w:rPr>
            </w:pPr>
            <w:r w:rsidRPr="00E7277F">
              <w:rPr>
                <w:rFonts w:cs="Arial"/>
                <w:b/>
                <w:i/>
                <w:sz w:val="16"/>
                <w:szCs w:val="16"/>
              </w:rPr>
              <w:t>reserveFailed</w:t>
            </w:r>
          </w:p>
          <w:p w14:paraId="481E7CB7" w14:textId="77777777" w:rsidR="00B02F67" w:rsidRPr="006C7966" w:rsidRDefault="00B02F67" w:rsidP="001D4931">
            <w:pPr>
              <w:rPr>
                <w:rFonts w:cs="Arial"/>
                <w:b/>
                <w:i/>
                <w:sz w:val="16"/>
                <w:szCs w:val="16"/>
              </w:rPr>
            </w:pPr>
            <w:r w:rsidRPr="006C7966">
              <w:rPr>
                <w:rFonts w:cs="Arial"/>
                <w:sz w:val="16"/>
                <w:szCs w:val="16"/>
              </w:rPr>
              <w:t>(rsv.fl)</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r w:rsidRPr="00511D95">
              <w:rPr>
                <w:rFonts w:eastAsia="Calibri" w:cs="Arial"/>
                <w:sz w:val="16"/>
                <w:szCs w:val="16"/>
              </w:rPr>
              <w:t>Asynch</w:t>
            </w:r>
          </w:p>
        </w:tc>
        <w:tc>
          <w:tcPr>
            <w:tcW w:w="4212"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r w:rsidR="00E7277F" w:rsidRPr="00E7277F">
              <w:rPr>
                <w:rFonts w:cs="Arial"/>
                <w:i/>
                <w:color w:val="000000"/>
                <w:sz w:val="16"/>
                <w:szCs w:val="16"/>
              </w:rPr>
              <w:t>reserveFailed</w:t>
            </w:r>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tc>
          <w:tcPr>
            <w:tcW w:w="2660" w:type="dxa"/>
          </w:tcPr>
          <w:p w14:paraId="38BE89DE" w14:textId="77777777" w:rsidR="00B02F67" w:rsidRPr="006C7966" w:rsidRDefault="00E7277F" w:rsidP="001D4931">
            <w:pPr>
              <w:rPr>
                <w:rFonts w:cs="Arial"/>
                <w:b/>
                <w:i/>
                <w:sz w:val="16"/>
                <w:szCs w:val="16"/>
              </w:rPr>
            </w:pPr>
            <w:r w:rsidRPr="00E7277F">
              <w:rPr>
                <w:rFonts w:cs="Arial"/>
                <w:b/>
                <w:i/>
                <w:sz w:val="16"/>
                <w:szCs w:val="16"/>
              </w:rPr>
              <w:t>reserveCommitConfirmed</w:t>
            </w:r>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12"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r w:rsidR="00E7277F" w:rsidRPr="00E7277F">
              <w:rPr>
                <w:rFonts w:cs="Arial"/>
                <w:i/>
                <w:color w:val="000000"/>
                <w:sz w:val="16"/>
                <w:szCs w:val="16"/>
              </w:rPr>
              <w:t>reserveCommit</w:t>
            </w:r>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tc>
          <w:tcPr>
            <w:tcW w:w="2660" w:type="dxa"/>
          </w:tcPr>
          <w:p w14:paraId="558CDEE5" w14:textId="77777777" w:rsidR="00B02F67" w:rsidRPr="006C7966" w:rsidRDefault="00E7277F" w:rsidP="001D4931">
            <w:pPr>
              <w:rPr>
                <w:rFonts w:cs="Arial"/>
                <w:b/>
                <w:i/>
                <w:sz w:val="16"/>
                <w:szCs w:val="16"/>
              </w:rPr>
            </w:pPr>
            <w:r w:rsidRPr="00E7277F">
              <w:rPr>
                <w:rFonts w:cs="Arial"/>
                <w:b/>
                <w:i/>
                <w:sz w:val="16"/>
                <w:szCs w:val="16"/>
              </w:rPr>
              <w:t>reserveCommitFailed</w:t>
            </w:r>
          </w:p>
          <w:p w14:paraId="184FCF29" w14:textId="77777777" w:rsidR="00B02F67" w:rsidRPr="006C7966" w:rsidRDefault="00B02F67" w:rsidP="001D4931">
            <w:pPr>
              <w:rPr>
                <w:rFonts w:cs="Arial"/>
                <w:b/>
                <w:i/>
                <w:sz w:val="16"/>
                <w:szCs w:val="16"/>
              </w:rPr>
            </w:pPr>
            <w:r w:rsidRPr="006C7966">
              <w:rPr>
                <w:rFonts w:cs="Arial"/>
                <w:sz w:val="16"/>
                <w:szCs w:val="16"/>
              </w:rPr>
              <w:t>(rsvcommit.fl)</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12"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reserveCommitFailed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r w:rsidR="00E7277F" w:rsidRPr="00E7277F">
              <w:rPr>
                <w:rFonts w:cs="Arial"/>
                <w:i/>
                <w:color w:val="000000"/>
                <w:sz w:val="16"/>
                <w:szCs w:val="16"/>
              </w:rPr>
              <w:t>reserveCommit</w:t>
            </w:r>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tc>
          <w:tcPr>
            <w:tcW w:w="2660" w:type="dxa"/>
          </w:tcPr>
          <w:p w14:paraId="0635D0C2" w14:textId="77777777" w:rsidR="00B02F67" w:rsidRPr="006C7966" w:rsidRDefault="00FD4536" w:rsidP="001D4931">
            <w:pPr>
              <w:rPr>
                <w:rFonts w:cs="Arial"/>
                <w:i/>
                <w:sz w:val="16"/>
                <w:szCs w:val="16"/>
              </w:rPr>
            </w:pPr>
            <w:r w:rsidRPr="00FD4536">
              <w:rPr>
                <w:rFonts w:cs="Arial"/>
                <w:b/>
                <w:i/>
                <w:sz w:val="16"/>
                <w:szCs w:val="16"/>
              </w:rPr>
              <w:t>reserveAbortConfirmed</w:t>
            </w:r>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12"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r w:rsidR="00FD4536" w:rsidRPr="00FD4536">
              <w:rPr>
                <w:rFonts w:cs="Arial"/>
                <w:i/>
                <w:color w:val="000000"/>
                <w:sz w:val="16"/>
                <w:szCs w:val="16"/>
              </w:rPr>
              <w:t>reserveAbortConfirmed</w:t>
            </w:r>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r w:rsidR="00FD4536" w:rsidRPr="00FD4536">
              <w:rPr>
                <w:rFonts w:cs="Arial"/>
                <w:i/>
                <w:color w:val="000000"/>
                <w:sz w:val="16"/>
                <w:szCs w:val="16"/>
              </w:rPr>
              <w:t>reserveAbort</w:t>
            </w:r>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tc>
          <w:tcPr>
            <w:tcW w:w="2660" w:type="dxa"/>
          </w:tcPr>
          <w:p w14:paraId="294C96BF" w14:textId="77777777" w:rsidR="00B02F67" w:rsidRPr="006C7966" w:rsidRDefault="00FD4536" w:rsidP="001D4931">
            <w:pPr>
              <w:rPr>
                <w:rFonts w:cs="Arial"/>
                <w:i/>
                <w:sz w:val="16"/>
                <w:szCs w:val="16"/>
              </w:rPr>
            </w:pPr>
            <w:r w:rsidRPr="00FD4536">
              <w:rPr>
                <w:rFonts w:cs="Arial"/>
                <w:b/>
                <w:i/>
                <w:sz w:val="16"/>
                <w:szCs w:val="16"/>
              </w:rPr>
              <w:t>provisionConfirmed</w:t>
            </w:r>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12"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r w:rsidR="00FD4536" w:rsidRPr="00FD4536">
              <w:rPr>
                <w:rFonts w:cs="Arial"/>
                <w:i/>
                <w:color w:val="000000"/>
                <w:sz w:val="16"/>
                <w:szCs w:val="16"/>
              </w:rPr>
              <w:t>provisionConfirmed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tc>
          <w:tcPr>
            <w:tcW w:w="2660" w:type="dxa"/>
          </w:tcPr>
          <w:p w14:paraId="78EFAB70" w14:textId="77777777" w:rsidR="00B02F67" w:rsidRPr="006C7966" w:rsidRDefault="00046455" w:rsidP="001D4931">
            <w:pPr>
              <w:rPr>
                <w:rFonts w:cs="Arial"/>
                <w:b/>
                <w:i/>
                <w:sz w:val="16"/>
                <w:szCs w:val="16"/>
              </w:rPr>
            </w:pPr>
            <w:r w:rsidRPr="00046455">
              <w:rPr>
                <w:rFonts w:cs="Arial"/>
                <w:b/>
                <w:i/>
                <w:sz w:val="16"/>
                <w:szCs w:val="16"/>
              </w:rPr>
              <w:t>releaseConfirmed</w:t>
            </w:r>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r w:rsidR="00046455" w:rsidRPr="00046455">
              <w:rPr>
                <w:rFonts w:cs="Arial"/>
                <w:i/>
                <w:color w:val="000000"/>
                <w:sz w:val="16"/>
                <w:szCs w:val="16"/>
              </w:rPr>
              <w:t>releaseConfirmed</w:t>
            </w:r>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tc>
          <w:tcPr>
            <w:tcW w:w="2660" w:type="dxa"/>
          </w:tcPr>
          <w:p w14:paraId="13EDEFEB" w14:textId="77777777" w:rsidR="00B02F67" w:rsidRPr="006C7966" w:rsidRDefault="00046455" w:rsidP="001D4931">
            <w:pPr>
              <w:rPr>
                <w:rFonts w:cs="Arial"/>
                <w:b/>
                <w:i/>
                <w:sz w:val="16"/>
                <w:szCs w:val="16"/>
              </w:rPr>
            </w:pPr>
            <w:r w:rsidRPr="00046455">
              <w:rPr>
                <w:rFonts w:eastAsia="Calibri" w:cs="Arial"/>
                <w:b/>
                <w:i/>
                <w:sz w:val="16"/>
                <w:szCs w:val="16"/>
              </w:rPr>
              <w:t>terminateConfirmed</w:t>
            </w:r>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color w:val="000000"/>
                <w:sz w:val="16"/>
                <w:szCs w:val="16"/>
              </w:rPr>
              <w:t>terminateConfirmed</w:t>
            </w:r>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tc>
          <w:tcPr>
            <w:tcW w:w="2660" w:type="dxa"/>
          </w:tcPr>
          <w:p w14:paraId="4FD96CD3" w14:textId="77777777" w:rsidR="00B02F67" w:rsidRPr="006C7966" w:rsidRDefault="00046455" w:rsidP="001D4931">
            <w:pPr>
              <w:rPr>
                <w:rFonts w:cs="Arial"/>
                <w:b/>
                <w:i/>
                <w:sz w:val="16"/>
                <w:szCs w:val="16"/>
              </w:rPr>
            </w:pPr>
            <w:r w:rsidRPr="00046455">
              <w:rPr>
                <w:rFonts w:cs="Arial"/>
                <w:b/>
                <w:i/>
                <w:sz w:val="16"/>
                <w:szCs w:val="16"/>
              </w:rPr>
              <w:t>querySummaryConfirmed</w:t>
            </w:r>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r w:rsidRPr="00511D95">
              <w:rPr>
                <w:rFonts w:eastAsia="Calibri" w:cs="Arial"/>
                <w:sz w:val="16"/>
                <w:szCs w:val="16"/>
              </w:rPr>
              <w:t>Asynch</w:t>
            </w:r>
          </w:p>
        </w:tc>
        <w:tc>
          <w:tcPr>
            <w:tcW w:w="4212"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sz w:val="16"/>
                <w:szCs w:val="16"/>
              </w:rPr>
              <w:t>querySummaryConfirmed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tc>
          <w:tcPr>
            <w:tcW w:w="2660" w:type="dxa"/>
          </w:tcPr>
          <w:p w14:paraId="0942DEA4" w14:textId="77777777" w:rsidR="00B02F67" w:rsidRPr="006C7966" w:rsidRDefault="00116A6C" w:rsidP="001D4931">
            <w:pPr>
              <w:rPr>
                <w:rFonts w:cs="Arial"/>
                <w:b/>
                <w:i/>
                <w:sz w:val="16"/>
                <w:szCs w:val="16"/>
              </w:rPr>
            </w:pPr>
            <w:r w:rsidRPr="00116A6C">
              <w:rPr>
                <w:rFonts w:eastAsia="Calibri" w:cs="Arial"/>
                <w:b/>
                <w:i/>
                <w:sz w:val="16"/>
                <w:szCs w:val="16"/>
              </w:rPr>
              <w:t>queryRecursiveConfirmed</w:t>
            </w:r>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r w:rsidR="00116A6C" w:rsidRPr="00116A6C">
              <w:rPr>
                <w:rFonts w:eastAsia="Calibri" w:cs="Arial"/>
                <w:i/>
                <w:sz w:val="16"/>
                <w:szCs w:val="16"/>
              </w:rPr>
              <w:t>queryRecursiveConfirmed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116A6C" w:rsidRPr="00116A6C">
              <w:rPr>
                <w:rFonts w:eastAsia="Calibri" w:cs="Arial"/>
                <w:i/>
                <w:sz w:val="16"/>
                <w:szCs w:val="16"/>
              </w:rPr>
              <w:t>queryRecursive</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tc>
          <w:tcPr>
            <w:tcW w:w="2660" w:type="dxa"/>
          </w:tcPr>
          <w:p w14:paraId="31EB9DDD"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12"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r w:rsidR="00116A6C" w:rsidRPr="00116A6C">
              <w:rPr>
                <w:rFonts w:cs="Arial"/>
                <w:i/>
                <w:sz w:val="16"/>
                <w:szCs w:val="16"/>
              </w:rPr>
              <w:t>querySummarySyncConfirmed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00791A95" w:rsidRPr="00791A95">
              <w:rPr>
                <w:rFonts w:cs="Arial"/>
                <w:i/>
                <w:sz w:val="16"/>
                <w:szCs w:val="16"/>
              </w:rPr>
              <w:t>Sync</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r>
              <w:rPr>
                <w:rFonts w:eastAsia="Calibri" w:cs="Arial"/>
                <w:sz w:val="16"/>
                <w:szCs w:val="16"/>
              </w:rPr>
              <w:t>Asynch</w:t>
            </w:r>
          </w:p>
        </w:tc>
        <w:tc>
          <w:tcPr>
            <w:tcW w:w="4212"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tc>
          <w:tcPr>
            <w:tcW w:w="2660" w:type="dxa"/>
          </w:tcPr>
          <w:p w14:paraId="59A655C2" w14:textId="77777777" w:rsidR="00B254BD" w:rsidRPr="006C7966" w:rsidRDefault="00B254BD" w:rsidP="001D4931">
            <w:pPr>
              <w:rPr>
                <w:rFonts w:cs="Arial"/>
                <w:b/>
                <w:i/>
                <w:sz w:val="16"/>
                <w:szCs w:val="16"/>
              </w:rPr>
            </w:pPr>
            <w:r w:rsidRPr="006C7966">
              <w:rPr>
                <w:rFonts w:cs="Arial"/>
                <w:b/>
                <w:i/>
                <w:sz w:val="16"/>
                <w:szCs w:val="16"/>
              </w:rPr>
              <w:t>errorEvent</w:t>
            </w:r>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r w:rsidRPr="00511D95">
              <w:rPr>
                <w:rFonts w:eastAsia="Calibri" w:cs="Arial"/>
                <w:sz w:val="16"/>
                <w:szCs w:val="16"/>
              </w:rPr>
              <w:t>Asynch</w:t>
            </w:r>
          </w:p>
        </w:tc>
        <w:tc>
          <w:tcPr>
            <w:tcW w:w="4212"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r w:rsidRPr="006C7966">
              <w:rPr>
                <w:rFonts w:cs="Arial"/>
                <w:i/>
                <w:color w:val="000000"/>
                <w:sz w:val="16"/>
                <w:szCs w:val="16"/>
              </w:rPr>
              <w:t>errorEvent</w:t>
            </w:r>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w:t>
            </w:r>
            <w:r w:rsidRPr="006C7966">
              <w:rPr>
                <w:rFonts w:cs="Arial"/>
                <w:color w:val="000000"/>
                <w:sz w:val="16"/>
                <w:szCs w:val="16"/>
              </w:rPr>
              <w:lastRenderedPageBreak/>
              <w:t>known fault type.</w:t>
            </w:r>
            <w:r w:rsidR="00E411A9">
              <w:rPr>
                <w:rFonts w:cs="Arial"/>
                <w:color w:val="000000"/>
                <w:sz w:val="16"/>
                <w:szCs w:val="16"/>
              </w:rPr>
              <w:t xml:space="preserve"> </w:t>
            </w:r>
          </w:p>
        </w:tc>
      </w:tr>
      <w:tr w:rsidR="000139E0" w:rsidRPr="006C7966" w14:paraId="4DC547F3" w14:textId="77777777">
        <w:tc>
          <w:tcPr>
            <w:tcW w:w="2660" w:type="dxa"/>
          </w:tcPr>
          <w:p w14:paraId="4BFD5619" w14:textId="77777777" w:rsidR="00B254BD" w:rsidRPr="006C7966" w:rsidRDefault="00B254BD" w:rsidP="001D4931">
            <w:pPr>
              <w:rPr>
                <w:rFonts w:cs="Arial"/>
                <w:b/>
                <w:i/>
                <w:sz w:val="16"/>
                <w:szCs w:val="16"/>
              </w:rPr>
            </w:pPr>
            <w:r w:rsidRPr="006C7966">
              <w:rPr>
                <w:rFonts w:cs="Arial"/>
                <w:b/>
                <w:i/>
                <w:sz w:val="16"/>
                <w:szCs w:val="16"/>
              </w:rPr>
              <w:lastRenderedPageBreak/>
              <w:t>reserveTimeout</w:t>
            </w:r>
          </w:p>
          <w:p w14:paraId="50DCDDB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07012C3A" w14:textId="77777777" w:rsidR="00B254BD" w:rsidRPr="006C7966" w:rsidRDefault="00B254BD" w:rsidP="0035796F">
            <w:pPr>
              <w:rPr>
                <w:rFonts w:cs="Arial"/>
                <w:sz w:val="16"/>
                <w:szCs w:val="16"/>
              </w:rPr>
            </w:pPr>
            <w:r w:rsidRPr="00511D95">
              <w:rPr>
                <w:rFonts w:eastAsia="Calibri" w:cs="Arial"/>
                <w:sz w:val="16"/>
                <w:szCs w:val="16"/>
              </w:rPr>
              <w:t>Asynch</w:t>
            </w:r>
          </w:p>
        </w:tc>
        <w:tc>
          <w:tcPr>
            <w:tcW w:w="4212"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r w:rsidRPr="006C7966">
              <w:rPr>
                <w:rFonts w:cs="Arial"/>
                <w:i/>
                <w:sz w:val="16"/>
                <w:szCs w:val="16"/>
              </w:rPr>
              <w:t>reserveTimeout</w:t>
            </w:r>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tc>
          <w:tcPr>
            <w:tcW w:w="2660" w:type="dxa"/>
          </w:tcPr>
          <w:p w14:paraId="246605FA" w14:textId="77777777" w:rsidR="00B254BD" w:rsidRPr="006C7966" w:rsidRDefault="00B254BD" w:rsidP="001D4931">
            <w:pPr>
              <w:rPr>
                <w:rFonts w:cs="Arial"/>
                <w:b/>
                <w:i/>
                <w:sz w:val="16"/>
                <w:szCs w:val="16"/>
              </w:rPr>
            </w:pPr>
            <w:r w:rsidRPr="000F4BC5">
              <w:rPr>
                <w:rFonts w:cs="Arial"/>
                <w:b/>
                <w:i/>
                <w:sz w:val="16"/>
                <w:szCs w:val="16"/>
              </w:rPr>
              <w:t>dataPlaneStat</w:t>
            </w:r>
            <w:r>
              <w:rPr>
                <w:rFonts w:cs="Arial"/>
                <w:b/>
                <w:i/>
                <w:sz w:val="16"/>
                <w:szCs w:val="16"/>
              </w:rPr>
              <w:t>e</w:t>
            </w:r>
            <w:r w:rsidRPr="006C7966">
              <w:rPr>
                <w:rFonts w:cs="Arial"/>
                <w:b/>
                <w:i/>
                <w:sz w:val="16"/>
                <w:szCs w:val="16"/>
              </w:rPr>
              <w:t>Change</w:t>
            </w:r>
          </w:p>
          <w:p w14:paraId="79001358" w14:textId="77777777" w:rsidR="00B254BD" w:rsidRPr="006C7966" w:rsidRDefault="00B254BD" w:rsidP="000D3AA1">
            <w:pPr>
              <w:rPr>
                <w:rFonts w:cs="Arial"/>
                <w:b/>
                <w:i/>
                <w:sz w:val="16"/>
                <w:szCs w:val="16"/>
              </w:rPr>
            </w:pPr>
            <w:r w:rsidRPr="006C7966">
              <w:rPr>
                <w:rFonts w:cs="Arial"/>
                <w:sz w:val="16"/>
                <w:szCs w:val="16"/>
              </w:rPr>
              <w:t>(</w:t>
            </w:r>
            <w:r w:rsidRPr="000F4BC5">
              <w:rPr>
                <w:rFonts w:cs="Arial"/>
                <w:i/>
                <w:sz w:val="16"/>
                <w:szCs w:val="16"/>
              </w:rPr>
              <w:t>dataPlaneStat</w:t>
            </w:r>
            <w:r>
              <w:rPr>
                <w:rFonts w:cs="Arial"/>
                <w:i/>
                <w:sz w:val="16"/>
                <w:szCs w:val="16"/>
              </w:rPr>
              <w:t>e</w:t>
            </w:r>
            <w:r w:rsidRPr="006C7966">
              <w:rPr>
                <w:rFonts w:cs="Arial"/>
                <w:sz w:val="16"/>
                <w:szCs w:val="16"/>
              </w:rPr>
              <w:t>Change.nt)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r w:rsidRPr="00511D95">
              <w:rPr>
                <w:rFonts w:eastAsia="Calibri" w:cs="Arial"/>
                <w:sz w:val="16"/>
                <w:szCs w:val="16"/>
              </w:rPr>
              <w:t>Asynch</w:t>
            </w:r>
          </w:p>
        </w:tc>
        <w:tc>
          <w:tcPr>
            <w:tcW w:w="4212"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r w:rsidRPr="000F4BC5">
              <w:rPr>
                <w:rFonts w:cs="Arial"/>
                <w:i/>
                <w:sz w:val="16"/>
                <w:szCs w:val="16"/>
              </w:rPr>
              <w:t>dataPlaneStat</w:t>
            </w:r>
            <w:r>
              <w:rPr>
                <w:rFonts w:cs="Arial"/>
                <w:i/>
                <w:sz w:val="16"/>
                <w:szCs w:val="16"/>
              </w:rPr>
              <w:t>e</w:t>
            </w:r>
            <w:r w:rsidRPr="006C7966">
              <w:rPr>
                <w:rFonts w:cs="Arial"/>
                <w:i/>
                <w:sz w:val="16"/>
                <w:szCs w:val="16"/>
              </w:rPr>
              <w:t>Change</w:t>
            </w:r>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tc>
          <w:tcPr>
            <w:tcW w:w="2660" w:type="dxa"/>
          </w:tcPr>
          <w:p w14:paraId="44119F89" w14:textId="77777777" w:rsidR="00B254BD" w:rsidRPr="006C7966" w:rsidRDefault="00B254BD" w:rsidP="001D4931">
            <w:pPr>
              <w:rPr>
                <w:rFonts w:cs="Arial"/>
                <w:b/>
                <w:i/>
                <w:sz w:val="16"/>
                <w:szCs w:val="16"/>
              </w:rPr>
            </w:pPr>
            <w:r w:rsidRPr="006C7966">
              <w:rPr>
                <w:rFonts w:cs="Arial"/>
                <w:b/>
                <w:i/>
                <w:sz w:val="16"/>
                <w:szCs w:val="16"/>
              </w:rPr>
              <w:t>messageDeliveryTimeout</w:t>
            </w:r>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r w:rsidRPr="00511D95">
              <w:rPr>
                <w:rFonts w:eastAsia="Calibri" w:cs="Arial"/>
                <w:sz w:val="16"/>
                <w:szCs w:val="16"/>
              </w:rPr>
              <w:t>Asynch</w:t>
            </w:r>
          </w:p>
        </w:tc>
        <w:tc>
          <w:tcPr>
            <w:tcW w:w="4212"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messageDeliveryTimeout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tc>
          <w:tcPr>
            <w:tcW w:w="2660" w:type="dxa"/>
          </w:tcPr>
          <w:p w14:paraId="6E54116E" w14:textId="77777777" w:rsidR="00B254BD" w:rsidRDefault="00B254BD" w:rsidP="001D4931">
            <w:pPr>
              <w:rPr>
                <w:rFonts w:cs="Arial"/>
                <w:b/>
                <w:i/>
                <w:sz w:val="16"/>
                <w:szCs w:val="16"/>
              </w:rPr>
            </w:pPr>
            <w:r w:rsidRPr="00B1229C">
              <w:rPr>
                <w:rFonts w:cs="Arial"/>
                <w:b/>
                <w:i/>
                <w:sz w:val="16"/>
                <w:szCs w:val="16"/>
              </w:rPr>
              <w:t>queryNotificationConfirmed</w:t>
            </w:r>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r w:rsidRPr="00511D95">
              <w:rPr>
                <w:rFonts w:eastAsia="Calibri" w:cs="Arial"/>
                <w:sz w:val="16"/>
                <w:szCs w:val="16"/>
              </w:rPr>
              <w:t>Asynch</w:t>
            </w:r>
          </w:p>
        </w:tc>
        <w:tc>
          <w:tcPr>
            <w:tcW w:w="4212"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tc>
          <w:tcPr>
            <w:tcW w:w="2660" w:type="dxa"/>
          </w:tcPr>
          <w:p w14:paraId="23D423F8" w14:textId="77777777" w:rsidR="00B254BD" w:rsidRDefault="00B254BD" w:rsidP="001D4931">
            <w:pPr>
              <w:rPr>
                <w:rFonts w:cs="Arial"/>
                <w:b/>
                <w:i/>
                <w:sz w:val="16"/>
                <w:szCs w:val="16"/>
              </w:rPr>
            </w:pPr>
            <w:r w:rsidRPr="00B1229C">
              <w:rPr>
                <w:rFonts w:cs="Arial"/>
                <w:b/>
                <w:i/>
                <w:sz w:val="16"/>
                <w:szCs w:val="16"/>
              </w:rPr>
              <w:t>queryNotificationSyncConfirmed</w:t>
            </w:r>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12"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tc>
          <w:tcPr>
            <w:tcW w:w="2660" w:type="dxa"/>
          </w:tcPr>
          <w:p w14:paraId="6460C3A2" w14:textId="77777777" w:rsidR="000139E0" w:rsidRDefault="000139E0" w:rsidP="00997658">
            <w:pPr>
              <w:rPr>
                <w:rFonts w:cs="Arial"/>
                <w:b/>
                <w:i/>
                <w:sz w:val="16"/>
                <w:szCs w:val="16"/>
              </w:rPr>
            </w:pPr>
            <w:r>
              <w:rPr>
                <w:rFonts w:cs="Arial"/>
                <w:b/>
                <w:i/>
                <w:sz w:val="16"/>
                <w:szCs w:val="16"/>
              </w:rPr>
              <w:t>queryResult</w:t>
            </w:r>
            <w:r w:rsidRPr="00B1229C">
              <w:rPr>
                <w:rFonts w:cs="Arial"/>
                <w:b/>
                <w:i/>
                <w:sz w:val="16"/>
                <w:szCs w:val="16"/>
              </w:rPr>
              <w:t>Confirmed</w:t>
            </w:r>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r w:rsidRPr="00511D95">
              <w:rPr>
                <w:rFonts w:eastAsia="Calibri" w:cs="Arial"/>
                <w:sz w:val="16"/>
                <w:szCs w:val="16"/>
              </w:rPr>
              <w:t>Asynch</w:t>
            </w:r>
          </w:p>
        </w:tc>
        <w:tc>
          <w:tcPr>
            <w:tcW w:w="4212"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tc>
          <w:tcPr>
            <w:tcW w:w="2660" w:type="dxa"/>
          </w:tcPr>
          <w:p w14:paraId="51974BFF" w14:textId="77777777" w:rsidR="000139E0" w:rsidRDefault="000139E0" w:rsidP="001D4931">
            <w:pPr>
              <w:rPr>
                <w:rFonts w:cs="Arial"/>
                <w:b/>
                <w:i/>
                <w:sz w:val="16"/>
                <w:szCs w:val="16"/>
              </w:rPr>
            </w:pPr>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12"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sidRPr="00B1229C">
              <w:rPr>
                <w:rFonts w:cs="Arial"/>
                <w:i/>
                <w:sz w:val="16"/>
                <w:szCs w:val="16"/>
              </w:rPr>
              <w:t>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77777777" w:rsidR="007C7224" w:rsidRDefault="007C7224" w:rsidP="007C7224">
      <w:pPr>
        <w:pStyle w:val="Caption"/>
        <w:jc w:val="center"/>
        <w:rPr>
          <w:ins w:id="136" w:author="Guy Roberts" w:date="2014-05-08T14:00:00Z"/>
          <w:rFonts w:cs="Arial"/>
        </w:rPr>
      </w:pPr>
      <w:bookmarkStart w:id="137" w:name="_Ref358038427"/>
      <w:bookmarkStart w:id="138"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3F5E49">
        <w:rPr>
          <w:noProof/>
        </w:rPr>
        <w:t>3</w:t>
      </w:r>
      <w:r w:rsidR="00075FC8" w:rsidRPr="006C7966">
        <w:fldChar w:fldCharType="end"/>
      </w:r>
      <w:bookmarkEnd w:id="137"/>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8"/>
    </w:p>
    <w:p w14:paraId="7429D415" w14:textId="24E6736A" w:rsidR="007E20EC" w:rsidRDefault="007E20EC" w:rsidP="007E20EC">
      <w:pPr>
        <w:pStyle w:val="Heading2"/>
        <w:rPr>
          <w:ins w:id="139" w:author="Guy Roberts" w:date="2014-05-08T14:01:00Z"/>
        </w:rPr>
      </w:pPr>
      <w:bookmarkStart w:id="140" w:name="_Toc387325580"/>
      <w:ins w:id="141" w:author="Guy Roberts" w:date="2014-05-08T14:01:00Z">
        <w:r>
          <w:t>Optional release/provision/modify functionality</w:t>
        </w:r>
        <w:bookmarkEnd w:id="140"/>
      </w:ins>
    </w:p>
    <w:p w14:paraId="15B03B7A" w14:textId="77777777" w:rsidR="007E20EC" w:rsidRPr="007E20EC" w:rsidRDefault="007E20EC">
      <w:pPr>
        <w:pStyle w:val="nobreak"/>
        <w:rPr>
          <w:ins w:id="142" w:author="Guy Roberts" w:date="2014-05-08T14:00:00Z"/>
        </w:rPr>
        <w:pPrChange w:id="143" w:author="Guy Roberts" w:date="2014-05-08T14:01:00Z">
          <w:pPr>
            <w:pStyle w:val="Heading2"/>
          </w:pPr>
        </w:pPrChange>
      </w:pPr>
    </w:p>
    <w:p w14:paraId="7F4C7B69" w14:textId="77777777" w:rsidR="007E20EC" w:rsidRDefault="007E20EC" w:rsidP="007E20EC">
      <w:pPr>
        <w:rPr>
          <w:ins w:id="144" w:author="Guy Roberts" w:date="2014-05-08T14:02:00Z"/>
        </w:rPr>
      </w:pPr>
      <w:ins w:id="145" w:author="Guy Roberts" w:date="2014-05-08T14:02:00Z">
        <w:r>
          <w:t>The release/provision/modify functionality is optionally supported in a PA.  To ensure correct transitions of the statemachine, all transitions MUST be carried out as defined in the NSI statemachines regardless of whether the release/provision actions are actually performed.</w:t>
        </w:r>
      </w:ins>
    </w:p>
    <w:p w14:paraId="38D7D3DB" w14:textId="77777777" w:rsidR="007E20EC" w:rsidRDefault="007E20EC" w:rsidP="007E20EC">
      <w:pPr>
        <w:rPr>
          <w:ins w:id="146" w:author="Guy Roberts" w:date="2014-05-08T14:02:00Z"/>
        </w:rPr>
      </w:pPr>
    </w:p>
    <w:p w14:paraId="342774F0" w14:textId="540BC0CB" w:rsidR="007E20EC" w:rsidRDefault="007E20EC">
      <w:pPr>
        <w:pStyle w:val="ListParagraph"/>
        <w:numPr>
          <w:ilvl w:val="0"/>
          <w:numId w:val="45"/>
        </w:numPr>
        <w:ind w:left="709"/>
        <w:rPr>
          <w:ins w:id="147" w:author="Guy Roberts" w:date="2014-05-08T14:02:00Z"/>
        </w:rPr>
        <w:pPrChange w:id="148" w:author="Guy Roberts" w:date="2014-05-08T14:02:00Z">
          <w:pPr/>
        </w:pPrChange>
      </w:pPr>
      <w:ins w:id="149" w:author="Guy Roberts" w:date="2014-05-08T14:02:00Z">
        <w:r>
          <w:t xml:space="preserve">Release:  If a PA does not support the provision/release cycle on an existing reservation, then the PA MUST spoof a </w:t>
        </w:r>
        <w:r w:rsidRPr="00F8044F">
          <w:rPr>
            <w:i/>
          </w:rPr>
          <w:t>releaseConfirm</w:t>
        </w:r>
        <w:r>
          <w:t xml:space="preserve"> in response to a release request.   i.e. a response is returned even though there has been no data-plane affecting changes.</w:t>
        </w:r>
      </w:ins>
    </w:p>
    <w:p w14:paraId="68BDF686" w14:textId="4EE82A9D" w:rsidR="007E20EC" w:rsidRDefault="007E20EC">
      <w:pPr>
        <w:pStyle w:val="ListParagraph"/>
        <w:numPr>
          <w:ilvl w:val="0"/>
          <w:numId w:val="45"/>
        </w:numPr>
        <w:ind w:left="709"/>
        <w:rPr>
          <w:ins w:id="150" w:author="Guy Roberts" w:date="2014-05-08T14:02:00Z"/>
        </w:rPr>
        <w:pPrChange w:id="151" w:author="Guy Roberts" w:date="2014-05-08T14:03:00Z">
          <w:pPr/>
        </w:pPrChange>
      </w:pPr>
      <w:ins w:id="152" w:author="Guy Roberts" w:date="2014-05-08T14:02:00Z">
        <w:r>
          <w:t xml:space="preserve">Provision:  PA MUST operate the first provision correctly.  If a PA does not support the provision/release cycle on an existing reservation, then the PA MUST spoof a </w:t>
        </w:r>
        <w:r w:rsidRPr="00F8044F">
          <w:rPr>
            <w:i/>
          </w:rPr>
          <w:t>provisionConfirm</w:t>
        </w:r>
        <w:r>
          <w:t xml:space="preserve"> in response to a provision request.   I.e a response is returned even though there has been no data-plane affecting changes.</w:t>
        </w:r>
      </w:ins>
    </w:p>
    <w:p w14:paraId="718E1E35" w14:textId="0FDBF272" w:rsidR="007E20EC" w:rsidRPr="007E20EC" w:rsidRDefault="007E20EC">
      <w:pPr>
        <w:pStyle w:val="ListParagraph"/>
        <w:numPr>
          <w:ilvl w:val="0"/>
          <w:numId w:val="45"/>
        </w:numPr>
        <w:ind w:left="709"/>
        <w:pPrChange w:id="153" w:author="Guy Roberts" w:date="2014-05-08T14:03:00Z">
          <w:pPr>
            <w:pStyle w:val="Caption"/>
            <w:jc w:val="center"/>
          </w:pPr>
        </w:pPrChange>
      </w:pPr>
      <w:ins w:id="154" w:author="Guy Roberts" w:date="2014-05-08T14:02:00Z">
        <w:r>
          <w:t xml:space="preserve">Modify.  If the modify functionality is not supported by a PA, then a </w:t>
        </w:r>
        <w:r w:rsidRPr="00F8044F">
          <w:rPr>
            <w:i/>
          </w:rPr>
          <w:t>reservedFailed</w:t>
        </w:r>
        <w:r>
          <w:t xml:space="preserve"> message MUST be returned with a ‘not implemented’ error when an attempt is made to modify an existing reservation.  When an RA receives a ‘not implemented’ error, this is a considered a reserve fail event.   When the Agg receives a ‘not implemented’ error, this is forwarded up the tree.</w:t>
        </w:r>
      </w:ins>
    </w:p>
    <w:p w14:paraId="269268A5" w14:textId="77777777" w:rsidR="001D4931" w:rsidRPr="006C7966" w:rsidRDefault="001D4931" w:rsidP="007E20EC">
      <w:pPr>
        <w:rPr>
          <w:rFonts w:cs="Arial"/>
        </w:rPr>
      </w:pPr>
    </w:p>
    <w:p w14:paraId="59C55A21" w14:textId="244FFAD6" w:rsidR="00A67A44" w:rsidRPr="006C7966" w:rsidRDefault="00A67A44" w:rsidP="00A67A44">
      <w:pPr>
        <w:pStyle w:val="Heading2"/>
      </w:pPr>
      <w:bookmarkStart w:id="155" w:name="_Toc355354825"/>
      <w:bookmarkStart w:id="156" w:name="_Ref358884025"/>
      <w:bookmarkStart w:id="157" w:name="_Ref359254562"/>
      <w:bookmarkStart w:id="158" w:name="_Ref359325450"/>
      <w:bookmarkStart w:id="159" w:name="_Toc387325581"/>
      <w:r w:rsidRPr="006C7966">
        <w:t xml:space="preserve">NSI </w:t>
      </w:r>
      <w:r w:rsidR="00896414">
        <w:t>s</w:t>
      </w:r>
      <w:r w:rsidRPr="006C7966">
        <w:t xml:space="preserve">tate </w:t>
      </w:r>
      <w:r w:rsidR="00896414">
        <w:t>m</w:t>
      </w:r>
      <w:r w:rsidRPr="006C7966">
        <w:t>achines</w:t>
      </w:r>
      <w:bookmarkEnd w:id="155"/>
      <w:bookmarkEnd w:id="156"/>
      <w:bookmarkEnd w:id="157"/>
      <w:bookmarkEnd w:id="158"/>
      <w:bookmarkEnd w:id="159"/>
    </w:p>
    <w:p w14:paraId="031F9C2D" w14:textId="77777777" w:rsidR="001D4931" w:rsidRPr="006C7966" w:rsidRDefault="001D4931" w:rsidP="001D4931">
      <w:pPr>
        <w:rPr>
          <w:rFonts w:cs="Arial"/>
        </w:rPr>
      </w:pPr>
    </w:p>
    <w:p w14:paraId="6EB72B4F" w14:textId="63CE1939"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4EF99402"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funcitons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3F5E49">
        <w:rPr>
          <w:rFonts w:cs="Arial"/>
        </w:rPr>
        <w:t>6</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57AFF175"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sidR="00E411A9">
        <w:rPr>
          <w:rFonts w:cs="Arial"/>
        </w:rPr>
        <w:t xml:space="preserve"> </w:t>
      </w:r>
    </w:p>
    <w:p w14:paraId="0EEB0EF6" w14:textId="77777777" w:rsidR="00326F20" w:rsidRDefault="00326F20" w:rsidP="001D4931">
      <w:pPr>
        <w:rPr>
          <w:rFonts w:cs="Arial"/>
        </w:rPr>
      </w:pPr>
    </w:p>
    <w:p w14:paraId="6AA99B74" w14:textId="77777777" w:rsidR="001433E4" w:rsidRDefault="00326F20" w:rsidP="001D4931">
      <w:pPr>
        <w:rPr>
          <w:rFonts w:cs="Arial"/>
        </w:rPr>
      </w:pPr>
      <w:r>
        <w:rPr>
          <w:rFonts w:cs="Arial"/>
        </w:rPr>
        <w:t>The PSM MUST be instantiated as soon as the first version of the reservation is committed.</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154BFEEC" w14:textId="73EB1CA8" w:rsidR="00C2278A" w:rsidRDefault="00C2278A">
      <w:pPr>
        <w:rPr>
          <w:rFonts w:cs="Arial"/>
        </w:rPr>
      </w:pPr>
      <w:r>
        <w:rPr>
          <w:rFonts w:cs="Arial"/>
        </w:rPr>
        <w:br w:type="page"/>
      </w:r>
    </w:p>
    <w:p w14:paraId="1DB74BD3" w14:textId="77777777" w:rsidR="00C2278A" w:rsidRDefault="00C2278A" w:rsidP="001D4931">
      <w:pPr>
        <w:rPr>
          <w:rFonts w:cs="Arial"/>
        </w:rPr>
      </w:pP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sv</w:t>
            </w:r>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r w:rsidRPr="00185674">
              <w:rPr>
                <w:rFonts w:cs="Arial"/>
                <w:sz w:val="16"/>
                <w:szCs w:val="16"/>
              </w:rPr>
              <w:t>N</w:t>
            </w:r>
            <w:r w:rsidR="00185674" w:rsidRPr="00185674">
              <w:rPr>
                <w:rFonts w:cs="Arial"/>
                <w:sz w:val="16"/>
                <w:szCs w:val="16"/>
              </w:rPr>
              <w:t>t</w:t>
            </w:r>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r>
              <w:rPr>
                <w:rFonts w:cs="Arial"/>
                <w:sz w:val="16"/>
                <w:szCs w:val="16"/>
              </w:rPr>
              <w:t>R</w:t>
            </w:r>
            <w:r w:rsidR="00185674">
              <w:rPr>
                <w:rFonts w:cs="Arial"/>
                <w:sz w:val="16"/>
                <w:szCs w:val="16"/>
              </w:rPr>
              <w:t>q</w:t>
            </w:r>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r>
              <w:rPr>
                <w:rFonts w:cs="Arial"/>
                <w:sz w:val="16"/>
                <w:szCs w:val="16"/>
              </w:rPr>
              <w:t>C</w:t>
            </w:r>
            <w:r w:rsidR="00185674">
              <w:rPr>
                <w:rFonts w:cs="Arial"/>
                <w:sz w:val="16"/>
                <w:szCs w:val="16"/>
              </w:rPr>
              <w:t>f</w:t>
            </w:r>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77777777" w:rsidR="00185674" w:rsidRDefault="00185674" w:rsidP="00185674">
      <w:pPr>
        <w:pStyle w:val="Caption"/>
        <w:jc w:val="center"/>
        <w:rPr>
          <w:rFonts w:cs="Arial"/>
        </w:rPr>
      </w:pPr>
      <w:r w:rsidRPr="006C7966">
        <w:t xml:space="preserve">Table </w:t>
      </w:r>
      <w:fldSimple w:instr=" SEQ Table \* ARABIC ">
        <w:r w:rsidR="003F5E49">
          <w:rPr>
            <w:noProof/>
          </w:rPr>
          <w:t>4</w:t>
        </w:r>
      </w:fldSimple>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015CB1CA" w14:textId="77777777" w:rsidR="006A21E5" w:rsidRPr="00185674" w:rsidRDefault="006A21E5" w:rsidP="00185674">
      <w:pPr>
        <w:rPr>
          <w:rFonts w:cs="Arial"/>
        </w:rPr>
      </w:pP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4F79EF1D" w14:textId="77777777" w:rsidR="00B06407" w:rsidRDefault="00B06407" w:rsidP="00B22F2D">
      <w:pPr>
        <w:ind w:left="720"/>
        <w:rPr>
          <w:rFonts w:cs="Arial"/>
        </w:rPr>
      </w:pPr>
    </w:p>
    <w:p w14:paraId="13D719C2" w14:textId="77777777" w:rsidR="00B06407" w:rsidRDefault="00B06407" w:rsidP="00B22F2D">
      <w:pPr>
        <w:ind w:left="720"/>
        <w:rPr>
          <w:rFonts w:cs="Arial"/>
        </w:rPr>
      </w:pP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160" w:name="_Toc387325582"/>
      <w:r>
        <w:t>Reservation State Machine</w:t>
      </w:r>
      <w:bookmarkEnd w:id="160"/>
    </w:p>
    <w:p w14:paraId="24C88DA1" w14:textId="77777777" w:rsidR="00F15B74" w:rsidRPr="006C7966" w:rsidRDefault="00F15B74" w:rsidP="001D4931">
      <w:pPr>
        <w:rPr>
          <w:rFonts w:cs="Arial"/>
        </w:rPr>
      </w:pPr>
    </w:p>
    <w:p w14:paraId="3CEE2671" w14:textId="5E6616E3"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3F5E49" w:rsidRPr="006C7966">
        <w:t xml:space="preserve">Figure </w:t>
      </w:r>
      <w:r w:rsidR="003F5E49">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3F5E49" w:rsidRPr="006C7966">
        <w:t xml:space="preserve">Table </w:t>
      </w:r>
      <w:r w:rsidR="003F5E49">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3F5E49" w:rsidRPr="006C7966">
        <w:t xml:space="preserve">Table </w:t>
      </w:r>
      <w:r w:rsidR="003F5E49">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611CB8A2" w14:textId="77777777" w:rsidR="001D4931" w:rsidRPr="006C7966" w:rsidRDefault="001D4931" w:rsidP="001D4931">
      <w:pPr>
        <w:rPr>
          <w:rFonts w:cs="Arial"/>
          <w:b/>
          <w:i/>
        </w:rPr>
      </w:pPr>
    </w:p>
    <w:p w14:paraId="25E3F95E" w14:textId="77777777" w:rsidR="001D4931" w:rsidRPr="006C7966" w:rsidRDefault="00F564AB" w:rsidP="002A3D74">
      <w:pPr>
        <w:jc w:val="center"/>
        <w:rPr>
          <w:rFonts w:cs="Arial"/>
        </w:rPr>
      </w:pPr>
      <w:r>
        <w:rPr>
          <w:noProof/>
          <w:lang w:val="en-GB" w:eastAsia="en-GB"/>
        </w:rPr>
        <w:lastRenderedPageBreak/>
        <w:drawing>
          <wp:inline distT="0" distB="0" distL="0" distR="0" wp14:anchorId="0CBFC8E1" wp14:editId="348A10E5">
            <wp:extent cx="5486400" cy="4469765"/>
            <wp:effectExtent l="0" t="0" r="0" b="6985"/>
            <wp:docPr id="5" name="Picture 5" descr="\\chfile02.win.dante.org.uk\homes\guy\OGF_NSI\NSI _protocol\figures\NSICSv2.0_fig_for_doc_v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win.dante.org.uk\homes\guy\OGF_NSI\NSI _protocol\figures\NSICSv2.0_fig_for_doc_v5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469765"/>
                    </a:xfrm>
                    <a:prstGeom prst="rect">
                      <a:avLst/>
                    </a:prstGeom>
                    <a:noFill/>
                    <a:ln>
                      <a:noFill/>
                    </a:ln>
                  </pic:spPr>
                </pic:pic>
              </a:graphicData>
            </a:graphic>
          </wp:inline>
        </w:drawing>
      </w:r>
    </w:p>
    <w:p w14:paraId="35E24ECF" w14:textId="77777777" w:rsidR="00F631B5" w:rsidRPr="006C7966" w:rsidRDefault="00F631B5" w:rsidP="002A3D74">
      <w:pPr>
        <w:pStyle w:val="Caption"/>
        <w:jc w:val="center"/>
      </w:pPr>
    </w:p>
    <w:p w14:paraId="45F635DD" w14:textId="0D88DB1C" w:rsidR="001D4931" w:rsidRPr="006C7966" w:rsidRDefault="00F631B5" w:rsidP="002A3D74">
      <w:pPr>
        <w:pStyle w:val="Caption"/>
        <w:jc w:val="center"/>
      </w:pPr>
      <w:bookmarkStart w:id="161" w:name="_Ref358041561"/>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3F5E49">
        <w:rPr>
          <w:noProof/>
        </w:rPr>
        <w:t>3</w:t>
      </w:r>
      <w:r w:rsidR="00075FC8" w:rsidRPr="006C7966">
        <w:fldChar w:fldCharType="end"/>
      </w:r>
      <w:bookmarkEnd w:id="161"/>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117D30E3" w14:textId="77777777" w:rsidR="001D4931" w:rsidRPr="006C7966" w:rsidRDefault="001D4931" w:rsidP="001D4931">
      <w:pPr>
        <w:rPr>
          <w:rFonts w:cs="Arial"/>
        </w:rPr>
      </w:pPr>
    </w:p>
    <w:p w14:paraId="0AC92087" w14:textId="1E232581" w:rsidR="001D4931" w:rsidRPr="006C7966" w:rsidRDefault="00387483" w:rsidP="001D4931">
      <w:pPr>
        <w:rPr>
          <w:rFonts w:cs="Arial"/>
        </w:rPr>
      </w:pPr>
      <w:r w:rsidRPr="006C7966">
        <w:rPr>
          <w:rFonts w:cs="Arial"/>
          <w:lang w:eastAsia="ja-JP"/>
        </w:rPr>
        <w:t xml:space="preserve">An </w:t>
      </w:r>
      <w:r w:rsidR="000A22E0" w:rsidRPr="006C7966">
        <w:rPr>
          <w:rFonts w:cs="Arial"/>
        </w:rPr>
        <w:t>NSI</w:t>
      </w:r>
      <w:r w:rsidR="00A72A3A" w:rsidRPr="006C7966">
        <w:rPr>
          <w:rFonts w:cs="Arial"/>
        </w:rPr>
        <w:t xml:space="preserve"> </w:t>
      </w:r>
      <w:r w:rsidR="00061284" w:rsidRPr="006C7966">
        <w:rPr>
          <w:rFonts w:cs="Arial"/>
        </w:rPr>
        <w:t xml:space="preserve">reservation </w:t>
      </w:r>
      <w:r w:rsidRPr="006C7966">
        <w:rPr>
          <w:rFonts w:cs="Arial"/>
        </w:rPr>
        <w:t>is</w:t>
      </w:r>
      <w:r w:rsidR="00A72A3A" w:rsidRPr="006C7966">
        <w:rPr>
          <w:rFonts w:cs="Arial"/>
        </w:rPr>
        <w:t xml:space="preserve"> </w:t>
      </w:r>
      <w:r w:rsidR="000A22E0" w:rsidRPr="006C7966">
        <w:rPr>
          <w:rFonts w:cs="Arial"/>
        </w:rPr>
        <w:t>created</w:t>
      </w:r>
      <w:r w:rsidR="00A72A3A" w:rsidRPr="006C7966">
        <w:rPr>
          <w:rFonts w:cs="Arial"/>
        </w:rPr>
        <w:t xml:space="preserve"> </w:t>
      </w:r>
      <w:r w:rsidR="000A22E0" w:rsidRPr="006C7966">
        <w:rPr>
          <w:rFonts w:cs="Arial"/>
        </w:rPr>
        <w:t>using</w:t>
      </w:r>
      <w:r w:rsidR="00A72A3A" w:rsidRPr="006C7966">
        <w:rPr>
          <w:rFonts w:cs="Arial"/>
        </w:rPr>
        <w:t xml:space="preserve"> </w:t>
      </w:r>
      <w:r w:rsidR="000A22E0" w:rsidRPr="006C7966">
        <w:rPr>
          <w:rFonts w:cs="Arial"/>
        </w:rPr>
        <w:t>a</w:t>
      </w:r>
      <w:r w:rsidR="00A72A3A" w:rsidRPr="006C7966">
        <w:rPr>
          <w:rFonts w:cs="Arial"/>
        </w:rPr>
        <w:t xml:space="preserve"> </w:t>
      </w:r>
      <w:r w:rsidR="001D4931" w:rsidRPr="006C7966">
        <w:rPr>
          <w:rFonts w:cs="Arial"/>
        </w:rPr>
        <w:t>two</w:t>
      </w:r>
      <w:r w:rsidR="00573B56" w:rsidRPr="006C7966">
        <w:rPr>
          <w:rFonts w:cs="Arial"/>
        </w:rPr>
        <w:t>-</w:t>
      </w:r>
      <w:r w:rsidR="001D4931" w:rsidRPr="006C7966">
        <w:rPr>
          <w:rFonts w:cs="Arial"/>
        </w:rPr>
        <w:t>phase</w:t>
      </w:r>
      <w:r w:rsidR="00573B56" w:rsidRPr="006C7966">
        <w:rPr>
          <w:rFonts w:cs="Arial"/>
        </w:rPr>
        <w:t xml:space="preserve"> commit</w:t>
      </w:r>
      <w:r w:rsidR="00A72A3A" w:rsidRPr="006C7966">
        <w:rPr>
          <w:rFonts w:cs="Arial"/>
        </w:rPr>
        <w:t xml:space="preserve"> </w:t>
      </w:r>
      <w:r w:rsidR="000A22E0" w:rsidRPr="006C7966">
        <w:rPr>
          <w:rFonts w:cs="Arial"/>
        </w:rPr>
        <w:t>process.</w:t>
      </w:r>
      <w:r w:rsidR="00E411A9">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r w:rsidR="00A72A3A" w:rsidRPr="006C7966">
        <w:rPr>
          <w:rFonts w:cs="Arial"/>
        </w:rPr>
        <w:t xml:space="preserve"> </w:t>
      </w:r>
      <w:r w:rsidR="000A22E0" w:rsidRPr="006C7966">
        <w:rPr>
          <w:rFonts w:cs="Arial"/>
        </w:rPr>
        <w:t>(</w:t>
      </w:r>
      <w:r w:rsidR="00075FC8" w:rsidRPr="007040F7">
        <w:rPr>
          <w:rFonts w:cs="Arial"/>
          <w:i/>
        </w:rPr>
        <w:t>reserve</w:t>
      </w:r>
      <w:r w:rsidR="000A22E0" w:rsidRPr="006C7966">
        <w:rPr>
          <w:rFonts w:cs="Arial"/>
        </w:rPr>
        <w:t>)</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a</w:t>
      </w:r>
      <w:r w:rsidR="001D4931" w:rsidRPr="006C7966">
        <w:rPr>
          <w:rFonts w:cs="Arial"/>
        </w:rPr>
        <w:t>vailability</w:t>
      </w:r>
      <w:r w:rsidR="00A72A3A" w:rsidRPr="006C7966">
        <w:rPr>
          <w:rFonts w:cs="Arial"/>
        </w:rPr>
        <w:t xml:space="preserve"> </w:t>
      </w:r>
      <w:r w:rsidR="000A22E0" w:rsidRPr="006C7966">
        <w:rPr>
          <w:rFonts w:cs="Arial"/>
        </w:rPr>
        <w:t>of</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requested</w:t>
      </w:r>
      <w:r w:rsidR="00A72A3A" w:rsidRPr="006C7966">
        <w:rPr>
          <w:rFonts w:cs="Arial"/>
        </w:rPr>
        <w:t xml:space="preserve"> </w:t>
      </w:r>
      <w:r w:rsidR="000A22E0" w:rsidRPr="006C7966">
        <w:rPr>
          <w:rFonts w:cs="Arial"/>
        </w:rPr>
        <w:t>resources</w:t>
      </w:r>
      <w:r w:rsidR="00A72A3A" w:rsidRPr="006C7966">
        <w:rPr>
          <w:rFonts w:cs="Arial"/>
        </w:rPr>
        <w:t xml:space="preserve"> </w:t>
      </w:r>
      <w:r w:rsidR="000A22E0" w:rsidRPr="006C7966">
        <w:rPr>
          <w:rFonts w:cs="Arial"/>
        </w:rPr>
        <w:t>is</w:t>
      </w:r>
      <w:r w:rsidR="00A72A3A" w:rsidRPr="006C7966">
        <w:rPr>
          <w:rFonts w:cs="Arial"/>
        </w:rPr>
        <w:t xml:space="preserve"> </w:t>
      </w:r>
      <w:r w:rsidR="00BC1A4C" w:rsidRPr="006C7966">
        <w:rPr>
          <w:rFonts w:cs="Arial"/>
        </w:rPr>
        <w:t>checked; i</w:t>
      </w:r>
      <w:r w:rsidR="001D4931" w:rsidRPr="006C7966">
        <w:rPr>
          <w:rFonts w:cs="Arial"/>
        </w:rPr>
        <w:t>f</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resources</w:t>
      </w:r>
      <w:r w:rsidR="00A72A3A" w:rsidRPr="006C7966">
        <w:rPr>
          <w:rFonts w:cs="Arial"/>
        </w:rPr>
        <w:t xml:space="preserve"> </w:t>
      </w:r>
      <w:r w:rsidR="000A22E0" w:rsidRPr="006C7966">
        <w:rPr>
          <w:rFonts w:cs="Arial"/>
        </w:rPr>
        <w:t>are</w:t>
      </w:r>
      <w:r w:rsidR="00A72A3A" w:rsidRPr="006C7966">
        <w:rPr>
          <w:rFonts w:cs="Arial"/>
        </w:rPr>
        <w:t xml:space="preserve"> </w:t>
      </w:r>
      <w:r w:rsidR="00BC1A4C" w:rsidRPr="006C7966">
        <w:rPr>
          <w:rFonts w:cs="Arial"/>
        </w:rPr>
        <w:t xml:space="preserve">available they </w:t>
      </w:r>
      <w:r w:rsidR="000A22E0" w:rsidRPr="006C7966">
        <w:rPr>
          <w:rFonts w:cs="Arial"/>
        </w:rPr>
        <w:t>are</w:t>
      </w:r>
      <w:r w:rsidR="00A72A3A" w:rsidRPr="006C7966">
        <w:rPr>
          <w:rFonts w:cs="Arial"/>
        </w:rPr>
        <w:t xml:space="preserve"> </w:t>
      </w:r>
      <w:r w:rsidR="001D4931" w:rsidRPr="006C7966">
        <w:rPr>
          <w:rFonts w:cs="Arial"/>
        </w:rPr>
        <w:t>held</w:t>
      </w:r>
      <w:r w:rsidR="000A22E0" w:rsidRPr="006C7966">
        <w:rPr>
          <w:rFonts w:cs="Arial"/>
        </w:rPr>
        <w:t>.</w:t>
      </w:r>
      <w:r w:rsidR="00E411A9">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s</w:t>
      </w:r>
      <w:r w:rsidR="001D4931" w:rsidRPr="006C7966">
        <w:rPr>
          <w:rFonts w:cs="Arial"/>
        </w:rPr>
        <w:t>econd</w:t>
      </w:r>
      <w:r w:rsidR="00A72A3A" w:rsidRPr="006C7966">
        <w:rPr>
          <w:rFonts w:cs="Arial"/>
        </w:rPr>
        <w:t xml:space="preserve"> </w:t>
      </w:r>
      <w:r w:rsidR="001D4931" w:rsidRPr="006C7966">
        <w:rPr>
          <w:rFonts w:cs="Arial"/>
        </w:rPr>
        <w:t>phase</w:t>
      </w:r>
      <w:r w:rsidR="00A72A3A" w:rsidRPr="006C7966">
        <w:rPr>
          <w:rFonts w:cs="Arial"/>
        </w:rPr>
        <w:t xml:space="preserve"> </w:t>
      </w:r>
      <w:r w:rsidR="000A22E0" w:rsidRPr="006C7966">
        <w:rPr>
          <w:rFonts w:cs="Arial"/>
        </w:rPr>
        <w:t>(</w:t>
      </w:r>
      <w:r w:rsidR="00075FC8" w:rsidRPr="007040F7">
        <w:rPr>
          <w:rFonts w:cs="Arial"/>
          <w:i/>
        </w:rPr>
        <w:t>commit</w:t>
      </w:r>
      <w:r w:rsidR="000A22E0" w:rsidRPr="006C7966">
        <w:rPr>
          <w:rFonts w:cs="Arial"/>
        </w:rPr>
        <w:t>)</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requester</w:t>
      </w:r>
      <w:r w:rsidR="00A72A3A" w:rsidRPr="006C7966">
        <w:rPr>
          <w:rFonts w:cs="Arial"/>
        </w:rPr>
        <w:t xml:space="preserve"> </w:t>
      </w:r>
      <w:r w:rsidR="000A22E0" w:rsidRPr="006C7966">
        <w:rPr>
          <w:rFonts w:cs="Arial"/>
        </w:rPr>
        <w:t>has</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choice</w:t>
      </w:r>
      <w:r w:rsidR="00A72A3A" w:rsidRPr="006C7966">
        <w:rPr>
          <w:rFonts w:cs="Arial"/>
        </w:rPr>
        <w:t xml:space="preserve"> </w:t>
      </w:r>
      <w:r w:rsidR="000A22E0" w:rsidRPr="006C7966">
        <w:rPr>
          <w:rFonts w:cs="Arial"/>
        </w:rPr>
        <w:t>to</w:t>
      </w:r>
      <w:r w:rsidR="00A72A3A" w:rsidRPr="006C7966">
        <w:rPr>
          <w:rFonts w:cs="Arial"/>
        </w:rPr>
        <w:t xml:space="preserve"> </w:t>
      </w:r>
      <w:r w:rsidR="001D4931" w:rsidRPr="006C7966">
        <w:rPr>
          <w:rFonts w:cs="Arial"/>
        </w:rPr>
        <w:t>either</w:t>
      </w:r>
      <w:r w:rsidR="00A72A3A" w:rsidRPr="006C7966">
        <w:rPr>
          <w:rFonts w:cs="Arial"/>
        </w:rPr>
        <w:t xml:space="preserve"> </w:t>
      </w:r>
      <w:r w:rsidR="001D4931" w:rsidRPr="006C7966">
        <w:rPr>
          <w:rFonts w:cs="Arial"/>
        </w:rPr>
        <w:t>commit</w:t>
      </w:r>
      <w:r w:rsidR="00A72A3A" w:rsidRPr="006C7966">
        <w:rPr>
          <w:rFonts w:cs="Arial"/>
        </w:rPr>
        <w:t xml:space="preserve"> </w:t>
      </w:r>
      <w:r w:rsidR="001D4931" w:rsidRPr="006C7966">
        <w:rPr>
          <w:rFonts w:cs="Arial"/>
        </w:rPr>
        <w:t>or</w:t>
      </w:r>
      <w:r w:rsidR="00A72A3A" w:rsidRPr="006C7966">
        <w:rPr>
          <w:rFonts w:cs="Arial"/>
        </w:rPr>
        <w:t xml:space="preserve"> </w:t>
      </w:r>
      <w:r w:rsidR="001D4931" w:rsidRPr="006C7966">
        <w:rPr>
          <w:rFonts w:cs="Arial"/>
        </w:rPr>
        <w:t>abort</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0A22E0" w:rsidRPr="006C7966">
        <w:rPr>
          <w:rFonts w:cs="Arial"/>
        </w:rPr>
        <w:t>that</w:t>
      </w:r>
      <w:r w:rsidR="00A72A3A" w:rsidRPr="006C7966">
        <w:rPr>
          <w:rFonts w:cs="Arial"/>
        </w:rPr>
        <w:t xml:space="preserve"> </w:t>
      </w:r>
      <w:r w:rsidR="000A22E0" w:rsidRPr="006C7966">
        <w:rPr>
          <w:rFonts w:cs="Arial"/>
        </w:rPr>
        <w:t>was</w:t>
      </w:r>
      <w:r w:rsidR="00A72A3A" w:rsidRPr="006C7966">
        <w:rPr>
          <w:rFonts w:cs="Arial"/>
        </w:rPr>
        <w:t xml:space="preserve"> </w:t>
      </w:r>
      <w:r w:rsidR="000A22E0" w:rsidRPr="006C7966">
        <w:rPr>
          <w:rFonts w:cs="Arial"/>
        </w:rPr>
        <w:t>held</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p>
    <w:p w14:paraId="60F18706" w14:textId="77777777" w:rsidR="000A22E0" w:rsidRPr="006C7966" w:rsidRDefault="000A22E0" w:rsidP="001D4931">
      <w:pPr>
        <w:rPr>
          <w:rFonts w:cs="Arial"/>
        </w:rPr>
      </w:pPr>
    </w:p>
    <w:p w14:paraId="2CD5E2EC" w14:textId="77777777" w:rsidR="001D4931" w:rsidRPr="006C7966" w:rsidRDefault="001D4931" w:rsidP="001D4931">
      <w:pPr>
        <w:rPr>
          <w:rFonts w:cs="Arial"/>
        </w:rPr>
      </w:pPr>
      <w:r w:rsidRPr="00105993">
        <w:rPr>
          <w:rFonts w:cs="Arial"/>
        </w:rPr>
        <w:t>If</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requester</w:t>
      </w:r>
      <w:r w:rsidR="00A72A3A" w:rsidRPr="00105993">
        <w:rPr>
          <w:rFonts w:cs="Arial"/>
        </w:rPr>
        <w:t xml:space="preserve"> </w:t>
      </w:r>
      <w:r w:rsidR="000A22E0" w:rsidRPr="00105993">
        <w:rPr>
          <w:rFonts w:cs="Arial"/>
        </w:rPr>
        <w:t>fails</w:t>
      </w:r>
      <w:r w:rsidR="00A72A3A" w:rsidRPr="00105993">
        <w:rPr>
          <w:rFonts w:cs="Arial"/>
        </w:rPr>
        <w:t xml:space="preserve"> </w:t>
      </w:r>
      <w:r w:rsidR="000A22E0" w:rsidRPr="00105993">
        <w:rPr>
          <w:rFonts w:cs="Arial"/>
        </w:rPr>
        <w:t>to</w:t>
      </w:r>
      <w:r w:rsidR="00A72A3A" w:rsidRPr="00105993">
        <w:rPr>
          <w:rFonts w:cs="Arial"/>
        </w:rPr>
        <w:t xml:space="preserve"> </w:t>
      </w:r>
      <w:r w:rsidRPr="00105993">
        <w:rPr>
          <w:rFonts w:cs="Arial"/>
        </w:rPr>
        <w:t>commit</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held</w:t>
      </w:r>
      <w:r w:rsidR="00A72A3A" w:rsidRPr="00105993">
        <w:rPr>
          <w:rFonts w:cs="Arial"/>
        </w:rPr>
        <w:t xml:space="preserve"> </w:t>
      </w:r>
      <w:r w:rsidRPr="00105993">
        <w:rPr>
          <w:rFonts w:cs="Arial"/>
        </w:rPr>
        <w:t>reservation</w:t>
      </w:r>
      <w:r w:rsidR="00A72A3A" w:rsidRPr="00105993">
        <w:rPr>
          <w:rFonts w:cs="Arial"/>
        </w:rPr>
        <w:t xml:space="preserve"> </w:t>
      </w:r>
      <w:r w:rsidR="000A22E0" w:rsidRPr="00105993">
        <w:rPr>
          <w:rFonts w:cs="Arial"/>
        </w:rPr>
        <w:t>after</w:t>
      </w:r>
      <w:r w:rsidR="00A72A3A" w:rsidRPr="00105993">
        <w:rPr>
          <w:rFonts w:cs="Arial"/>
        </w:rPr>
        <w:t xml:space="preserve"> </w:t>
      </w:r>
      <w:r w:rsidR="000A22E0" w:rsidRPr="00105993">
        <w:rPr>
          <w:rFonts w:cs="Arial"/>
        </w:rPr>
        <w:t>a</w:t>
      </w:r>
      <w:r w:rsidR="00A72A3A" w:rsidRPr="00105993">
        <w:rPr>
          <w:rFonts w:cs="Arial"/>
        </w:rPr>
        <w:t xml:space="preserve"> </w:t>
      </w:r>
      <w:r w:rsidR="000A22E0" w:rsidRPr="00105993">
        <w:rPr>
          <w:rFonts w:cs="Arial"/>
        </w:rPr>
        <w:t>certain</w:t>
      </w:r>
      <w:r w:rsidR="00A72A3A" w:rsidRPr="00105993">
        <w:rPr>
          <w:rFonts w:cs="Arial"/>
        </w:rPr>
        <w:t xml:space="preserve"> </w:t>
      </w:r>
      <w:r w:rsidR="000A22E0" w:rsidRPr="00105993">
        <w:rPr>
          <w:rFonts w:cs="Arial"/>
        </w:rPr>
        <w:t>period</w:t>
      </w:r>
      <w:r w:rsidR="00A72A3A" w:rsidRPr="00105993">
        <w:rPr>
          <w:rFonts w:cs="Arial"/>
        </w:rPr>
        <w:t xml:space="preserve"> </w:t>
      </w:r>
      <w:r w:rsidR="000A22E0" w:rsidRPr="00105993">
        <w:rPr>
          <w:rFonts w:cs="Arial"/>
        </w:rPr>
        <w:t>of</w:t>
      </w:r>
      <w:r w:rsidR="00A72A3A" w:rsidRPr="00105993">
        <w:rPr>
          <w:rFonts w:cs="Arial"/>
        </w:rPr>
        <w:t xml:space="preserve"> </w:t>
      </w:r>
      <w:r w:rsidR="000A22E0" w:rsidRPr="00105993">
        <w:rPr>
          <w:rFonts w:cs="Arial"/>
        </w:rPr>
        <w:t>time</w:t>
      </w:r>
      <w:r w:rsidR="00735C7F">
        <w:rPr>
          <w:rFonts w:cs="Arial"/>
        </w:rPr>
        <w:t>,</w:t>
      </w:r>
      <w:r w:rsidR="00A72A3A" w:rsidRPr="00105993">
        <w:rPr>
          <w:rFonts w:cs="Arial"/>
        </w:rPr>
        <w:t xml:space="preserve"> </w:t>
      </w:r>
      <w:r w:rsidR="000A22E0" w:rsidRPr="00105993">
        <w:rPr>
          <w:rFonts w:cs="Arial"/>
        </w:rPr>
        <w:t>the</w:t>
      </w:r>
      <w:r w:rsidR="00A72A3A" w:rsidRPr="00105993">
        <w:rPr>
          <w:rFonts w:cs="Arial"/>
        </w:rPr>
        <w:t xml:space="preserve"> </w:t>
      </w:r>
      <w:r w:rsidRPr="00105993">
        <w:rPr>
          <w:rFonts w:cs="Arial"/>
        </w:rPr>
        <w:t>provider</w:t>
      </w:r>
      <w:r w:rsidR="00A72A3A" w:rsidRPr="00105993">
        <w:rPr>
          <w:rFonts w:cs="Arial"/>
        </w:rPr>
        <w:t xml:space="preserve"> </w:t>
      </w:r>
      <w:r w:rsidR="00573B56" w:rsidRPr="00105993">
        <w:rPr>
          <w:rFonts w:cs="Arial"/>
        </w:rPr>
        <w:t xml:space="preserve">times </w:t>
      </w:r>
      <w:r w:rsidR="003361CD" w:rsidRPr="00105993">
        <w:rPr>
          <w:rFonts w:cs="Arial"/>
        </w:rPr>
        <w:t>out</w:t>
      </w:r>
      <w:r w:rsidR="00A72A3A" w:rsidRPr="00105993">
        <w:rPr>
          <w:rFonts w:cs="Arial"/>
        </w:rPr>
        <w:t xml:space="preserve"> </w:t>
      </w:r>
      <w:r w:rsidR="003361CD" w:rsidRPr="00105993">
        <w:rPr>
          <w:rFonts w:cs="Arial"/>
        </w:rPr>
        <w:t>the</w:t>
      </w:r>
      <w:r w:rsidR="00A72A3A" w:rsidRPr="00105993">
        <w:rPr>
          <w:rFonts w:cs="Arial"/>
        </w:rPr>
        <w:t xml:space="preserve"> </w:t>
      </w:r>
      <w:r w:rsidR="003361CD" w:rsidRPr="00105993">
        <w:rPr>
          <w:rFonts w:cs="Arial"/>
        </w:rPr>
        <w:t>reservation</w:t>
      </w:r>
      <w:r w:rsidR="00A72A3A" w:rsidRPr="00105993">
        <w:rPr>
          <w:rFonts w:cs="Arial"/>
        </w:rPr>
        <w:t xml:space="preserve"> </w:t>
      </w:r>
      <w:r w:rsidR="003361CD" w:rsidRPr="00105993">
        <w:rPr>
          <w:rFonts w:cs="Arial"/>
        </w:rPr>
        <w:t>and</w:t>
      </w:r>
      <w:r w:rsidR="00A72A3A" w:rsidRPr="00105993">
        <w:rPr>
          <w:rFonts w:cs="Arial"/>
        </w:rPr>
        <w:t xml:space="preserve"> </w:t>
      </w:r>
      <w:r w:rsidR="00573B56" w:rsidRPr="00105993">
        <w:rPr>
          <w:rFonts w:cs="Arial"/>
        </w:rPr>
        <w:t>the</w:t>
      </w:r>
      <w:r w:rsidR="0071017E" w:rsidRPr="00105993">
        <w:rPr>
          <w:rFonts w:cs="Arial"/>
        </w:rPr>
        <w:t xml:space="preserve"> held</w:t>
      </w:r>
      <w:r w:rsidR="00573B56" w:rsidRPr="00105993">
        <w:rPr>
          <w:rFonts w:cs="Arial"/>
        </w:rPr>
        <w:t xml:space="preserve"> resources are </w:t>
      </w:r>
      <w:r w:rsidR="003361CD" w:rsidRPr="00105993">
        <w:rPr>
          <w:rFonts w:cs="Arial"/>
        </w:rPr>
        <w:t>releas</w:t>
      </w:r>
      <w:r w:rsidR="00573B56" w:rsidRPr="00105993">
        <w:rPr>
          <w:rFonts w:cs="Arial"/>
        </w:rPr>
        <w:t>ed</w:t>
      </w:r>
      <w:r w:rsidR="003361CD" w:rsidRPr="00105993">
        <w:rPr>
          <w:rFonts w:cs="Arial"/>
        </w:rPr>
        <w:t>.</w:t>
      </w:r>
      <w:r w:rsidR="00E52BCB">
        <w:rPr>
          <w:rFonts w:cs="Arial"/>
        </w:rPr>
        <w:t xml:space="preserve">  The reserveTimeout state is only implemented where the ultimate Provider Agent functionality is present.</w:t>
      </w:r>
    </w:p>
    <w:p w14:paraId="246F473C" w14:textId="77777777" w:rsidR="003361CD" w:rsidRPr="006C7966" w:rsidRDefault="003361CD" w:rsidP="001D4931">
      <w:pPr>
        <w:rPr>
          <w:rFonts w:cs="Arial"/>
        </w:rPr>
      </w:pPr>
    </w:p>
    <w:p w14:paraId="5C0C97EB" w14:textId="16A86A33" w:rsidR="00F60DC7" w:rsidRPr="006C7966" w:rsidRDefault="001D4931" w:rsidP="001D4931">
      <w:pPr>
        <w:rPr>
          <w:rFonts w:cs="Arial"/>
        </w:rPr>
      </w:pPr>
      <w:r w:rsidRPr="006C7966">
        <w:rPr>
          <w:rFonts w:cs="Arial"/>
        </w:rPr>
        <w:t>Modification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supported</w:t>
      </w:r>
      <w:r w:rsidR="00A72A3A" w:rsidRPr="006C7966">
        <w:rPr>
          <w:rFonts w:cs="Arial"/>
        </w:rPr>
        <w:t xml:space="preserve"> </w:t>
      </w:r>
      <w:r w:rsidR="00F60DC7" w:rsidRPr="006C7966">
        <w:rPr>
          <w:rFonts w:cs="Arial"/>
        </w:rPr>
        <w:t>in</w:t>
      </w:r>
      <w:r w:rsidR="00A72A3A" w:rsidRPr="006C7966">
        <w:rPr>
          <w:rFonts w:cs="Arial"/>
        </w:rPr>
        <w:t xml:space="preserve"> </w:t>
      </w:r>
      <w:r w:rsidR="00F60DC7" w:rsidRPr="006C7966">
        <w:rPr>
          <w:rFonts w:cs="Arial"/>
        </w:rPr>
        <w:t>NSI</w:t>
      </w:r>
      <w:r w:rsidR="00A72A3A" w:rsidRPr="006C7966">
        <w:rPr>
          <w:rFonts w:cs="Arial"/>
        </w:rPr>
        <w:t xml:space="preserve"> </w:t>
      </w:r>
      <w:r w:rsidR="00573B56" w:rsidRPr="006C7966">
        <w:rPr>
          <w:rFonts w:cs="Arial"/>
        </w:rPr>
        <w:t xml:space="preserve">CS </w:t>
      </w:r>
      <w:r w:rsidR="00F60DC7" w:rsidRPr="006C7966">
        <w:rPr>
          <w:rFonts w:cs="Arial"/>
        </w:rPr>
        <w:t>v2.0</w:t>
      </w:r>
      <w:r w:rsidRPr="006C7966">
        <w:rPr>
          <w:rFonts w:cs="Arial"/>
        </w:rPr>
        <w:t>.</w:t>
      </w:r>
      <w:r w:rsidR="00A72A3A" w:rsidRPr="006C7966">
        <w:rPr>
          <w:rFonts w:cs="Arial"/>
        </w:rPr>
        <w:t xml:space="preserve"> </w:t>
      </w:r>
      <w:r w:rsidR="00F60DC7" w:rsidRPr="006C7966">
        <w:rPr>
          <w:rFonts w:cs="Arial"/>
        </w:rPr>
        <w:t>The</w:t>
      </w:r>
      <w:r w:rsidR="00A72A3A" w:rsidRPr="006C7966">
        <w:rPr>
          <w:rFonts w:cs="Arial"/>
        </w:rPr>
        <w:t xml:space="preserve"> </w:t>
      </w:r>
      <w:r w:rsidR="00075FC8" w:rsidRPr="007040F7">
        <w:rPr>
          <w:rFonts w:cs="Arial"/>
          <w:i/>
        </w:rPr>
        <w:t>reserve</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used</w:t>
      </w:r>
      <w:r w:rsidR="00A72A3A" w:rsidRPr="006C7966">
        <w:rPr>
          <w:rFonts w:cs="Arial"/>
        </w:rPr>
        <w:t xml:space="preserve"> </w:t>
      </w:r>
      <w:r w:rsidRPr="006C7966">
        <w:rPr>
          <w:rFonts w:cs="Arial"/>
        </w:rPr>
        <w:t>for</w:t>
      </w:r>
      <w:r w:rsidR="00A72A3A" w:rsidRPr="006C7966">
        <w:rPr>
          <w:rFonts w:cs="Arial"/>
        </w:rPr>
        <w:t xml:space="preserve"> </w:t>
      </w:r>
      <w:r w:rsidRPr="006C7966">
        <w:rPr>
          <w:rFonts w:cs="Arial"/>
        </w:rPr>
        <w:t>both</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initial</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and</w:t>
      </w:r>
      <w:r w:rsidR="00A72A3A" w:rsidRPr="006C7966">
        <w:rPr>
          <w:rFonts w:cs="Arial"/>
        </w:rPr>
        <w:t xml:space="preserve"> </w:t>
      </w:r>
      <w:r w:rsidR="00F60DC7" w:rsidRPr="006C7966">
        <w:rPr>
          <w:rFonts w:cs="Arial"/>
        </w:rPr>
        <w:t>subsequent</w:t>
      </w:r>
      <w:r w:rsidR="00A72A3A" w:rsidRPr="006C7966">
        <w:rPr>
          <w:rFonts w:cs="Arial"/>
        </w:rPr>
        <w:t xml:space="preserve"> </w:t>
      </w:r>
      <w:r w:rsidRPr="006C7966">
        <w:rPr>
          <w:rFonts w:cs="Arial"/>
        </w:rPr>
        <w:t>modifications.</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version</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specified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an</w:t>
      </w:r>
      <w:r w:rsidR="00A72A3A" w:rsidRPr="006C7966">
        <w:rPr>
          <w:rFonts w:cs="Arial"/>
        </w:rPr>
        <w:t xml:space="preserve"> </w:t>
      </w:r>
      <w:r w:rsidRPr="006C7966">
        <w:rPr>
          <w:rFonts w:cs="Arial"/>
        </w:rPr>
        <w:t>integer</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should</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monotonically</w:t>
      </w:r>
      <w:r w:rsidR="00A72A3A" w:rsidRPr="006C7966">
        <w:rPr>
          <w:rFonts w:cs="Arial"/>
        </w:rPr>
        <w:t xml:space="preserve"> </w:t>
      </w:r>
      <w:r w:rsidRPr="006C7966">
        <w:rPr>
          <w:rFonts w:cs="Arial"/>
        </w:rPr>
        <w:t>increasing</w:t>
      </w:r>
      <w:r w:rsidR="00A72A3A" w:rsidRPr="006C7966">
        <w:rPr>
          <w:rFonts w:cs="Arial"/>
        </w:rPr>
        <w:t xml:space="preserve"> </w:t>
      </w:r>
      <w:r w:rsidR="00F60DC7" w:rsidRPr="006C7966">
        <w:rPr>
          <w:rFonts w:cs="Arial"/>
        </w:rPr>
        <w:t>with</w:t>
      </w:r>
      <w:r w:rsidR="00A72A3A" w:rsidRPr="006C7966">
        <w:rPr>
          <w:rFonts w:cs="Arial"/>
        </w:rPr>
        <w:t xml:space="preserve"> </w:t>
      </w:r>
      <w:r w:rsidR="00F60DC7" w:rsidRPr="006C7966">
        <w:rPr>
          <w:rFonts w:cs="Arial"/>
        </w:rPr>
        <w:t>each</w:t>
      </w:r>
      <w:r w:rsidR="00A72A3A" w:rsidRPr="006C7966">
        <w:rPr>
          <w:rFonts w:cs="Arial"/>
        </w:rPr>
        <w:t xml:space="preserve"> </w:t>
      </w:r>
      <w:r w:rsidR="00F60DC7" w:rsidRPr="006C7966">
        <w:rPr>
          <w:rFonts w:cs="Arial"/>
        </w:rPr>
        <w:t>subsequent</w:t>
      </w:r>
      <w:r w:rsidR="00A72A3A" w:rsidRPr="006C7966">
        <w:rPr>
          <w:rFonts w:cs="Arial"/>
        </w:rPr>
        <w:t xml:space="preserve"> </w:t>
      </w:r>
      <w:r w:rsidR="00F60DC7" w:rsidRPr="006C7966">
        <w:rPr>
          <w:rFonts w:cs="Arial"/>
        </w:rPr>
        <w:t>modification</w:t>
      </w:r>
      <w:r w:rsidRPr="006C7966">
        <w:rPr>
          <w:rFonts w:cs="Arial"/>
        </w:rPr>
        <w:t>.</w:t>
      </w:r>
      <w:r w:rsidR="00E411A9">
        <w:rPr>
          <w:rFonts w:cs="Arial"/>
        </w:rPr>
        <w:t xml:space="preserve"> </w:t>
      </w:r>
      <w:r w:rsidR="008A7D8B" w:rsidRPr="006C7966">
        <w:rPr>
          <w:rFonts w:cs="Arial"/>
        </w:rPr>
        <w:t>The ver</w:t>
      </w:r>
      <w:r w:rsidR="00DF40DC" w:rsidRPr="006C7966">
        <w:rPr>
          <w:rFonts w:cs="Arial"/>
        </w:rPr>
        <w:t>sion number is updated after a commit results in a transition</w:t>
      </w:r>
      <w:r w:rsidR="0071017E" w:rsidRPr="006C7966">
        <w:rPr>
          <w:rFonts w:cs="Arial"/>
        </w:rPr>
        <w:t xml:space="preserve"> back</w:t>
      </w:r>
      <w:r w:rsidR="00DF40DC" w:rsidRPr="006C7966">
        <w:rPr>
          <w:rFonts w:cs="Arial"/>
        </w:rPr>
        <w:t xml:space="preserve"> to the </w:t>
      </w:r>
      <w:r w:rsidR="0071017E" w:rsidRPr="006C7966">
        <w:rPr>
          <w:rFonts w:cs="Arial"/>
        </w:rPr>
        <w:t>R</w:t>
      </w:r>
      <w:r w:rsidR="00DF40DC" w:rsidRPr="006C7966">
        <w:rPr>
          <w:rFonts w:cs="Arial"/>
        </w:rPr>
        <w:t>eserve</w:t>
      </w:r>
      <w:r w:rsidR="0071017E" w:rsidRPr="006C7966">
        <w:rPr>
          <w:rFonts w:cs="Arial"/>
        </w:rPr>
        <w:t>Start</w:t>
      </w:r>
      <w:r w:rsidR="00DF40DC" w:rsidRPr="006C7966">
        <w:rPr>
          <w:rFonts w:cs="Arial"/>
        </w:rPr>
        <w:t xml:space="preserve"> state.</w:t>
      </w:r>
      <w:r w:rsidR="00E411A9">
        <w:rPr>
          <w:rFonts w:cs="Arial"/>
        </w:rPr>
        <w:t xml:space="preserve"> </w:t>
      </w:r>
      <w:r w:rsidR="00DF40DC" w:rsidRPr="006C7966">
        <w:rPr>
          <w:rFonts w:cs="Arial"/>
        </w:rPr>
        <w:t>A query will return the currently committed reservation version number</w:t>
      </w:r>
      <w:r w:rsidR="00570989">
        <w:rPr>
          <w:rFonts w:cs="Arial"/>
        </w:rPr>
        <w:t xml:space="preserve">, however, if the initial version of the reservation has not yet been committed, </w:t>
      </w:r>
      <w:r w:rsidR="00E001C3">
        <w:rPr>
          <w:rFonts w:cs="Arial"/>
        </w:rPr>
        <w:t xml:space="preserve">the </w:t>
      </w:r>
      <w:r w:rsidR="00570989">
        <w:rPr>
          <w:rFonts w:cs="Arial"/>
        </w:rPr>
        <w:t>query will return base reservation information (</w:t>
      </w:r>
      <w:r w:rsidR="00570989" w:rsidRPr="00314B73">
        <w:rPr>
          <w:rFonts w:cs="Arial"/>
          <w:i/>
        </w:rPr>
        <w:t>connectionId</w:t>
      </w:r>
      <w:r w:rsidR="00570989">
        <w:rPr>
          <w:rFonts w:cs="Arial"/>
        </w:rPr>
        <w:t xml:space="preserve">, </w:t>
      </w:r>
      <w:r w:rsidR="00570989" w:rsidRPr="00314B73">
        <w:rPr>
          <w:rFonts w:cs="Arial"/>
          <w:i/>
        </w:rPr>
        <w:t>globalReservationId</w:t>
      </w:r>
      <w:r w:rsidR="00570989">
        <w:rPr>
          <w:rFonts w:cs="Arial"/>
        </w:rPr>
        <w:t xml:space="preserve">, </w:t>
      </w:r>
      <w:r w:rsidR="00570989" w:rsidRPr="00314B73">
        <w:rPr>
          <w:rFonts w:cs="Arial"/>
          <w:i/>
        </w:rPr>
        <w:t>description</w:t>
      </w:r>
      <w:r w:rsidR="00570989">
        <w:rPr>
          <w:rFonts w:cs="Arial"/>
        </w:rPr>
        <w:t xml:space="preserve">, </w:t>
      </w:r>
      <w:r w:rsidR="00570989" w:rsidRPr="00314B73">
        <w:rPr>
          <w:rFonts w:cs="Arial"/>
          <w:i/>
        </w:rPr>
        <w:t>requesterNSA</w:t>
      </w:r>
      <w:r w:rsidR="00570989">
        <w:rPr>
          <w:rFonts w:cs="Arial"/>
        </w:rPr>
        <w:t xml:space="preserve">, and </w:t>
      </w:r>
      <w:r w:rsidR="00570989" w:rsidRPr="00314B73">
        <w:rPr>
          <w:rFonts w:cs="Arial"/>
          <w:i/>
        </w:rPr>
        <w:t>connectionStates</w:t>
      </w:r>
      <w:r w:rsidR="00570989">
        <w:rPr>
          <w:rFonts w:cs="Arial"/>
        </w:rPr>
        <w:t>) with no versioned reservation criteria</w:t>
      </w:r>
      <w:r w:rsidR="00DF40DC" w:rsidRPr="006C7966">
        <w:rPr>
          <w:rFonts w:cs="Arial"/>
        </w:rPr>
        <w:t>.</w:t>
      </w:r>
      <w:r w:rsidR="00992A8A">
        <w:rPr>
          <w:rFonts w:cs="Arial"/>
        </w:rPr>
        <w:t xml:space="preserve"> </w:t>
      </w:r>
      <w:r w:rsidR="00314B73">
        <w:rPr>
          <w:rFonts w:cs="Arial"/>
        </w:rPr>
        <w:t>D</w:t>
      </w:r>
      <w:r w:rsidR="00992A8A">
        <w:rPr>
          <w:rFonts w:cs="Arial"/>
        </w:rPr>
        <w:t xml:space="preserve">etails of how the version number should be managed </w:t>
      </w:r>
      <w:r w:rsidR="00314B73">
        <w:rPr>
          <w:rFonts w:cs="Arial"/>
        </w:rPr>
        <w:t>can be found</w:t>
      </w:r>
      <w:r w:rsidR="00992A8A">
        <w:rPr>
          <w:rFonts w:cs="Arial"/>
        </w:rPr>
        <w:t xml:space="preserve"> in Section </w:t>
      </w:r>
      <w:r w:rsidR="00075FC8">
        <w:rPr>
          <w:rFonts w:cs="Arial"/>
        </w:rPr>
        <w:fldChar w:fldCharType="begin"/>
      </w:r>
      <w:r w:rsidR="00992A8A">
        <w:rPr>
          <w:rFonts w:cs="Arial"/>
        </w:rPr>
        <w:instrText xml:space="preserve"> REF _Ref359322924 \r \h </w:instrText>
      </w:r>
      <w:r w:rsidR="00075FC8">
        <w:rPr>
          <w:rFonts w:cs="Arial"/>
        </w:rPr>
      </w:r>
      <w:r w:rsidR="00075FC8">
        <w:rPr>
          <w:rFonts w:cs="Arial"/>
        </w:rPr>
        <w:fldChar w:fldCharType="separate"/>
      </w:r>
      <w:r w:rsidR="003F5E49">
        <w:rPr>
          <w:rFonts w:cs="Arial"/>
        </w:rPr>
        <w:t>6.1.6</w:t>
      </w:r>
      <w:r w:rsidR="00075FC8">
        <w:rPr>
          <w:rFonts w:cs="Arial"/>
        </w:rPr>
        <w:fldChar w:fldCharType="end"/>
      </w:r>
      <w:r w:rsidR="00992A8A">
        <w:rPr>
          <w:rFonts w:cs="Arial"/>
        </w:rPr>
        <w:t>.</w:t>
      </w:r>
    </w:p>
    <w:p w14:paraId="6A2D0B61" w14:textId="77777777" w:rsidR="001D4931" w:rsidRPr="006C7966" w:rsidRDefault="00A72A3A" w:rsidP="001D4931">
      <w:pPr>
        <w:rPr>
          <w:rFonts w:cs="Arial"/>
        </w:rPr>
      </w:pPr>
      <w:r w:rsidRPr="006C7966">
        <w:rPr>
          <w:rFonts w:cs="Arial"/>
        </w:rPr>
        <w:t xml:space="preserve"> </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5A33F3C9" w14:textId="77777777" w:rsidR="00692A83" w:rsidRDefault="00692A83" w:rsidP="001D4931">
      <w:pPr>
        <w:rPr>
          <w:rFonts w:cs="Arial"/>
        </w:rPr>
      </w:pPr>
    </w:p>
    <w:p w14:paraId="5928DA49" w14:textId="77777777" w:rsidR="00713C29" w:rsidRPr="006C7966" w:rsidRDefault="00713C29" w:rsidP="001D4931">
      <w:pPr>
        <w:rPr>
          <w:rFonts w:cs="Arial"/>
        </w:rPr>
      </w:pPr>
    </w:p>
    <w:p w14:paraId="0F4B0414" w14:textId="77777777" w:rsidR="00713C29" w:rsidRPr="006C7966" w:rsidRDefault="00713C29" w:rsidP="00713C29">
      <w:pPr>
        <w:pStyle w:val="Heading3"/>
      </w:pPr>
      <w:bookmarkStart w:id="162" w:name="_Toc387325583"/>
      <w:r>
        <w:t>Provisioning State Machine</w:t>
      </w:r>
      <w:bookmarkEnd w:id="162"/>
    </w:p>
    <w:p w14:paraId="4BE839C6" w14:textId="632EF94E" w:rsidR="00C02678" w:rsidRPr="006C7966" w:rsidRDefault="00C02678" w:rsidP="001D4931">
      <w:pPr>
        <w:rPr>
          <w:rFonts w:cs="Arial"/>
        </w:rPr>
      </w:pPr>
      <w:r w:rsidRPr="006C7966">
        <w:rPr>
          <w:rFonts w:cs="Arial"/>
        </w:rPr>
        <w:t xml:space="preserve">The sequence of operations related to PSM messages MUST conform to the Provision State Machine 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3F5E49" w:rsidRPr="006C7966">
        <w:t xml:space="preserve">Figure </w:t>
      </w:r>
      <w:r w:rsidR="003F5E49">
        <w:rPr>
          <w:noProof/>
        </w:rPr>
        <w:t>3</w:t>
      </w:r>
      <w:r w:rsidR="00075FC8" w:rsidRPr="006C7966">
        <w:rPr>
          <w:rFonts w:cs="Arial"/>
        </w:rPr>
        <w:fldChar w:fldCharType="end"/>
      </w:r>
      <w:r w:rsidRPr="006C7966">
        <w:rPr>
          <w:rFonts w:cs="Arial"/>
        </w:rPr>
        <w:t>.</w:t>
      </w:r>
      <w:r w:rsidR="00E411A9">
        <w:rPr>
          <w:rFonts w:cs="Arial"/>
        </w:rPr>
        <w:t xml:space="preserve"> </w:t>
      </w:r>
    </w:p>
    <w:p w14:paraId="26FD37D9" w14:textId="77777777" w:rsidR="00C02678" w:rsidRPr="006C7966" w:rsidRDefault="00C02678" w:rsidP="001D4931">
      <w:pPr>
        <w:rPr>
          <w:rFonts w:cs="Arial"/>
        </w:rPr>
      </w:pPr>
    </w:p>
    <w:p w14:paraId="5B544E48" w14:textId="77777777" w:rsidR="001D4931" w:rsidRPr="006C7966" w:rsidRDefault="00F564AB" w:rsidP="002A3D74">
      <w:pPr>
        <w:jc w:val="center"/>
        <w:rPr>
          <w:rFonts w:cs="Arial"/>
        </w:rPr>
      </w:pPr>
      <w:r>
        <w:rPr>
          <w:rFonts w:cs="Arial"/>
          <w:noProof/>
          <w:lang w:val="en-GB" w:eastAsia="en-GB"/>
        </w:rPr>
        <w:drawing>
          <wp:inline distT="0" distB="0" distL="0" distR="0" wp14:anchorId="2FB6E62A" wp14:editId="16A8A799">
            <wp:extent cx="4242816" cy="3376353"/>
            <wp:effectExtent l="0" t="0" r="5715" b="0"/>
            <wp:docPr id="8" name="Picture 8" descr="\\chfile02.win.dante.org.uk\homes\guy\OGF_NSI\NSI _protocol\figures\NSICSv2.0_fig_for_doc_v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win.dante.org.uk\homes\guy\OGF_NSI\NSI _protocol\figures\NSICSv2.0_fig_for_doc_v5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846" cy="3385926"/>
                    </a:xfrm>
                    <a:prstGeom prst="rect">
                      <a:avLst/>
                    </a:prstGeom>
                    <a:noFill/>
                    <a:ln>
                      <a:noFill/>
                    </a:ln>
                  </pic:spPr>
                </pic:pic>
              </a:graphicData>
            </a:graphic>
          </wp:inline>
        </w:drawing>
      </w:r>
    </w:p>
    <w:p w14:paraId="4C4C00D0" w14:textId="1C1EFE5A" w:rsidR="001D4931" w:rsidRPr="006C7966" w:rsidRDefault="00F631B5" w:rsidP="002A3D74">
      <w:pPr>
        <w:pStyle w:val="Caption"/>
        <w:jc w:val="center"/>
      </w:pPr>
      <w:bookmarkStart w:id="163" w:name="_Ref358041821"/>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3F5E49">
        <w:rPr>
          <w:noProof/>
        </w:rPr>
        <w:t>4</w:t>
      </w:r>
      <w:r w:rsidR="00075FC8" w:rsidRPr="006C7966">
        <w:fldChar w:fldCharType="end"/>
      </w:r>
      <w:bookmarkEnd w:id="163"/>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p>
    <w:p w14:paraId="1AC8118B" w14:textId="77777777" w:rsidR="00F0225A" w:rsidRPr="006C7966" w:rsidRDefault="00F0225A" w:rsidP="001D4931">
      <w:pPr>
        <w:rPr>
          <w:rFonts w:cs="Arial"/>
        </w:rPr>
      </w:pPr>
    </w:p>
    <w:p w14:paraId="0855BD25" w14:textId="4731317A" w:rsidR="00D50F0D" w:rsidRPr="006C7966" w:rsidRDefault="00D50F0D" w:rsidP="00D50F0D">
      <w:pPr>
        <w:rPr>
          <w:rFonts w:cs="Arial"/>
        </w:rPr>
      </w:pPr>
      <w:r w:rsidRPr="006C7966">
        <w:rPr>
          <w:rFonts w:cs="Arial"/>
        </w:rPr>
        <w:t xml:space="preserve">The Provision State Machine transits between the Provisioned and the Released </w:t>
      </w:r>
      <w:r w:rsidR="00CF6B72" w:rsidRPr="006C7966">
        <w:rPr>
          <w:rFonts w:cs="Arial"/>
        </w:rPr>
        <w:t xml:space="preserve">stable </w:t>
      </w:r>
      <w:r w:rsidRPr="006C7966">
        <w:rPr>
          <w:rFonts w:cs="Arial"/>
        </w:rPr>
        <w:t>state</w:t>
      </w:r>
      <w:r w:rsidR="00CF6B72" w:rsidRPr="006C7966">
        <w:rPr>
          <w:rFonts w:cs="Arial"/>
        </w:rPr>
        <w:t>s</w:t>
      </w:r>
      <w:r w:rsidRPr="006C7966">
        <w:rPr>
          <w:rFonts w:cs="Arial"/>
        </w:rPr>
        <w:t xml:space="preserve">, </w:t>
      </w:r>
      <w:r w:rsidR="00CF6B72" w:rsidRPr="006C7966">
        <w:rPr>
          <w:rFonts w:cs="Arial"/>
        </w:rPr>
        <w:t xml:space="preserve">through </w:t>
      </w:r>
      <w:r w:rsidRPr="006C7966">
        <w:rPr>
          <w:rFonts w:cs="Arial"/>
        </w:rPr>
        <w:t>intermediate transition states. An instance of the PSM is created when an initial reservation is committed, and at that time it starts in the Released state. The PSM transits states independent of the state of the RSM. Note that</w:t>
      </w:r>
      <w:r w:rsidR="00E651A5" w:rsidRPr="006C7966">
        <w:rPr>
          <w:rFonts w:cs="Arial"/>
        </w:rPr>
        <w:t xml:space="preserve"> the</w:t>
      </w:r>
      <w:r w:rsidRPr="006C7966">
        <w:rPr>
          <w:rFonts w:cs="Arial"/>
        </w:rPr>
        <w:t xml:space="preserve"> </w:t>
      </w:r>
      <w:r w:rsidR="00E651A5" w:rsidRPr="006C7966">
        <w:rPr>
          <w:rFonts w:cs="Arial"/>
        </w:rPr>
        <w:t>transition</w:t>
      </w:r>
      <w:r w:rsidR="00CF6B72" w:rsidRPr="006C7966">
        <w:rPr>
          <w:rFonts w:cs="Arial"/>
        </w:rPr>
        <w:t xml:space="preserve"> to </w:t>
      </w:r>
      <w:r w:rsidRPr="006C7966">
        <w:rPr>
          <w:rFonts w:cs="Arial"/>
        </w:rPr>
        <w:t xml:space="preserve">the Provisioned state is necessary but </w:t>
      </w:r>
      <w:r w:rsidR="00E651A5" w:rsidRPr="006C7966">
        <w:rPr>
          <w:rFonts w:cs="Arial"/>
        </w:rPr>
        <w:t xml:space="preserve">on its own is not </w:t>
      </w:r>
      <w:r w:rsidRPr="006C7966">
        <w:rPr>
          <w:rFonts w:cs="Arial"/>
        </w:rPr>
        <w:t xml:space="preserve">sufficient to activate the data plane. The </w:t>
      </w:r>
      <w:r w:rsidR="00E651A5" w:rsidRPr="006C7966">
        <w:rPr>
          <w:rFonts w:cs="Arial"/>
        </w:rPr>
        <w:t xml:space="preserve">Connection in the </w:t>
      </w:r>
      <w:r w:rsidRPr="006C7966">
        <w:rPr>
          <w:rFonts w:cs="Arial"/>
        </w:rPr>
        <w:t xml:space="preserve">data plane </w:t>
      </w:r>
      <w:r w:rsidR="00C02678" w:rsidRPr="006C7966">
        <w:rPr>
          <w:rFonts w:cs="Arial"/>
        </w:rPr>
        <w:t>is</w:t>
      </w:r>
      <w:r w:rsidR="00FA718B" w:rsidRPr="006C7966">
        <w:rPr>
          <w:rFonts w:cs="Arial"/>
        </w:rPr>
        <w:t xml:space="preserve"> </w:t>
      </w:r>
      <w:r w:rsidRPr="006C7966">
        <w:rPr>
          <w:rFonts w:cs="Arial"/>
        </w:rPr>
        <w:t xml:space="preserve">active if </w:t>
      </w:r>
      <w:r w:rsidR="00E651A5" w:rsidRPr="006C7966">
        <w:rPr>
          <w:rFonts w:cs="Arial"/>
        </w:rPr>
        <w:t xml:space="preserve">and only if </w:t>
      </w:r>
      <w:r w:rsidRPr="006C7966">
        <w:rPr>
          <w:rFonts w:cs="Arial"/>
        </w:rPr>
        <w:t>the PSM is in</w:t>
      </w:r>
      <w:r w:rsidR="00E651A5" w:rsidRPr="006C7966">
        <w:rPr>
          <w:rFonts w:cs="Arial"/>
        </w:rPr>
        <w:t xml:space="preserve"> the</w:t>
      </w:r>
      <w:r w:rsidRPr="006C7966">
        <w:rPr>
          <w:rFonts w:cs="Arial"/>
        </w:rPr>
        <w:t xml:space="preserve"> Provisioned state AND </w:t>
      </w:r>
      <w:r w:rsidR="00E651A5" w:rsidRPr="006C7966">
        <w:rPr>
          <w:rFonts w:cs="Arial"/>
        </w:rPr>
        <w:t xml:space="preserve">the </w:t>
      </w:r>
      <w:r w:rsidRPr="006C7966">
        <w:rPr>
          <w:rFonts w:cs="Arial"/>
        </w:rPr>
        <w:t>start time &lt; current time &lt; end time.</w:t>
      </w:r>
      <w:r w:rsidR="00E411A9">
        <w:rPr>
          <w:rFonts w:cs="Arial"/>
        </w:rPr>
        <w:t xml:space="preserve"> </w:t>
      </w:r>
      <w:r w:rsidR="00C02678" w:rsidRPr="006C7966">
        <w:rPr>
          <w:rFonts w:cs="Arial"/>
        </w:rPr>
        <w:t xml:space="preserve">See section </w:t>
      </w:r>
      <w:r w:rsidR="00075FC8" w:rsidRPr="006C7966">
        <w:rPr>
          <w:rFonts w:cs="Arial"/>
        </w:rPr>
        <w:fldChar w:fldCharType="begin"/>
      </w:r>
      <w:r w:rsidR="00C02678" w:rsidRPr="006C7966">
        <w:rPr>
          <w:rFonts w:cs="Arial"/>
        </w:rPr>
        <w:instrText xml:space="preserve"> REF _Ref358904482 \r \h </w:instrText>
      </w:r>
      <w:r w:rsidR="00075FC8" w:rsidRPr="006C7966">
        <w:rPr>
          <w:rFonts w:cs="Arial"/>
        </w:rPr>
      </w:r>
      <w:r w:rsidR="00075FC8" w:rsidRPr="006C7966">
        <w:rPr>
          <w:rFonts w:cs="Arial"/>
        </w:rPr>
        <w:fldChar w:fldCharType="separate"/>
      </w:r>
      <w:r w:rsidR="003F5E49">
        <w:rPr>
          <w:rFonts w:cs="Arial"/>
        </w:rPr>
        <w:t>4.4</w:t>
      </w:r>
      <w:r w:rsidR="00075FC8" w:rsidRPr="006C7966">
        <w:rPr>
          <w:rFonts w:cs="Arial"/>
        </w:rPr>
        <w:fldChar w:fldCharType="end"/>
      </w:r>
      <w:r w:rsidR="00C02678" w:rsidRPr="006C7966">
        <w:rPr>
          <w:rFonts w:cs="Arial"/>
        </w:rPr>
        <w:t xml:space="preserve"> for details of the provisioning and activation.</w:t>
      </w:r>
    </w:p>
    <w:p w14:paraId="5C45D808" w14:textId="77777777" w:rsidR="00D50F0D" w:rsidRPr="006C7966" w:rsidRDefault="00D50F0D" w:rsidP="00D50F0D">
      <w:pPr>
        <w:rPr>
          <w:rFonts w:cs="Arial"/>
        </w:rPr>
      </w:pPr>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164" w:name="_Toc387325584"/>
      <w:r>
        <w:t>Lifecycle State Machine</w:t>
      </w:r>
      <w:bookmarkEnd w:id="164"/>
    </w:p>
    <w:p w14:paraId="1366B833" w14:textId="77777777" w:rsidR="00713C29" w:rsidRDefault="00713C29" w:rsidP="00D50F0D">
      <w:pPr>
        <w:rPr>
          <w:rFonts w:cs="Arial"/>
        </w:rPr>
      </w:pPr>
    </w:p>
    <w:p w14:paraId="66B53F49" w14:textId="1D76ACEF"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3F5E49" w:rsidRPr="006C7966">
        <w:t xml:space="preserve">Figure </w:t>
      </w:r>
      <w:r w:rsidR="003F5E49">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7777777" w:rsidR="001D4931" w:rsidRPr="006C7966" w:rsidRDefault="00F564AB" w:rsidP="002A3D74">
      <w:pPr>
        <w:jc w:val="center"/>
        <w:rPr>
          <w:rFonts w:cs="Arial"/>
        </w:rPr>
      </w:pPr>
      <w:r>
        <w:rPr>
          <w:rFonts w:cs="Arial"/>
          <w:noProof/>
          <w:lang w:val="en-GB" w:eastAsia="en-GB"/>
        </w:rPr>
        <w:lastRenderedPageBreak/>
        <w:drawing>
          <wp:inline distT="0" distB="0" distL="0" distR="0" wp14:anchorId="5F325B9B" wp14:editId="29F1224A">
            <wp:extent cx="5486400" cy="3606165"/>
            <wp:effectExtent l="0" t="0" r="0" b="0"/>
            <wp:docPr id="11" name="Picture 11" descr="\\chfile02.win.dante.org.uk\homes\guy\OGF_NSI\NSI _protocol\figures\NSICSv2.0_fig_for_doc_v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win.dante.org.uk\homes\guy\OGF_NSI\NSI _protocol\figures\NSICSv2.0_fig_for_doc_v5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06165"/>
                    </a:xfrm>
                    <a:prstGeom prst="rect">
                      <a:avLst/>
                    </a:prstGeom>
                    <a:noFill/>
                    <a:ln>
                      <a:noFill/>
                    </a:ln>
                  </pic:spPr>
                </pic:pic>
              </a:graphicData>
            </a:graphic>
          </wp:inline>
        </w:drawing>
      </w:r>
    </w:p>
    <w:p w14:paraId="22DADCFC" w14:textId="6CD50970" w:rsidR="001D4931" w:rsidRPr="006C7966" w:rsidRDefault="00F631B5" w:rsidP="002A3D74">
      <w:pPr>
        <w:pStyle w:val="Caption"/>
        <w:jc w:val="center"/>
      </w:pPr>
      <w:bookmarkStart w:id="165"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3F5E49">
        <w:rPr>
          <w:noProof/>
        </w:rPr>
        <w:t>5</w:t>
      </w:r>
      <w:r w:rsidR="00075FC8" w:rsidRPr="006C7966">
        <w:fldChar w:fldCharType="end"/>
      </w:r>
      <w:bookmarkEnd w:id="165"/>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r w:rsidRPr="006C7966">
        <w:rPr>
          <w:rFonts w:cs="Arial"/>
          <w:i/>
        </w:rPr>
        <w:t>terminateConfirm</w:t>
      </w:r>
      <w:r w:rsidR="00425DDC">
        <w:rPr>
          <w:rFonts w:cs="Arial"/>
          <w:i/>
        </w:rPr>
        <w:t>ed</w:t>
      </w:r>
      <w:r w:rsidRPr="006C7966">
        <w:rPr>
          <w:rFonts w:cs="Arial"/>
        </w:rPr>
        <w:t xml:space="preserve"> messages. When an </w:t>
      </w:r>
      <w:r w:rsidRPr="006C7966">
        <w:rPr>
          <w:rFonts w:cs="Arial"/>
          <w:i/>
        </w:rPr>
        <w:t>errorEvent</w:t>
      </w:r>
      <w:r w:rsidRPr="006C7966">
        <w:rPr>
          <w:rFonts w:cs="Arial"/>
        </w:rPr>
        <w:t xml:space="preserve"> of type </w:t>
      </w:r>
      <w:r w:rsidRPr="006C7966">
        <w:rPr>
          <w:rFonts w:cs="Arial"/>
          <w:i/>
        </w:rPr>
        <w:t>ForcedEnd</w:t>
      </w:r>
      <w:r w:rsidRPr="006C7966">
        <w:rPr>
          <w:rFonts w:cs="Arial"/>
        </w:rPr>
        <w:t xml:space="preserve"> is received/sent, the LSM transitions </w:t>
      </w:r>
      <w:r w:rsidR="003D1955">
        <w:rPr>
          <w:rFonts w:cs="Arial"/>
        </w:rPr>
        <w:t xml:space="preserve">from the </w:t>
      </w:r>
      <w:r w:rsidR="003D1955" w:rsidRPr="00B22F2D">
        <w:rPr>
          <w:rFonts w:cs="Arial"/>
          <w:b/>
          <w:i/>
        </w:rPr>
        <w:t>Created</w:t>
      </w:r>
      <w:r w:rsidR="003D1955">
        <w:rPr>
          <w:rFonts w:cs="Arial"/>
        </w:rPr>
        <w:t xml:space="preserve"> </w:t>
      </w:r>
      <w:r w:rsidRPr="006C7966">
        <w:rPr>
          <w:rFonts w:cs="Arial"/>
        </w:rPr>
        <w:t xml:space="preserve">to the </w:t>
      </w:r>
      <w:r w:rsidRPr="00B22F2D">
        <w:rPr>
          <w:rFonts w:cs="Arial"/>
          <w:b/>
          <w:i/>
        </w:rPr>
        <w:t>Failed</w:t>
      </w:r>
      <w:r w:rsidRPr="006C7966">
        <w:rPr>
          <w:rFonts w:cs="Arial"/>
        </w:rPr>
        <w:t xml:space="preserve"> state.</w:t>
      </w:r>
      <w:r w:rsidR="00E411A9">
        <w:rPr>
          <w:rFonts w:cs="Arial"/>
        </w:rPr>
        <w:t xml:space="preserve"> </w:t>
      </w:r>
      <w:r w:rsidR="003D1955">
        <w:rPr>
          <w:rFonts w:cs="Arial"/>
        </w:rPr>
        <w:t xml:space="preserve">When current time &gt; end time for the reservation the LSM can be transitioned from </w:t>
      </w:r>
      <w:r w:rsidR="003D1955" w:rsidRPr="00B22F2D">
        <w:rPr>
          <w:rFonts w:cs="Arial"/>
          <w:b/>
          <w:i/>
        </w:rPr>
        <w:t>Created</w:t>
      </w:r>
      <w:r w:rsidR="003D1955">
        <w:rPr>
          <w:rFonts w:cs="Arial"/>
        </w:rPr>
        <w:t xml:space="preserve"> to the </w:t>
      </w:r>
      <w:r w:rsidR="003D1955" w:rsidRPr="00B22F2D">
        <w:rPr>
          <w:rFonts w:cs="Arial"/>
          <w:b/>
          <w:i/>
        </w:rPr>
        <w:t>Passed EndTime</w:t>
      </w:r>
      <w:r w:rsidR="003D1955">
        <w:rPr>
          <w:rFonts w:cs="Arial"/>
        </w:rPr>
        <w:t xml:space="preserve"> state.</w:t>
      </w:r>
      <w:r w:rsidR="00E411A9">
        <w:rPr>
          <w:rFonts w:cs="Arial"/>
        </w:rPr>
        <w:t xml:space="preserve"> </w:t>
      </w:r>
      <w:r w:rsidR="003D1955">
        <w:rPr>
          <w:rFonts w:cs="Arial"/>
        </w:rPr>
        <w:t xml:space="preserve">The LSM can only transition into the </w:t>
      </w:r>
      <w:r w:rsidR="003D1955" w:rsidRPr="00B22F2D">
        <w:rPr>
          <w:rFonts w:cs="Arial"/>
          <w:b/>
          <w:i/>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r w:rsidR="003D1955" w:rsidRPr="006C7966">
        <w:rPr>
          <w:rFonts w:cs="Arial"/>
          <w:i/>
        </w:rPr>
        <w:t>terminateConfirm</w:t>
      </w:r>
      <w:r w:rsidR="003D1955">
        <w:rPr>
          <w:rFonts w:cs="Arial"/>
          <w:i/>
        </w:rPr>
        <w:t>ed</w:t>
      </w:r>
      <w:r w:rsidR="003D1955" w:rsidRPr="006C7966">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166" w:name="_Toc387325585"/>
      <w:r w:rsidRPr="006C7966">
        <w:t>Data</w:t>
      </w:r>
      <w:r w:rsidR="00A72A3A" w:rsidRPr="006C7966">
        <w:t xml:space="preserve"> </w:t>
      </w:r>
      <w:r w:rsidRPr="006C7966">
        <w:t>Plane</w:t>
      </w:r>
      <w:r w:rsidR="00A72A3A" w:rsidRPr="006C7966">
        <w:t xml:space="preserve"> </w:t>
      </w:r>
      <w:r w:rsidRPr="006C7966">
        <w:t>Activation</w:t>
      </w:r>
      <w:bookmarkEnd w:id="166"/>
    </w:p>
    <w:p w14:paraId="46094E26" w14:textId="77777777" w:rsidR="00D327E5" w:rsidRPr="006C7966" w:rsidRDefault="00D327E5" w:rsidP="001D4931">
      <w:pPr>
        <w:rPr>
          <w:rFonts w:cs="Arial"/>
        </w:rPr>
      </w:pPr>
    </w:p>
    <w:p w14:paraId="6E07DB7F" w14:textId="224B7030"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3F5E49" w:rsidRPr="006C7966">
        <w:t xml:space="preserve">Figure </w:t>
      </w:r>
      <w:r w:rsidR="003F5E49">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lang w:val="en-GB" w:eastAsia="en-GB"/>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431BA446" w:rsidR="001D4931" w:rsidRPr="006C7966" w:rsidRDefault="00F631B5" w:rsidP="002A3D74">
      <w:pPr>
        <w:pStyle w:val="Caption"/>
        <w:jc w:val="center"/>
      </w:pPr>
      <w:bookmarkStart w:id="167"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3F5E49">
        <w:rPr>
          <w:noProof/>
        </w:rPr>
        <w:t>6</w:t>
      </w:r>
      <w:r w:rsidR="00075FC8" w:rsidRPr="006C7966">
        <w:fldChar w:fldCharType="end"/>
      </w:r>
      <w:bookmarkEnd w:id="167"/>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uPA after a failure condition as long as the PSM is in the Provisioned state and </w:t>
      </w:r>
      <w:r w:rsidR="003D1955">
        <w:rPr>
          <w:rFonts w:cs="Arial"/>
        </w:rPr>
        <w:t xml:space="preserve">current </w:t>
      </w:r>
      <w:r w:rsidRPr="006C7966">
        <w:rPr>
          <w:rFonts w:cs="Arial"/>
        </w:rPr>
        <w:t xml:space="preserve">time is between </w:t>
      </w:r>
      <w:r w:rsidRPr="00A04A92">
        <w:rPr>
          <w:rFonts w:cs="Arial"/>
          <w:i/>
        </w:rPr>
        <w:t>startTime</w:t>
      </w:r>
      <w:r w:rsidRPr="006C7966">
        <w:rPr>
          <w:rFonts w:cs="Arial"/>
        </w:rPr>
        <w:t xml:space="preserve"> and </w:t>
      </w:r>
      <w:r w:rsidRPr="00A04A92">
        <w:rPr>
          <w:rFonts w:cs="Arial"/>
          <w:i/>
        </w:rPr>
        <w:t>endTime</w:t>
      </w:r>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A04A92">
        <w:rPr>
          <w:rFonts w:cs="Arial"/>
          <w:i/>
        </w:rPr>
        <w:t>DataPlaneStateChange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r w:rsidRPr="00A04A92">
        <w:rPr>
          <w:rFonts w:cs="Arial"/>
          <w:i/>
        </w:rPr>
        <w:t>error</w:t>
      </w:r>
      <w:r w:rsidR="00911942" w:rsidRPr="00A04A92">
        <w:rPr>
          <w:rFonts w:cs="Arial"/>
          <w:i/>
        </w:rPr>
        <w:t>Event</w:t>
      </w:r>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r w:rsidRPr="00B22F2D">
        <w:rPr>
          <w:rFonts w:cs="Arial"/>
          <w:b/>
          <w:i/>
        </w:rPr>
        <w:t>activateFailed</w:t>
      </w:r>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r w:rsidRPr="00B22F2D">
        <w:rPr>
          <w:rFonts w:cs="Arial"/>
          <w:b/>
          <w:i/>
        </w:rPr>
        <w:t>deactivateFailed</w:t>
      </w:r>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r w:rsidRPr="00B22F2D">
        <w:rPr>
          <w:rFonts w:cs="Arial"/>
          <w:b/>
          <w:i/>
        </w:rPr>
        <w:t>dataplaneError</w:t>
      </w:r>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r w:rsidRPr="00B22F2D">
        <w:rPr>
          <w:rFonts w:cs="Arial"/>
          <w:b/>
          <w:i/>
        </w:rPr>
        <w:t>forcedEnd</w:t>
      </w:r>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uPA/NRM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168" w:name="_Ref358904482"/>
      <w:bookmarkStart w:id="169" w:name="_Toc387325586"/>
      <w:r w:rsidRPr="006C7966">
        <w:t>Provisioning</w:t>
      </w:r>
      <w:r w:rsidR="00A72A3A" w:rsidRPr="006C7966">
        <w:t xml:space="preserve"> </w:t>
      </w:r>
      <w:r w:rsidR="00A628E6" w:rsidRPr="006C7966">
        <w:t>Sequence</w:t>
      </w:r>
      <w:bookmarkEnd w:id="168"/>
      <w:bookmarkEnd w:id="169"/>
    </w:p>
    <w:p w14:paraId="6805A917" w14:textId="5FA5A303"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3F5E49" w:rsidRPr="006C7966">
        <w:t xml:space="preserve">Figure </w:t>
      </w:r>
      <w:r w:rsidR="003F5E49">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3F5E49" w:rsidRPr="006C7966">
        <w:t xml:space="preserve">Figure </w:t>
      </w:r>
      <w:r w:rsidR="003F5E49">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67D0B1B5"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3F5E49" w:rsidRPr="006C7966">
        <w:t xml:space="preserve">Figure </w:t>
      </w:r>
      <w:r w:rsidR="003F5E49">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r w:rsidR="002E26FB" w:rsidRPr="002E26FB">
        <w:rPr>
          <w:rFonts w:cs="Arial"/>
          <w:i/>
        </w:rPr>
        <w:t>startTime</w:t>
      </w:r>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r w:rsidR="002E26FB" w:rsidRPr="002E26FB">
        <w:rPr>
          <w:rFonts w:cs="Arial"/>
          <w:i/>
        </w:rPr>
        <w:t>startTime</w:t>
      </w:r>
      <w:r w:rsidRPr="006C7966">
        <w:rPr>
          <w:rFonts w:cs="Arial"/>
        </w:rPr>
        <w:t>. If a provision request m</w:t>
      </w:r>
      <w:r w:rsidR="00105993">
        <w:rPr>
          <w:rFonts w:cs="Arial"/>
        </w:rPr>
        <w:t xml:space="preserve">essage is sent after the </w:t>
      </w:r>
      <w:r w:rsidR="00105993" w:rsidRPr="00105993">
        <w:rPr>
          <w:rFonts w:cs="Arial"/>
          <w:i/>
        </w:rPr>
        <w:t>startT</w:t>
      </w:r>
      <w:r w:rsidRPr="00105993">
        <w:rPr>
          <w:rFonts w:cs="Arial"/>
          <w:i/>
        </w:rPr>
        <w:t>ime</w:t>
      </w:r>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r w:rsidRPr="006C7966">
        <w:rPr>
          <w:rFonts w:cs="Arial"/>
          <w:i/>
        </w:rPr>
        <w:t>provision</w:t>
      </w:r>
      <w:r w:rsidR="00E372B8" w:rsidRPr="006C7966">
        <w:rPr>
          <w:rFonts w:cs="Arial"/>
          <w:i/>
        </w:rPr>
        <w:t>R</w:t>
      </w:r>
      <w:r w:rsidRPr="006C7966">
        <w:rPr>
          <w:rFonts w:cs="Arial"/>
          <w:i/>
        </w:rPr>
        <w:t>equest</w:t>
      </w:r>
      <w:r w:rsidRPr="006C7966">
        <w:rPr>
          <w:rFonts w:cs="Arial"/>
        </w:rPr>
        <w:t xml:space="preserve"> is received by the uPA - this sequence is referred to as manual provisioning.</w:t>
      </w:r>
    </w:p>
    <w:p w14:paraId="22006149" w14:textId="77777777" w:rsidR="007B0C16" w:rsidRDefault="007B0C16" w:rsidP="00F9657D">
      <w:pPr>
        <w:rPr>
          <w:rFonts w:cs="Arial"/>
        </w:rPr>
      </w:pPr>
    </w:p>
    <w:p w14:paraId="03A0EB90" w14:textId="4C3E659D" w:rsidR="00F9657D" w:rsidRPr="006C7966" w:rsidRDefault="00F9657D" w:rsidP="00F9657D">
      <w:pPr>
        <w:rPr>
          <w:rFonts w:cs="Arial"/>
        </w:rPr>
      </w:pPr>
      <w:r w:rsidRPr="006C7966">
        <w:rPr>
          <w:rFonts w:cs="Arial"/>
        </w:rPr>
        <w:t xml:space="preserve">If the uRA wishes to activate the data plane </w:t>
      </w:r>
      <w:r w:rsidR="00E372B8" w:rsidRPr="006C7966">
        <w:rPr>
          <w:rFonts w:cs="Arial"/>
        </w:rPr>
        <w:t xml:space="preserve">Connection </w:t>
      </w:r>
      <w:r w:rsidRPr="006C7966">
        <w:rPr>
          <w:rFonts w:cs="Arial"/>
        </w:rPr>
        <w:t xml:space="preserve">as soon as possible, the uRA should leave the </w:t>
      </w:r>
      <w:r w:rsidR="00105993" w:rsidRPr="00105993">
        <w:rPr>
          <w:rFonts w:cs="Arial"/>
          <w:i/>
        </w:rPr>
        <w:t>startTime</w:t>
      </w:r>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00E372B8" w:rsidRPr="006C7966">
        <w:rPr>
          <w:rFonts w:cs="Arial"/>
          <w:i/>
        </w:rPr>
        <w:t>R</w:t>
      </w:r>
      <w:r w:rsidRPr="006C7966">
        <w:rPr>
          <w:rFonts w:cs="Arial"/>
          <w:i/>
        </w:rPr>
        <w:t>equest</w:t>
      </w:r>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r w:rsidR="00105993" w:rsidRPr="00105993">
        <w:rPr>
          <w:rFonts w:cs="Arial"/>
          <w:i/>
        </w:rPr>
        <w:t>endTime</w:t>
      </w:r>
      <w:r w:rsidR="00105993">
        <w:rPr>
          <w:rFonts w:cs="Arial"/>
        </w:rPr>
        <w:t xml:space="preserve"> is left blank then this is considered to be a request for a permanent Connection.</w:t>
      </w:r>
    </w:p>
    <w:p w14:paraId="0B4ACAAD" w14:textId="77777777" w:rsidR="001D4931" w:rsidRPr="006C7966" w:rsidRDefault="001D4931" w:rsidP="00BA2FF0">
      <w:pPr>
        <w:jc w:val="center"/>
        <w:rPr>
          <w:rFonts w:cs="Arial"/>
        </w:rPr>
      </w:pPr>
      <w:r w:rsidRPr="006C7966">
        <w:rPr>
          <w:rFonts w:cs="Arial"/>
          <w:noProof/>
          <w:lang w:val="en-GB" w:eastAsia="en-GB"/>
        </w:rPr>
        <w:lastRenderedPageBreak/>
        <w:drawing>
          <wp:inline distT="0" distB="0" distL="0" distR="0" wp14:anchorId="2E99CC11" wp14:editId="5D3675E0">
            <wp:extent cx="4854012" cy="3477578"/>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869765" cy="3488864"/>
                    </a:xfrm>
                    <a:prstGeom prst="rect">
                      <a:avLst/>
                    </a:prstGeom>
                    <a:noFill/>
                    <a:ln w="9525">
                      <a:noFill/>
                      <a:miter lim="800000"/>
                      <a:headEnd/>
                      <a:tailEnd/>
                    </a:ln>
                  </pic:spPr>
                </pic:pic>
              </a:graphicData>
            </a:graphic>
          </wp:inline>
        </w:drawing>
      </w:r>
    </w:p>
    <w:p w14:paraId="4F4E052C" w14:textId="10CD115A" w:rsidR="001D4931" w:rsidRPr="006C7966" w:rsidRDefault="00F631B5" w:rsidP="002A3D74">
      <w:pPr>
        <w:pStyle w:val="Caption"/>
        <w:jc w:val="center"/>
      </w:pPr>
      <w:bookmarkStart w:id="170"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3F5E49">
        <w:rPr>
          <w:noProof/>
        </w:rPr>
        <w:t>7</w:t>
      </w:r>
      <w:r w:rsidR="00075FC8" w:rsidRPr="006C7966">
        <w:fldChar w:fldCharType="end"/>
      </w:r>
      <w:bookmarkEnd w:id="170"/>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5A2E860A"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6C7966">
        <w:t>provision</w:t>
      </w:r>
      <w:r w:rsidR="00A72A3A" w:rsidRPr="006C7966">
        <w:t xml:space="preserve"> </w:t>
      </w:r>
      <w:r w:rsidRPr="006C7966">
        <w:t>request</w:t>
      </w:r>
      <w:r w:rsidR="00A72A3A" w:rsidRPr="006C7966">
        <w:t xml:space="preserve"> </w:t>
      </w:r>
      <w:r w:rsidRPr="006C7966">
        <w:t>messages</w:t>
      </w:r>
      <w:r w:rsidR="00A72A3A" w:rsidRPr="006C7966">
        <w:t xml:space="preserve"> </w:t>
      </w:r>
      <w:r w:rsidRPr="006C7966">
        <w:t>and</w:t>
      </w:r>
      <w:r w:rsidR="00A72A3A" w:rsidRPr="006C7966">
        <w:t xml:space="preserve"> </w:t>
      </w:r>
      <w:r w:rsidRPr="006C7966">
        <w:t>release</w:t>
      </w:r>
      <w:r w:rsidR="00A72A3A" w:rsidRPr="006C7966">
        <w:t xml:space="preserve"> </w:t>
      </w:r>
      <w:r w:rsidRPr="006C7966">
        <w:t>request</w:t>
      </w:r>
      <w:r w:rsidR="00A72A3A" w:rsidRPr="006C7966">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3F5E49" w:rsidRPr="006C7966">
        <w:t xml:space="preserve">Figure </w:t>
      </w:r>
      <w:r w:rsidR="003F5E49">
        <w:rPr>
          <w:noProof/>
        </w:rPr>
        <w:t>8</w:t>
      </w:r>
      <w:r w:rsidR="00075FC8">
        <w:fldChar w:fldCharType="end"/>
      </w:r>
      <w:r w:rsidR="006E4BA2" w:rsidRPr="006C7966">
        <w:t>.</w:t>
      </w:r>
    </w:p>
    <w:p w14:paraId="20410701" w14:textId="77777777" w:rsidR="00317503" w:rsidRPr="006C7966" w:rsidRDefault="00317503" w:rsidP="00F33DA2"/>
    <w:p w14:paraId="79B6716C" w14:textId="77777777" w:rsidR="003C0EB2" w:rsidRDefault="001D4931" w:rsidP="007040F7">
      <w:pPr>
        <w:jc w:val="center"/>
        <w:rPr>
          <w:rFonts w:cs="Arial"/>
        </w:rPr>
      </w:pPr>
      <w:r w:rsidRPr="006C7966">
        <w:rPr>
          <w:rFonts w:cs="Arial"/>
          <w:noProof/>
          <w:lang w:val="en-GB" w:eastAsia="en-GB"/>
        </w:rPr>
        <w:drawing>
          <wp:inline distT="0" distB="0" distL="0" distR="0" wp14:anchorId="0D54FA14" wp14:editId="100A93BB">
            <wp:extent cx="4879649" cy="343050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890900" cy="3438412"/>
                    </a:xfrm>
                    <a:prstGeom prst="rect">
                      <a:avLst/>
                    </a:prstGeom>
                    <a:noFill/>
                    <a:ln w="9525">
                      <a:noFill/>
                      <a:miter lim="800000"/>
                      <a:headEnd/>
                      <a:tailEnd/>
                    </a:ln>
                  </pic:spPr>
                </pic:pic>
              </a:graphicData>
            </a:graphic>
          </wp:inline>
        </w:drawing>
      </w:r>
    </w:p>
    <w:p w14:paraId="672A480C" w14:textId="45D90A52" w:rsidR="001D4931" w:rsidRDefault="00F631B5" w:rsidP="00B22F2D">
      <w:pPr>
        <w:pStyle w:val="Caption"/>
        <w:jc w:val="center"/>
      </w:pPr>
      <w:bookmarkStart w:id="171" w:name="_Ref358042229"/>
      <w:bookmarkStart w:id="172"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3F5E49">
        <w:rPr>
          <w:noProof/>
        </w:rPr>
        <w:t>8</w:t>
      </w:r>
      <w:r w:rsidR="00075FC8" w:rsidRPr="006C7966">
        <w:rPr>
          <w:b w:val="0"/>
        </w:rPr>
        <w:fldChar w:fldCharType="end"/>
      </w:r>
      <w:bookmarkEnd w:id="171"/>
      <w:bookmarkEnd w:id="172"/>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0497CCDE" w14:textId="77777777" w:rsidR="00E87B9D" w:rsidRDefault="00E87B9D" w:rsidP="00E87B9D">
      <w:pPr>
        <w:pStyle w:val="Heading2"/>
        <w:rPr>
          <w:ins w:id="173" w:author="Guy Roberts" w:date="2014-05-08T14:16:00Z"/>
        </w:rPr>
      </w:pPr>
      <w:bookmarkStart w:id="174" w:name="_Toc387325587"/>
      <w:ins w:id="175" w:author="Guy Roberts" w:date="2014-05-08T14:16:00Z">
        <w:r>
          <w:lastRenderedPageBreak/>
          <w:t>Guardbands</w:t>
        </w:r>
        <w:bookmarkEnd w:id="174"/>
      </w:ins>
    </w:p>
    <w:p w14:paraId="4E9B1BEB" w14:textId="77777777" w:rsidR="00E87B9D" w:rsidRDefault="00E87B9D" w:rsidP="00E87B9D">
      <w:pPr>
        <w:rPr>
          <w:ins w:id="176" w:author="Guy Roberts" w:date="2014-05-08T14:16:00Z"/>
        </w:rPr>
      </w:pPr>
      <w:ins w:id="177" w:author="Guy Roberts" w:date="2014-05-08T14:16:00Z">
        <w:r>
          <w:t xml:space="preserve">There may be a delay between the requested in-service start time and the activation of the data plane.  So that the RA knows that the data-plane has actually changed state, a state change notification is defined.   The dataPlaneStateChange notification is sent to the RA that issued the original reserve request when the data-plane status has changed. Possible data-plane status changes are: activation, deactivation and activation version change. </w:t>
        </w:r>
      </w:ins>
    </w:p>
    <w:p w14:paraId="2F8AD3D9" w14:textId="77777777" w:rsidR="00E87B9D" w:rsidRDefault="00E87B9D" w:rsidP="00E87B9D">
      <w:pPr>
        <w:rPr>
          <w:ins w:id="178" w:author="Guy Roberts" w:date="2014-05-08T14:16:00Z"/>
        </w:rPr>
      </w:pPr>
    </w:p>
    <w:p w14:paraId="7BEDFEA0" w14:textId="77777777" w:rsidR="00E87B9D" w:rsidRDefault="00E87B9D" w:rsidP="00E87B9D">
      <w:pPr>
        <w:rPr>
          <w:ins w:id="179" w:author="Guy Roberts" w:date="2014-05-08T14:16:00Z"/>
        </w:rPr>
      </w:pPr>
      <w:ins w:id="180" w:author="Guy Roberts" w:date="2014-05-08T14:16:00Z">
        <w:r w:rsidRPr="00F8044F">
          <w:rPr>
            <w:b/>
          </w:rPr>
          <w:t>Start Time</w:t>
        </w:r>
        <w:r>
          <w:t>.  The start time is the earliest that the activation can occur.  There may be a delay in completing the activation depending on the time taken by the NRM to perform the activation.</w:t>
        </w:r>
      </w:ins>
    </w:p>
    <w:p w14:paraId="744E354F" w14:textId="65C7B052" w:rsidR="00E87B9D" w:rsidRDefault="00E87B9D" w:rsidP="00E87B9D">
      <w:pPr>
        <w:rPr>
          <w:ins w:id="181" w:author="Guy Roberts" w:date="2014-05-08T14:16:00Z"/>
        </w:rPr>
      </w:pPr>
      <w:ins w:id="182" w:author="Guy Roberts" w:date="2014-05-08T14:16:00Z">
        <w:r>
          <w:t>In the situation where the RA wishes to ensure that the activation has completed at a guaranteed point in time, it is the responsibility of the RA to add a guard band as they see fit to the start time.  The RA is responsible for choosing an appropriate guard time based on their knowledge of the expected provisioning delay at t</w:t>
        </w:r>
      </w:ins>
      <w:ins w:id="183" w:author="Guy Roberts" w:date="2014-05-08T15:12:00Z">
        <w:r w:rsidR="00AB09F0">
          <w:t>.</w:t>
        </w:r>
      </w:ins>
      <w:ins w:id="184" w:author="Guy Roberts" w:date="2014-05-08T14:16:00Z">
        <w:r>
          <w:t>he target NRM.</w:t>
        </w:r>
      </w:ins>
    </w:p>
    <w:p w14:paraId="77601B32" w14:textId="77777777" w:rsidR="00E87B9D" w:rsidRDefault="00E87B9D" w:rsidP="00E87B9D">
      <w:pPr>
        <w:rPr>
          <w:ins w:id="185" w:author="Guy Roberts" w:date="2014-05-08T14:16:00Z"/>
        </w:rPr>
      </w:pPr>
    </w:p>
    <w:p w14:paraId="3D0044FA" w14:textId="77777777" w:rsidR="00E87B9D" w:rsidRDefault="00E87B9D" w:rsidP="00E87B9D">
      <w:pPr>
        <w:rPr>
          <w:ins w:id="186" w:author="Guy Roberts" w:date="2014-05-08T14:16:00Z"/>
        </w:rPr>
      </w:pPr>
      <w:ins w:id="187" w:author="Guy Roberts" w:date="2014-05-08T14:16:00Z">
        <w:r w:rsidRPr="00F8044F">
          <w:rPr>
            <w:b/>
          </w:rPr>
          <w:t>End Time</w:t>
        </w:r>
        <w:r>
          <w:t>. The end time is the earliest that the deactivation can occur.  There may be a delay in completing this action depending on the time taken by the NRM to complete the deactivation.</w:t>
        </w:r>
      </w:ins>
    </w:p>
    <w:p w14:paraId="4E62EF61" w14:textId="6547EEC5" w:rsidR="00E87B9D" w:rsidRDefault="00E87B9D" w:rsidP="00E87B9D">
      <w:pPr>
        <w:rPr>
          <w:ins w:id="188" w:author="Guy Roberts" w:date="2014-05-08T15:14:00Z"/>
        </w:rPr>
      </w:pPr>
      <w:ins w:id="189" w:author="Guy Roberts" w:date="2014-05-08T14:16:00Z">
        <w:r>
          <w:t>In the situation where the RA wishes to ensure that the deactivation has either started before or completed after at a guaranteed point in time, it is the responsibility of the RA to add a guard band as they see fit to the end time.  The RA is responsible for choosing an appropriate guard time based on their knowledge of the expected deactivation delay at the target NRM.</w:t>
        </w:r>
      </w:ins>
    </w:p>
    <w:p w14:paraId="10C81D32" w14:textId="54626150" w:rsidR="00F8044F" w:rsidDel="00AB09F0" w:rsidRDefault="00F8044F" w:rsidP="00F8044F">
      <w:pPr>
        <w:rPr>
          <w:del w:id="190" w:author="Guy Roberts" w:date="2014-05-08T14:16:00Z"/>
        </w:rPr>
      </w:pPr>
    </w:p>
    <w:p w14:paraId="5C1AF276" w14:textId="77777777" w:rsidR="00F3173B" w:rsidRDefault="00F3173B" w:rsidP="00FF021F"/>
    <w:p w14:paraId="10D48D9C" w14:textId="77777777" w:rsidR="001878C2" w:rsidRDefault="001878C2" w:rsidP="00CE21E1">
      <w:pPr>
        <w:pStyle w:val="Heading1"/>
        <w:keepNext w:val="0"/>
      </w:pPr>
      <w:bookmarkStart w:id="191" w:name="_Toc387325588"/>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91"/>
    </w:p>
    <w:p w14:paraId="45494CFF" w14:textId="77777777" w:rsidR="00144A6A" w:rsidRPr="00144A6A" w:rsidRDefault="00144A6A" w:rsidP="00144A6A">
      <w:pPr>
        <w:pStyle w:val="nobreak"/>
      </w:pPr>
    </w:p>
    <w:p w14:paraId="281BBCBD" w14:textId="77777777" w:rsidR="003C0EB2" w:rsidRDefault="00FB1B65" w:rsidP="007040F7">
      <w:pPr>
        <w:pStyle w:val="Heading2"/>
      </w:pPr>
      <w:bookmarkStart w:id="192" w:name="_Toc375059302"/>
      <w:bookmarkStart w:id="193" w:name="_Toc387325589"/>
      <w:r w:rsidRPr="00FB1B65">
        <w:t>Asynchronous Messaging</w:t>
      </w:r>
      <w:bookmarkEnd w:id="192"/>
      <w:bookmarkEnd w:id="193"/>
    </w:p>
    <w:p w14:paraId="4B2459EE" w14:textId="77777777" w:rsidR="00FB1B65" w:rsidRDefault="00FB1B65" w:rsidP="00FB1B65">
      <w:pPr>
        <w:pStyle w:val="nobreak"/>
      </w:pPr>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77777777"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confirmed and failed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r w:rsidRPr="00791A95">
        <w:rPr>
          <w:i/>
        </w:rPr>
        <w:t>replyTo</w:t>
      </w:r>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r w:rsidRPr="00791A95">
        <w:rPr>
          <w:i/>
        </w:rPr>
        <w:t>replyTo</w:t>
      </w:r>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4B2E1D21" w:rsidR="00FB1B65" w:rsidRDefault="00075FC8" w:rsidP="00FB1B65">
      <w:r>
        <w:fldChar w:fldCharType="begin"/>
      </w:r>
      <w:r w:rsidR="00FB1B65">
        <w:instrText xml:space="preserve"> REF _Ref362267215 \h </w:instrText>
      </w:r>
      <w:r>
        <w:fldChar w:fldCharType="separate"/>
      </w:r>
      <w:r w:rsidR="003F5E49" w:rsidRPr="006C7966">
        <w:t xml:space="preserve">Figure </w:t>
      </w:r>
      <w:r w:rsidR="003F5E49">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successfully delivered to the PA</w:t>
      </w:r>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r w:rsidR="00FB1B65" w:rsidRPr="00E7277F">
        <w:rPr>
          <w:i/>
        </w:rPr>
        <w:t>serviceException</w:t>
      </w:r>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lastRenderedPageBreak/>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pPr>
        <w:numPr>
          <w:ilvl w:val="0"/>
          <w:numId w:val="46"/>
        </w:numPr>
        <w:pPrChange w:id="194" w:author="Guy Roberts" w:date="2014-05-08T14:03:00Z">
          <w:pPr>
            <w:numPr>
              <w:numId w:val="23"/>
            </w:numPr>
            <w:tabs>
              <w:tab w:val="num" w:pos="720"/>
            </w:tabs>
            <w:ind w:left="720" w:hanging="360"/>
          </w:pPr>
        </w:pPrChange>
      </w:pPr>
      <w:r w:rsidRPr="006C7966">
        <w:t xml:space="preserve">The HTTP POST request carries the NSI CS operation request with the </w:t>
      </w:r>
      <w:r w:rsidRPr="00791A95">
        <w:rPr>
          <w:i/>
        </w:rPr>
        <w:t>replyTo</w:t>
      </w:r>
      <w:r w:rsidRPr="006C7966">
        <w:t xml:space="preserve"> header element set to the </w:t>
      </w:r>
      <w:r w:rsidRPr="00522401">
        <w:t>RA’s</w:t>
      </w:r>
      <w:r w:rsidRPr="006C7966">
        <w:t xml:space="preserve"> callback SOAP endpoint.</w:t>
      </w:r>
    </w:p>
    <w:p w14:paraId="224EAF3A" w14:textId="77777777" w:rsidR="00FB1B65" w:rsidRPr="006C7966" w:rsidRDefault="00FB1B65">
      <w:pPr>
        <w:numPr>
          <w:ilvl w:val="0"/>
          <w:numId w:val="46"/>
        </w:numPr>
        <w:pPrChange w:id="195" w:author="Guy Roberts" w:date="2014-05-08T14:03:00Z">
          <w:pPr>
            <w:numPr>
              <w:numId w:val="23"/>
            </w:numPr>
            <w:tabs>
              <w:tab w:val="num" w:pos="720"/>
            </w:tabs>
            <w:ind w:left="720" w:hanging="360"/>
          </w:pPr>
        </w:pPrChange>
      </w:pPr>
      <w:r w:rsidRPr="006C7966">
        <w:t xml:space="preserve">The HTTP 200 OK response carries either an acknowledgement or a </w:t>
      </w:r>
      <w:r w:rsidRPr="00E7277F">
        <w:rPr>
          <w:i/>
        </w:rPr>
        <w:t>serviceException</w:t>
      </w:r>
      <w:r>
        <w:rPr>
          <w:i/>
        </w:rPr>
        <w:t>.</w:t>
      </w:r>
      <w:r w:rsidRPr="006C7966">
        <w:t xml:space="preserve"> </w:t>
      </w:r>
    </w:p>
    <w:p w14:paraId="3FA500B0" w14:textId="77777777" w:rsidR="00FB1B65" w:rsidRPr="006C7966" w:rsidRDefault="00FB1B65">
      <w:pPr>
        <w:numPr>
          <w:ilvl w:val="0"/>
          <w:numId w:val="46"/>
        </w:numPr>
        <w:pPrChange w:id="196" w:author="Guy Roberts" w:date="2014-05-08T14:03:00Z">
          <w:pPr>
            <w:numPr>
              <w:numId w:val="23"/>
            </w:numPr>
            <w:tabs>
              <w:tab w:val="num" w:pos="720"/>
            </w:tabs>
            <w:ind w:left="720" w:hanging="360"/>
          </w:pPr>
        </w:pPrChange>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77777777"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3F5E49" w:rsidRPr="006C7966">
        <w:t xml:space="preserve">Figure </w:t>
      </w:r>
      <w:r w:rsidR="003F5E49">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 or failed</w:t>
      </w:r>
      <w:r>
        <w:t xml:space="preserve"> message</w:t>
      </w:r>
      <w:r w:rsidRPr="006C7966">
        <w:t xml:space="preserve"> has been accepted</w:t>
      </w:r>
      <w:r>
        <w:t xml:space="preserve"> by the Coordinator</w:t>
      </w:r>
      <w:r w:rsidRPr="006C7966">
        <w:t xml:space="preserve"> for processing</w:t>
      </w:r>
      <w:r>
        <w:t xml:space="preserve">. If an error is detected at this stage, a </w:t>
      </w:r>
      <w:r w:rsidRPr="00E7277F">
        <w:rPr>
          <w:i/>
        </w:rPr>
        <w:t>serviceException</w:t>
      </w:r>
      <w:r>
        <w:t xml:space="preserve"> is returned.  The PA MUST</w:t>
      </w:r>
      <w:r w:rsidRPr="006C7966">
        <w:t xml:space="preserve"> maintain the </w:t>
      </w:r>
      <w:r w:rsidRPr="00CD354F">
        <w:rPr>
          <w:i/>
        </w:rPr>
        <w:t>repyTo</w:t>
      </w:r>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75C25F02" w14:textId="77777777" w:rsidR="00FB1B65" w:rsidRDefault="00FB1B65" w:rsidP="00FB1B65"/>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pPr>
        <w:numPr>
          <w:ilvl w:val="0"/>
          <w:numId w:val="47"/>
        </w:numPr>
        <w:pPrChange w:id="197" w:author="Guy Roberts" w:date="2014-05-08T14:03:00Z">
          <w:pPr>
            <w:numPr>
              <w:numId w:val="23"/>
            </w:numPr>
            <w:tabs>
              <w:tab w:val="num" w:pos="720"/>
            </w:tabs>
            <w:ind w:left="720" w:hanging="360"/>
          </w:pPr>
        </w:pPrChange>
      </w:pPr>
      <w:r w:rsidRPr="006C7966">
        <w:t xml:space="preserve">The HTTP POST request carries the NSI CS </w:t>
      </w:r>
      <w:r>
        <w:t>reply</w:t>
      </w:r>
      <w:r w:rsidRPr="006C7966">
        <w:t>.</w:t>
      </w:r>
    </w:p>
    <w:p w14:paraId="4369C61C" w14:textId="43204A1D" w:rsidR="00FB1B65" w:rsidRPr="006C7966" w:rsidRDefault="00FB1B65">
      <w:pPr>
        <w:numPr>
          <w:ilvl w:val="0"/>
          <w:numId w:val="47"/>
        </w:numPr>
        <w:pPrChange w:id="198" w:author="Guy Roberts" w:date="2014-05-08T14:03:00Z">
          <w:pPr>
            <w:numPr>
              <w:numId w:val="23"/>
            </w:numPr>
            <w:tabs>
              <w:tab w:val="num" w:pos="720"/>
            </w:tabs>
            <w:ind w:left="720" w:hanging="360"/>
          </w:pPr>
        </w:pPrChange>
      </w:pPr>
      <w:r w:rsidRPr="006C7966">
        <w:t>The HTTP 200 OK response carries an acknowledgement indicating successfully delivery of the confirmed message</w:t>
      </w:r>
      <w:r w:rsidR="000A0B27">
        <w:t xml:space="preserve">, </w:t>
      </w:r>
      <w:r w:rsidR="000A0B27" w:rsidRPr="006C7966">
        <w:t xml:space="preserve">or a </w:t>
      </w:r>
      <w:r w:rsidR="000A0B27" w:rsidRPr="00E7277F">
        <w:rPr>
          <w:i/>
        </w:rPr>
        <w:t>serviceException</w:t>
      </w:r>
      <w:r w:rsidR="000A0B27">
        <w:rPr>
          <w:i/>
        </w:rPr>
        <w:t xml:space="preserve"> </w:t>
      </w:r>
      <w:r w:rsidR="00075FC8" w:rsidRPr="007040F7">
        <w:t>in the case of a processing failure</w:t>
      </w:r>
    </w:p>
    <w:p w14:paraId="4BE201E1" w14:textId="77777777" w:rsidR="00FB1B65" w:rsidRPr="006C7966" w:rsidRDefault="00FB1B65">
      <w:pPr>
        <w:numPr>
          <w:ilvl w:val="0"/>
          <w:numId w:val="47"/>
        </w:numPr>
        <w:pPrChange w:id="199" w:author="Guy Roberts" w:date="2014-05-08T14:03:00Z">
          <w:pPr>
            <w:numPr>
              <w:numId w:val="23"/>
            </w:numPr>
            <w:tabs>
              <w:tab w:val="num" w:pos="720"/>
            </w:tabs>
            <w:ind w:left="720" w:hanging="360"/>
          </w:pPr>
        </w:pPrChange>
      </w:pPr>
      <w:r w:rsidRPr="006C7966">
        <w:t xml:space="preserve">The HTTP socket </w:t>
      </w:r>
      <w:r>
        <w:t xml:space="preserve">on the PA </w:t>
      </w:r>
      <w:r w:rsidRPr="006C7966">
        <w:t>blocks until the response is returned (</w:t>
      </w:r>
      <w:r>
        <w:t xml:space="preserve">Standard HTTP </w:t>
      </w:r>
      <w:r w:rsidRPr="006C7966">
        <w:t>synchronous</w:t>
      </w:r>
      <w:r>
        <w:t xml:space="preserve"> behaviour</w:t>
      </w:r>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lang w:val="en-GB" w:eastAsia="en-GB"/>
        </w:rPr>
        <w:drawing>
          <wp:inline distT="0" distB="0" distL="0" distR="0" wp14:anchorId="00D224D6" wp14:editId="18DBC630">
            <wp:extent cx="3878580" cy="3337560"/>
            <wp:effectExtent l="0" t="0" r="7620" b="0"/>
            <wp:docPr id="3" name="Picture 455" descr="\\CHFILE02\Folders\guy\Desktop\nsi\figures\Coord&amp;M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8580" cy="3337560"/>
                    </a:xfrm>
                    <a:prstGeom prst="rect">
                      <a:avLst/>
                    </a:prstGeom>
                    <a:noFill/>
                    <a:ln>
                      <a:noFill/>
                    </a:ln>
                  </pic:spPr>
                </pic:pic>
              </a:graphicData>
            </a:graphic>
          </wp:inline>
        </w:drawing>
      </w:r>
    </w:p>
    <w:p w14:paraId="6BAF5AF2" w14:textId="77777777" w:rsidR="00FB1B65" w:rsidRPr="006C7966" w:rsidRDefault="00FB1B65" w:rsidP="00FB1B65">
      <w:pPr>
        <w:pStyle w:val="Caption"/>
        <w:jc w:val="center"/>
      </w:pPr>
      <w:bookmarkStart w:id="200" w:name="_Ref362267215"/>
      <w:r w:rsidRPr="006C7966">
        <w:t xml:space="preserve">Figure </w:t>
      </w:r>
      <w:r w:rsidR="00075FC8">
        <w:fldChar w:fldCharType="begin"/>
      </w:r>
      <w:r>
        <w:instrText xml:space="preserve"> SEQ Figure \* ARABIC </w:instrText>
      </w:r>
      <w:r w:rsidR="00075FC8">
        <w:fldChar w:fldCharType="separate"/>
      </w:r>
      <w:r w:rsidR="003F5E49">
        <w:rPr>
          <w:noProof/>
        </w:rPr>
        <w:t>9</w:t>
      </w:r>
      <w:r w:rsidR="00075FC8">
        <w:rPr>
          <w:noProof/>
        </w:rPr>
        <w:fldChar w:fldCharType="end"/>
      </w:r>
      <w:bookmarkEnd w:id="200"/>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lastRenderedPageBreak/>
        <w:t xml:space="preserve">Instead of the MTL layer sending the generic ACK response message a specific </w:t>
      </w:r>
      <w:r w:rsidRPr="00E7277F">
        <w:rPr>
          <w:i/>
        </w:rPr>
        <w:t>reserveResponse</w:t>
      </w:r>
      <w:r w:rsidRPr="006C7966">
        <w:t xml:space="preserve"> message</w:t>
      </w:r>
      <w:r>
        <w:t xml:space="preserve"> MUST be sent. This message contains the </w:t>
      </w:r>
      <w:r w:rsidRPr="00364337">
        <w:rPr>
          <w:i/>
        </w:rPr>
        <w:t>connectionId</w:t>
      </w:r>
      <w:r>
        <w:t xml:space="preserve"> which is assigned by the PA and thus the MTL MUST obtain this from the PA NSA.</w:t>
      </w:r>
    </w:p>
    <w:p w14:paraId="158E89BB" w14:textId="77777777" w:rsidR="00FB1B65" w:rsidRDefault="00FB1B65" w:rsidP="00FB1B65">
      <w:pPr>
        <w:pStyle w:val="ListParagraph"/>
        <w:numPr>
          <w:ilvl w:val="0"/>
          <w:numId w:val="38"/>
        </w:numPr>
      </w:pPr>
      <w:r>
        <w:t>In this version of the NSI CS protocol the PA MUST retain the “</w:t>
      </w:r>
      <w:r w:rsidRPr="00D55CB5">
        <w:rPr>
          <w:i/>
        </w:rPr>
        <w:t>repyTo</w:t>
      </w:r>
      <w:r>
        <w:t xml:space="preserve">” field supplied in the </w:t>
      </w:r>
      <w:r w:rsidRPr="00364337">
        <w:rPr>
          <w:i/>
        </w:rPr>
        <w:t>reserve</w:t>
      </w:r>
      <w:r>
        <w:t xml:space="preserve"> request for the duration of the reservation. This “</w:t>
      </w:r>
      <w:r w:rsidRPr="00D55CB5">
        <w:rPr>
          <w:i/>
        </w:rPr>
        <w:t>repyTo</w:t>
      </w:r>
      <w:r>
        <w:t>” field SHOULD be used for the notification messages. All other “replyTo”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201" w:name="_Toc375059303"/>
      <w:bookmarkStart w:id="202" w:name="_Toc387325590"/>
      <w:r w:rsidRPr="00FB1B65">
        <w:t>Synchronous Messaging</w:t>
      </w:r>
      <w:bookmarkEnd w:id="201"/>
      <w:bookmarkEnd w:id="202"/>
    </w:p>
    <w:p w14:paraId="7950C61F" w14:textId="77777777" w:rsidR="00FB1B65" w:rsidRDefault="00FB1B65" w:rsidP="00FB1B65"/>
    <w:p w14:paraId="2ACD8441" w14:textId="77777777" w:rsidR="00FB1B65" w:rsidRDefault="00075FC8" w:rsidP="00FB1B65">
      <w:r>
        <w:fldChar w:fldCharType="begin"/>
      </w:r>
      <w:r w:rsidR="00B80DC4">
        <w:instrText xml:space="preserve"> REF _Ref362281447 \h </w:instrText>
      </w:r>
      <w:r>
        <w:fldChar w:fldCharType="separate"/>
      </w:r>
      <w:r w:rsidR="003F5E49" w:rsidRPr="006C7966">
        <w:t xml:space="preserve">Figure </w:t>
      </w:r>
      <w:r w:rsidR="003F5E49">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pPr>
        <w:numPr>
          <w:ilvl w:val="0"/>
          <w:numId w:val="48"/>
        </w:numPr>
        <w:pPrChange w:id="203" w:author="Guy Roberts" w:date="2014-05-08T14:04:00Z">
          <w:pPr>
            <w:numPr>
              <w:numId w:val="23"/>
            </w:numPr>
            <w:tabs>
              <w:tab w:val="num" w:pos="720"/>
            </w:tabs>
            <w:ind w:left="720" w:hanging="360"/>
          </w:pPr>
        </w:pPrChange>
      </w:pPr>
      <w:r w:rsidRPr="006C7966">
        <w:t xml:space="preserve">The HTTP POST request carries the NSI CS operation request with the </w:t>
      </w:r>
      <w:r w:rsidRPr="00791A95">
        <w:rPr>
          <w:i/>
        </w:rPr>
        <w:t>replyTo</w:t>
      </w:r>
      <w:r w:rsidRPr="006C7966">
        <w:t xml:space="preserve"> header element </w:t>
      </w:r>
      <w:r w:rsidR="00B15FE7">
        <w:t>absent</w:t>
      </w:r>
      <w:r w:rsidRPr="006C7966">
        <w:t>.</w:t>
      </w:r>
    </w:p>
    <w:p w14:paraId="7EC3D029" w14:textId="77777777" w:rsidR="00FB1B65" w:rsidRPr="006C7966" w:rsidRDefault="00FB1B65">
      <w:pPr>
        <w:numPr>
          <w:ilvl w:val="0"/>
          <w:numId w:val="48"/>
        </w:numPr>
        <w:pPrChange w:id="204" w:author="Guy Roberts" w:date="2014-05-08T14:04:00Z">
          <w:pPr>
            <w:numPr>
              <w:numId w:val="23"/>
            </w:numPr>
            <w:tabs>
              <w:tab w:val="num" w:pos="720"/>
            </w:tabs>
            <w:ind w:left="720" w:hanging="360"/>
          </w:pPr>
        </w:pPrChange>
      </w:pPr>
      <w:r w:rsidRPr="006C7966">
        <w:t>The HTTP 200 OK response carri</w:t>
      </w:r>
      <w:r>
        <w:t xml:space="preserve">es either the requested data </w:t>
      </w:r>
      <w:r w:rsidRPr="006C7966">
        <w:t xml:space="preserve">or a </w:t>
      </w:r>
      <w:r w:rsidRPr="00E7277F">
        <w:rPr>
          <w:i/>
        </w:rPr>
        <w:t>serviceException</w:t>
      </w:r>
      <w:r>
        <w:rPr>
          <w:i/>
        </w:rPr>
        <w:t>.</w:t>
      </w:r>
      <w:r w:rsidRPr="006C7966">
        <w:t xml:space="preserve"> </w:t>
      </w:r>
    </w:p>
    <w:p w14:paraId="3915BF83" w14:textId="77777777" w:rsidR="00FB1B65" w:rsidRPr="006C7966" w:rsidRDefault="00FB1B65">
      <w:pPr>
        <w:numPr>
          <w:ilvl w:val="0"/>
          <w:numId w:val="48"/>
        </w:numPr>
        <w:pPrChange w:id="205" w:author="Guy Roberts" w:date="2014-05-08T14:04:00Z">
          <w:pPr>
            <w:numPr>
              <w:numId w:val="23"/>
            </w:numPr>
            <w:tabs>
              <w:tab w:val="num" w:pos="720"/>
            </w:tabs>
            <w:ind w:left="720" w:hanging="360"/>
          </w:pPr>
        </w:pPrChange>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1260DFEE" w14:textId="77777777" w:rsidR="00FB1B65" w:rsidRDefault="00FB1B65" w:rsidP="00FB1B65"/>
    <w:p w14:paraId="297B710C" w14:textId="77777777" w:rsidR="00FB1B65" w:rsidRDefault="003C0EB2" w:rsidP="00FB1B65">
      <w:pPr>
        <w:jc w:val="center"/>
      </w:pPr>
      <w:r w:rsidRPr="007040F7">
        <w:rPr>
          <w:noProof/>
          <w:lang w:val="en-GB" w:eastAsia="en-GB"/>
        </w:rPr>
        <w:lastRenderedPageBreak/>
        <w:drawing>
          <wp:inline distT="0" distB="0" distL="0" distR="0" wp14:anchorId="424EEBDE" wp14:editId="68BB6D1D">
            <wp:extent cx="4236720" cy="3360420"/>
            <wp:effectExtent l="0" t="0" r="0" b="0"/>
            <wp:docPr id="9" name="Picture 7" descr="\\CHFILE02\Folders\guy\Desktop\nsi\figures\Coord&amp;MT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FILE02\Folders\guy\Desktop\nsi\figures\Coord&amp;MT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6720" cy="3360420"/>
                    </a:xfrm>
                    <a:prstGeom prst="rect">
                      <a:avLst/>
                    </a:prstGeom>
                    <a:noFill/>
                    <a:ln>
                      <a:noFill/>
                    </a:ln>
                  </pic:spPr>
                </pic:pic>
              </a:graphicData>
            </a:graphic>
          </wp:inline>
        </w:drawing>
      </w:r>
    </w:p>
    <w:p w14:paraId="7FACAD0D" w14:textId="77777777" w:rsidR="00FB1B65" w:rsidRPr="006C7966" w:rsidRDefault="00FB1B65" w:rsidP="00FB1B65">
      <w:pPr>
        <w:pStyle w:val="Caption"/>
        <w:jc w:val="center"/>
      </w:pPr>
      <w:bookmarkStart w:id="206" w:name="_Ref362281447"/>
      <w:r w:rsidRPr="006C7966">
        <w:t xml:space="preserve">Figure </w:t>
      </w:r>
      <w:r w:rsidR="00075FC8">
        <w:fldChar w:fldCharType="begin"/>
      </w:r>
      <w:r>
        <w:instrText xml:space="preserve"> SEQ Figure \* ARABIC </w:instrText>
      </w:r>
      <w:r w:rsidR="00075FC8">
        <w:fldChar w:fldCharType="separate"/>
      </w:r>
      <w:r w:rsidR="003F5E49">
        <w:rPr>
          <w:noProof/>
        </w:rPr>
        <w:t>10</w:t>
      </w:r>
      <w:r w:rsidR="00075FC8">
        <w:rPr>
          <w:noProof/>
        </w:rPr>
        <w:fldChar w:fldCharType="end"/>
      </w:r>
      <w:bookmarkEnd w:id="206"/>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77777777" w:rsidR="00FB1B65" w:rsidRPr="006C7966" w:rsidRDefault="00FB1B65" w:rsidP="00FB1B65">
      <w:r>
        <w:t xml:space="preserve">As indicated in </w:t>
      </w:r>
      <w:r w:rsidR="00075FC8">
        <w:fldChar w:fldCharType="begin"/>
      </w:r>
      <w:r w:rsidR="00EE4134">
        <w:instrText xml:space="preserve"> REF _Ref362281447 \h </w:instrText>
      </w:r>
      <w:r w:rsidR="00075FC8">
        <w:fldChar w:fldCharType="separate"/>
      </w:r>
      <w:r w:rsidR="003F5E49" w:rsidRPr="006C7966">
        <w:t xml:space="preserve">Figure </w:t>
      </w:r>
      <w:r w:rsidR="003F5E49">
        <w:rPr>
          <w:noProof/>
        </w:rPr>
        <w:t>10</w:t>
      </w:r>
      <w:r w:rsidR="00075FC8">
        <w:fldChar w:fldCharType="end"/>
      </w:r>
      <w:r w:rsidR="00EE4134">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r w:rsidRPr="00791A95">
        <w:rPr>
          <w:i/>
        </w:rPr>
        <w:t>replyTo</w:t>
      </w:r>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successfully delivered to the PA</w:t>
      </w:r>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3C8C9B51"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r w:rsidRPr="00791A95">
        <w:rPr>
          <w:i/>
        </w:rPr>
        <w:t>connectionId</w:t>
      </w:r>
      <w:r w:rsidRPr="006C7966">
        <w:t xml:space="preserve"> for the reservation in the synchronous </w:t>
      </w:r>
      <w:r w:rsidRPr="00791A95">
        <w:rPr>
          <w:i/>
        </w:rPr>
        <w:t>reserveResponse</w:t>
      </w:r>
      <w:r w:rsidRPr="006C7966">
        <w:t xml:space="preserve"> message</w:t>
      </w:r>
      <w:ins w:id="207" w:author="Guy Roberts" w:date="2014-05-08T13:52:00Z">
        <w:r w:rsidR="00BA2FF0">
          <w:t xml:space="preserve"> (this is distinct from the </w:t>
        </w:r>
        <w:r w:rsidR="00BA2FF0" w:rsidRPr="00910952">
          <w:rPr>
            <w:i/>
          </w:rPr>
          <w:t>reserveConfirmed</w:t>
        </w:r>
        <w:r w:rsidR="00BA2FF0">
          <w:t xml:space="preserve"> and </w:t>
        </w:r>
        <w:r w:rsidR="00BA2FF0" w:rsidRPr="00910952">
          <w:rPr>
            <w:i/>
          </w:rPr>
          <w:t>reserveFailed</w:t>
        </w:r>
        <w:r w:rsidR="00BA2FF0">
          <w:t xml:space="preserve"> asynchronous messages)</w:t>
        </w:r>
      </w:ins>
      <w:r w:rsidRPr="006C7966">
        <w:t>.</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r w:rsidRPr="00046455">
        <w:rPr>
          <w:i/>
        </w:rPr>
        <w:t>querySummary</w:t>
      </w:r>
      <w:r w:rsidRPr="00791A95">
        <w:rPr>
          <w:i/>
        </w:rPr>
        <w:t>Sync</w:t>
      </w:r>
      <w:r w:rsidRPr="006C7966">
        <w:t xml:space="preserve"> operation to synchronously retrieve reservation information based on the </w:t>
      </w:r>
      <w:r w:rsidRPr="00791A95">
        <w:rPr>
          <w:i/>
        </w:rPr>
        <w:t>connectionId</w:t>
      </w:r>
      <w:r w:rsidRPr="006C7966">
        <w:t>, monitoring the state machine transitions to determine progress and result of operation.</w:t>
      </w:r>
      <w:r>
        <w:t xml:space="preserve">  Alternatively, the queryResultSync operation can be used to retrieve any operation result messaged (confirmed, failed, error) generated against the </w:t>
      </w:r>
      <w:r w:rsidRPr="00791A95">
        <w:rPr>
          <w:i/>
        </w:rPr>
        <w:t>connectionId</w:t>
      </w:r>
      <w:r>
        <w:t>.</w:t>
      </w:r>
    </w:p>
    <w:p w14:paraId="1A032954" w14:textId="77777777" w:rsidR="00FB1B65" w:rsidRPr="006C7966" w:rsidRDefault="00FB1B65" w:rsidP="00FB1B65">
      <w:pPr>
        <w:numPr>
          <w:ilvl w:val="0"/>
          <w:numId w:val="25"/>
        </w:numPr>
        <w:contextualSpacing/>
      </w:pPr>
      <w:r w:rsidRPr="006C7966">
        <w:t xml:space="preserve">Notifications generated against a </w:t>
      </w:r>
      <w:r w:rsidRPr="00791A95">
        <w:rPr>
          <w:i/>
        </w:rPr>
        <w:t>connectionId</w:t>
      </w:r>
      <w:r w:rsidRPr="006C7966">
        <w:t xml:space="preserve"> are identified in the r</w:t>
      </w:r>
      <w:r>
        <w:t>eservation query result, and SHOULD</w:t>
      </w:r>
      <w:r w:rsidRPr="006C7966">
        <w:t xml:space="preserve"> be retrieved using the </w:t>
      </w:r>
      <w:r w:rsidRPr="00116A6C">
        <w:rPr>
          <w:i/>
        </w:rPr>
        <w:t>queryNotification</w:t>
      </w:r>
      <w:r w:rsidRPr="00791A95">
        <w:rPr>
          <w:i/>
        </w:rPr>
        <w:t>Sync</w:t>
      </w:r>
      <w:r w:rsidRPr="006C7966">
        <w:t xml:space="preserve"> operation.</w:t>
      </w:r>
    </w:p>
    <w:p w14:paraId="06552A20" w14:textId="2A13B16F" w:rsidR="00FB1B65" w:rsidRDefault="00E42C32" w:rsidP="00FB1B65">
      <w:r w:rsidRPr="007040F7">
        <w:rPr>
          <w:noProof/>
          <w:lang w:val="en-GB" w:eastAsia="en-GB"/>
        </w:rPr>
        <w:lastRenderedPageBreak/>
        <w:drawing>
          <wp:anchor distT="0" distB="0" distL="114300" distR="114300" simplePos="0" relativeHeight="251659264" behindDoc="0" locked="0" layoutInCell="1" allowOverlap="1" wp14:anchorId="7955E260" wp14:editId="4303361C">
            <wp:simplePos x="0" y="0"/>
            <wp:positionH relativeFrom="column">
              <wp:posOffset>85725</wp:posOffset>
            </wp:positionH>
            <wp:positionV relativeFrom="paragraph">
              <wp:posOffset>2072005</wp:posOffset>
            </wp:positionV>
            <wp:extent cx="4061460" cy="2225040"/>
            <wp:effectExtent l="0" t="0" r="0" b="3810"/>
            <wp:wrapTopAndBottom/>
            <wp:docPr id="10" name="Picture 7" descr="\\CHFILE02\Folders\guy\Desktop\nsi\figures\Coord&amp;MT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FILE02\Folders\guy\Desktop\nsi\figures\Coord&amp;MTL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3787"/>
                    <a:stretch/>
                  </pic:blipFill>
                  <pic:spPr bwMode="auto">
                    <a:xfrm>
                      <a:off x="0" y="0"/>
                      <a:ext cx="4061460" cy="22250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C3DC05B" w14:textId="65C3F826" w:rsidR="00FB1B65" w:rsidRDefault="003C0EB2" w:rsidP="00FB1B65">
      <w:r w:rsidRPr="007040F7">
        <w:rPr>
          <w:noProof/>
          <w:lang w:val="en-GB" w:eastAsia="en-GB"/>
        </w:rPr>
        <w:drawing>
          <wp:anchor distT="0" distB="0" distL="114300" distR="114300" simplePos="0" relativeHeight="251657216" behindDoc="0" locked="0" layoutInCell="1" allowOverlap="1" wp14:anchorId="4C6817C2" wp14:editId="506442AB">
            <wp:simplePos x="0" y="0"/>
            <wp:positionH relativeFrom="column">
              <wp:posOffset>144780</wp:posOffset>
            </wp:positionH>
            <wp:positionV relativeFrom="paragraph">
              <wp:posOffset>0</wp:posOffset>
            </wp:positionV>
            <wp:extent cx="3878580" cy="1935480"/>
            <wp:effectExtent l="0" t="0" r="7620" b="7620"/>
            <wp:wrapTopAndBottom/>
            <wp:docPr id="12" name="Picture 455" descr="\\CHFILE02\Folders\guy\Desktop\nsi\figures\Coord&amp;M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42009"/>
                    <a:stretch/>
                  </pic:blipFill>
                  <pic:spPr bwMode="auto">
                    <a:xfrm>
                      <a:off x="0" y="0"/>
                      <a:ext cx="3878580" cy="19354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8091569" w14:textId="77777777" w:rsidR="00FB1B65" w:rsidRPr="006C7966" w:rsidRDefault="00FB1B65" w:rsidP="00FB1B65">
      <w:pPr>
        <w:pStyle w:val="Caption"/>
        <w:jc w:val="center"/>
      </w:pPr>
      <w:bookmarkStart w:id="208" w:name="_Ref377032391"/>
      <w:r w:rsidRPr="006C7966">
        <w:t xml:space="preserve">Figure </w:t>
      </w:r>
      <w:r w:rsidR="00075FC8">
        <w:fldChar w:fldCharType="begin"/>
      </w:r>
      <w:r>
        <w:instrText xml:space="preserve"> SEQ Figure \* ARABIC </w:instrText>
      </w:r>
      <w:r w:rsidR="00075FC8">
        <w:fldChar w:fldCharType="separate"/>
      </w:r>
      <w:r w:rsidR="003F5E49">
        <w:rPr>
          <w:noProof/>
        </w:rPr>
        <w:t>11</w:t>
      </w:r>
      <w:r w:rsidR="00075FC8">
        <w:rPr>
          <w:noProof/>
        </w:rPr>
        <w:fldChar w:fldCharType="end"/>
      </w:r>
      <w:bookmarkEnd w:id="208"/>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5568013C" w14:textId="77777777" w:rsidR="00FB1B65" w:rsidRPr="00120243" w:rsidRDefault="00FB1B65" w:rsidP="00FB1B65"/>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209" w:name="_Toc387325591"/>
      <w:r>
        <w:t>Message format and handling</w:t>
      </w:r>
      <w:bookmarkEnd w:id="209"/>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210" w:name="_Toc387325592"/>
      <w:r w:rsidRPr="006C7966">
        <w:t>Standard Compliance</w:t>
      </w:r>
      <w:bookmarkEnd w:id="210"/>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pPr>
        <w:numPr>
          <w:ilvl w:val="0"/>
          <w:numId w:val="49"/>
        </w:numPr>
        <w:ind w:left="709" w:hanging="371"/>
        <w:contextualSpacing/>
        <w:pPrChange w:id="211" w:author="Guy Roberts" w:date="2014-05-08T14:04:00Z">
          <w:pPr>
            <w:numPr>
              <w:numId w:val="17"/>
            </w:numPr>
            <w:ind w:left="1080" w:hanging="720"/>
            <w:contextualSpacing/>
          </w:pPr>
        </w:pPrChange>
      </w:pPr>
      <w:r w:rsidRPr="006C7966">
        <w:t>soap - "http://schemas.xmlsoap.org/soap/envelope/"</w:t>
      </w:r>
    </w:p>
    <w:p w14:paraId="5294E400" w14:textId="77777777" w:rsidR="00BD0532" w:rsidRPr="006C7966" w:rsidRDefault="00BD0532">
      <w:pPr>
        <w:numPr>
          <w:ilvl w:val="0"/>
          <w:numId w:val="49"/>
        </w:numPr>
        <w:ind w:left="709" w:hanging="371"/>
        <w:contextualSpacing/>
        <w:pPrChange w:id="212" w:author="Guy Roberts" w:date="2014-05-08T14:04:00Z">
          <w:pPr>
            <w:numPr>
              <w:numId w:val="17"/>
            </w:numPr>
            <w:ind w:left="1080" w:hanging="720"/>
            <w:contextualSpacing/>
          </w:pPr>
        </w:pPrChange>
      </w:pPr>
      <w:r w:rsidRPr="006C7966">
        <w:t>xsi - "http://www.w3.org/2001/XMLSchema-instance"</w:t>
      </w:r>
    </w:p>
    <w:p w14:paraId="34FBAE84" w14:textId="77777777" w:rsidR="00BD0532" w:rsidRPr="006C7966" w:rsidRDefault="00BD0532">
      <w:pPr>
        <w:numPr>
          <w:ilvl w:val="0"/>
          <w:numId w:val="49"/>
        </w:numPr>
        <w:ind w:left="709" w:hanging="371"/>
        <w:contextualSpacing/>
        <w:pPrChange w:id="213" w:author="Guy Roberts" w:date="2014-05-08T14:04:00Z">
          <w:pPr>
            <w:numPr>
              <w:numId w:val="17"/>
            </w:numPr>
            <w:ind w:left="1080" w:hanging="720"/>
            <w:contextualSpacing/>
          </w:pPr>
        </w:pPrChange>
      </w:pPr>
      <w:r w:rsidRPr="006C7966">
        <w:t>xsd - "http://www.w3.org/2001/XMLSchema"</w:t>
      </w:r>
    </w:p>
    <w:p w14:paraId="3662C19D" w14:textId="77777777" w:rsidR="00BD0532" w:rsidRPr="006C7966" w:rsidRDefault="00BD0532">
      <w:pPr>
        <w:numPr>
          <w:ilvl w:val="0"/>
          <w:numId w:val="49"/>
        </w:numPr>
        <w:ind w:left="709" w:hanging="371"/>
        <w:contextualSpacing/>
        <w:pPrChange w:id="214" w:author="Guy Roberts" w:date="2014-05-08T14:04:00Z">
          <w:pPr>
            <w:numPr>
              <w:numId w:val="17"/>
            </w:numPr>
            <w:ind w:left="1080" w:hanging="720"/>
            <w:contextualSpacing/>
          </w:pPr>
        </w:pPrChange>
      </w:pPr>
      <w:r w:rsidRPr="006C7966">
        <w:t>soapenc - "http://schemas.xmlsoap.org/soap/encoding/"</w:t>
      </w:r>
    </w:p>
    <w:p w14:paraId="05AA7EB4" w14:textId="77777777" w:rsidR="00BD0532" w:rsidRPr="006C7966" w:rsidRDefault="00BD0532">
      <w:pPr>
        <w:numPr>
          <w:ilvl w:val="0"/>
          <w:numId w:val="49"/>
        </w:numPr>
        <w:ind w:left="709" w:hanging="371"/>
        <w:contextualSpacing/>
        <w:pPrChange w:id="215" w:author="Guy Roberts" w:date="2014-05-08T14:04:00Z">
          <w:pPr>
            <w:numPr>
              <w:numId w:val="17"/>
            </w:numPr>
            <w:ind w:left="1080" w:hanging="720"/>
            <w:contextualSpacing/>
          </w:pPr>
        </w:pPrChange>
      </w:pPr>
      <w:r w:rsidRPr="006C7966">
        <w:t>wsdl - "http://schemas.xmlsoap.org/wsdl/"</w:t>
      </w:r>
    </w:p>
    <w:p w14:paraId="78CB6A9F" w14:textId="77777777" w:rsidR="00BD0532" w:rsidRPr="006C7966" w:rsidRDefault="00BD0532">
      <w:pPr>
        <w:numPr>
          <w:ilvl w:val="0"/>
          <w:numId w:val="49"/>
        </w:numPr>
        <w:ind w:left="709" w:hanging="371"/>
        <w:contextualSpacing/>
        <w:pPrChange w:id="216" w:author="Guy Roberts" w:date="2014-05-08T14:04:00Z">
          <w:pPr>
            <w:numPr>
              <w:numId w:val="17"/>
            </w:numPr>
            <w:ind w:left="1080" w:hanging="720"/>
            <w:contextualSpacing/>
          </w:pPr>
        </w:pPrChange>
      </w:pPr>
      <w:r w:rsidRPr="006C7966">
        <w:t>soapbind - "http://schemas.xmlsoap.org/wsdl/soap/"</w:t>
      </w:r>
    </w:p>
    <w:p w14:paraId="2EC64E8C" w14:textId="77777777" w:rsidR="00BD0532" w:rsidRPr="006C7966" w:rsidRDefault="00BD0532" w:rsidP="00BD0532"/>
    <w:p w14:paraId="08C02336" w14:textId="6D718CE1" w:rsidR="00BD0532" w:rsidRPr="006C7966" w:rsidRDefault="00BD0532" w:rsidP="00BD0532">
      <w:r>
        <w:lastRenderedPageBreak/>
        <w:t>T</w:t>
      </w:r>
      <w:r w:rsidRPr="006C7966">
        <w:t xml:space="preserve">he specific NSI CS operation being invoked </w:t>
      </w:r>
      <w:r>
        <w:t xml:space="preserve">is identified </w:t>
      </w:r>
      <w:r w:rsidR="00C24FAE">
        <w:t xml:space="preserve">by the NSI-CS element carried in the SOAP message body.  In addition, the the operation is uniquely identified </w:t>
      </w:r>
      <w:r w:rsidRPr="006C7966">
        <w:t>using the “Soapaction:”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217" w:name="_Toc387325593"/>
      <w:r w:rsidRPr="006C7966">
        <w:t xml:space="preserve">Message </w:t>
      </w:r>
      <w:r w:rsidR="00B54B14">
        <w:t>checks</w:t>
      </w:r>
      <w:bookmarkEnd w:id="217"/>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3836742C" w:rsidR="0051785C" w:rsidRPr="006C7966" w:rsidRDefault="0051785C" w:rsidP="0051785C">
      <w:pPr>
        <w:pStyle w:val="ListParagraph"/>
        <w:numPr>
          <w:ilvl w:val="0"/>
          <w:numId w:val="13"/>
        </w:numPr>
      </w:pPr>
      <w:r w:rsidRPr="000F4BC5">
        <w:rPr>
          <w:i/>
        </w:rPr>
        <w:t>correlationId</w:t>
      </w:r>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r w:rsidR="00E60212" w:rsidRPr="00B22F2D">
        <w:rPr>
          <w:i/>
        </w:rPr>
        <w:t>requesterNSA</w:t>
      </w:r>
      <w:r w:rsidRPr="006C7966">
        <w:t>.</w:t>
      </w:r>
      <w:r w:rsidR="00E411A9">
        <w:t xml:space="preserve"> </w:t>
      </w:r>
      <w:r>
        <w:t>MUST</w:t>
      </w:r>
      <w:r w:rsidRPr="006C7966">
        <w:t xml:space="preserve"> be unique within the context of the </w:t>
      </w:r>
      <w:r w:rsidRPr="00B22F2D">
        <w:rPr>
          <w:i/>
        </w:rPr>
        <w:t>providerNSA</w:t>
      </w:r>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3F5E49">
        <w:t>6.1.2</w:t>
      </w:r>
      <w:r w:rsidR="00075FC8">
        <w:fldChar w:fldCharType="end"/>
      </w:r>
      <w:r w:rsidR="00E001C3">
        <w:t xml:space="preserve"> for a description of correlationIds.</w:t>
      </w:r>
    </w:p>
    <w:p w14:paraId="682F7439" w14:textId="4656FB3A" w:rsidR="0051785C" w:rsidRPr="006C7966" w:rsidRDefault="0051785C" w:rsidP="0051785C">
      <w:pPr>
        <w:pStyle w:val="ListParagraph"/>
        <w:numPr>
          <w:ilvl w:val="0"/>
          <w:numId w:val="13"/>
        </w:numPr>
      </w:pPr>
      <w:r w:rsidRPr="00791A95">
        <w:rPr>
          <w:i/>
        </w:rPr>
        <w:t>replyTo</w:t>
      </w:r>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check  the presence of data in the </w:t>
      </w:r>
      <w:r w:rsidR="00075FC8" w:rsidRPr="007040F7">
        <w:rPr>
          <w:i/>
        </w:rPr>
        <w:t>replyTo</w:t>
      </w:r>
      <w:r w:rsidR="00E24A54">
        <w:t xml:space="preserve"> field</w:t>
      </w:r>
      <w:r w:rsidRPr="006C7966">
        <w:t>.</w:t>
      </w:r>
      <w:r w:rsidR="00651AC0">
        <w:t xml:space="preserve">  The </w:t>
      </w:r>
      <w:r w:rsidR="00075FC8" w:rsidRPr="007040F7">
        <w:rPr>
          <w:i/>
        </w:rPr>
        <w:t>replyTo</w:t>
      </w:r>
      <w:r w:rsidR="00651AC0">
        <w:t xml:space="preserve"> field may left empty to indicate the need to synchronous operation.</w:t>
      </w:r>
    </w:p>
    <w:p w14:paraId="7F8AA889" w14:textId="77777777" w:rsidR="0051785C" w:rsidRPr="006C7966" w:rsidRDefault="0051785C" w:rsidP="0051785C">
      <w:pPr>
        <w:pStyle w:val="ListParagraph"/>
        <w:numPr>
          <w:ilvl w:val="0"/>
          <w:numId w:val="13"/>
        </w:numPr>
      </w:pPr>
      <w:r w:rsidRPr="006C7966">
        <w:rPr>
          <w:i/>
        </w:rPr>
        <w:t>Reservation</w:t>
      </w:r>
      <w:r w:rsidRPr="006C7966">
        <w:t xml:space="preserve"> – if the reservation parameters are not present then </w:t>
      </w:r>
      <w:r>
        <w:t>the message is</w:t>
      </w:r>
      <w:r w:rsidRPr="006C7966">
        <w:t xml:space="preserve"> reject</w:t>
      </w:r>
      <w:r>
        <w:t>ed</w:t>
      </w:r>
      <w:r w:rsidRPr="006C7966">
        <w:t>.</w:t>
      </w:r>
    </w:p>
    <w:p w14:paraId="05709D50" w14:textId="5897EE28" w:rsidR="0051785C" w:rsidRPr="006C7966" w:rsidRDefault="0051785C" w:rsidP="0051785C">
      <w:pPr>
        <w:pStyle w:val="ListParagraph"/>
        <w:numPr>
          <w:ilvl w:val="0"/>
          <w:numId w:val="13"/>
        </w:numPr>
      </w:pPr>
      <w:r w:rsidRPr="006C7966">
        <w:rPr>
          <w:i/>
        </w:rPr>
        <w:t>requesterNSA</w:t>
      </w:r>
      <w:r w:rsidRPr="006C7966">
        <w:t xml:space="preserve"> and </w:t>
      </w:r>
      <w:r w:rsidRPr="006C7966">
        <w:rPr>
          <w:i/>
        </w:rPr>
        <w:t>providerNSA</w:t>
      </w:r>
      <w:r w:rsidRPr="006C7966">
        <w:t xml:space="preserve"> – </w:t>
      </w:r>
      <w:r>
        <w:t>MUST</w:t>
      </w:r>
      <w:r w:rsidRPr="006C7966">
        <w:t xml:space="preserve"> be present </w:t>
      </w:r>
      <w:r w:rsidR="00E60212">
        <w:t>for processing to proceed.</w:t>
      </w:r>
      <w:r w:rsidR="00E411A9">
        <w:t xml:space="preserve"> </w:t>
      </w:r>
      <w:r w:rsidR="00E60212">
        <w:t xml:space="preserve">The </w:t>
      </w:r>
      <w:r w:rsidR="00E60212" w:rsidRPr="006C7966">
        <w:rPr>
          <w:i/>
        </w:rPr>
        <w:t>providerNSA</w:t>
      </w:r>
      <w:r w:rsidR="00E60212">
        <w:t xml:space="preserve"> must </w:t>
      </w:r>
      <w:r w:rsidRPr="006C7966">
        <w:t xml:space="preserve">resolve to an </w:t>
      </w:r>
      <w:r w:rsidRPr="006C7966">
        <w:rPr>
          <w:i/>
        </w:rPr>
        <w:t>NSnetwork</w:t>
      </w:r>
      <w:r w:rsidRPr="006C7966">
        <w:t xml:space="preserve"> in topology.</w:t>
      </w:r>
      <w:r w:rsidR="00E411A9">
        <w:t xml:space="preserve"> </w:t>
      </w:r>
      <w:r w:rsidRPr="006C7966">
        <w:t xml:space="preserve">Also, the </w:t>
      </w:r>
      <w:r w:rsidRPr="006C7966">
        <w:rPr>
          <w:i/>
        </w:rPr>
        <w:t>providerNSA</w:t>
      </w:r>
      <w:r w:rsidRPr="006C7966">
        <w:t xml:space="preserve"> </w:t>
      </w:r>
      <w:r>
        <w:t>MUST</w:t>
      </w:r>
      <w:r w:rsidRPr="006C7966">
        <w:t xml:space="preserve"> be the </w:t>
      </w:r>
      <w:r w:rsidRPr="006C7966">
        <w:rPr>
          <w:i/>
        </w:rPr>
        <w:t>NSnetwork</w:t>
      </w:r>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r w:rsidRPr="00791A95">
        <w:rPr>
          <w:i/>
        </w:rPr>
        <w:t>connectionId</w:t>
      </w:r>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r w:rsidRPr="003A6C93">
        <w:rPr>
          <w:i/>
        </w:rPr>
        <w:t>connectionId</w:t>
      </w:r>
      <w:r>
        <w:t xml:space="preserve"> is left empty and </w:t>
      </w:r>
      <w:r w:rsidR="00651AC0">
        <w:t xml:space="preserve">SHOULD </w:t>
      </w:r>
      <w:r>
        <w:t xml:space="preserve">be </w:t>
      </w:r>
      <w:r w:rsidR="00E60212">
        <w:t xml:space="preserve">assigned </w:t>
      </w:r>
      <w:r>
        <w:t xml:space="preserve">by the </w:t>
      </w:r>
      <w:r w:rsidR="00E60212" w:rsidRPr="006C7966">
        <w:rPr>
          <w:i/>
        </w:rPr>
        <w:t>providerNSA</w:t>
      </w:r>
      <w:r>
        <w:t>.</w:t>
      </w:r>
    </w:p>
    <w:p w14:paraId="2A3FECCA" w14:textId="0DC22E09" w:rsidR="0051785C" w:rsidRDefault="0051785C" w:rsidP="00BA2FF0">
      <w:pPr>
        <w:pStyle w:val="ListParagraph"/>
        <w:numPr>
          <w:ilvl w:val="0"/>
          <w:numId w:val="13"/>
        </w:numPr>
      </w:pPr>
      <w:r w:rsidRPr="006C7966">
        <w:t xml:space="preserve">If any of these fields are missing or invalid the NSA will return a message transport fault containing the </w:t>
      </w:r>
      <w:r w:rsidRPr="006C7966">
        <w:rPr>
          <w:i/>
        </w:rPr>
        <w:t>NSI</w:t>
      </w:r>
      <w:r w:rsidRPr="00E7277F">
        <w:rPr>
          <w:i/>
        </w:rPr>
        <w:t>ServiceException</w:t>
      </w:r>
      <w:r w:rsidRPr="006C7966">
        <w:t xml:space="preserve"> set to an appropriate error message.</w:t>
      </w:r>
      <w:r w:rsidR="00E411A9">
        <w:t xml:space="preserve"> </w:t>
      </w:r>
      <w:r w:rsidRPr="006C7966">
        <w:t>Typically this will be MISSING_PARAMETER - "</w:t>
      </w:r>
      <w:ins w:id="218" w:author="Guy Roberts" w:date="2014-05-08T15:38:00Z">
        <w:r w:rsidR="004C6CC6">
          <w:t>00101</w:t>
        </w:r>
      </w:ins>
      <w:del w:id="219" w:author="Guy Roberts" w:date="2014-05-08T15:37:00Z">
        <w:r w:rsidRPr="006C7966" w:rsidDel="004C6CC6">
          <w:delText>SVC0001</w:delText>
        </w:r>
      </w:del>
      <w:r w:rsidRPr="006C7966">
        <w:t>", "Invalid or missing parameter" for this generic case and specify attributes identifying the parameter in question.</w:t>
      </w:r>
      <w:ins w:id="220" w:author="Guy Roberts" w:date="2014-05-08T13:53:00Z">
        <w:r w:rsidR="00BA2FF0">
          <w:t xml:space="preserve"> </w:t>
        </w:r>
        <w:r w:rsidR="00BA2FF0" w:rsidRPr="00BA2FF0">
          <w:t xml:space="preserve">In some cases lower layer errors may mean that it is not possible to send an </w:t>
        </w:r>
        <w:r w:rsidR="00BA2FF0" w:rsidRPr="00BA2FF0">
          <w:rPr>
            <w:i/>
            <w:rPrChange w:id="221" w:author="Guy Roberts" w:date="2014-05-08T13:53:00Z">
              <w:rPr/>
            </w:rPrChange>
          </w:rPr>
          <w:t>NSIServiceException</w:t>
        </w:r>
        <w:r w:rsidR="00BA2FF0" w:rsidRPr="00BA2FF0">
          <w:t>, in this case a SOAP exception is appropriate.</w:t>
        </w:r>
      </w:ins>
    </w:p>
    <w:p w14:paraId="716BC172" w14:textId="77777777" w:rsidR="0051785C" w:rsidRPr="006C7966" w:rsidRDefault="0051785C" w:rsidP="0051785C"/>
    <w:p w14:paraId="4DE917DE" w14:textId="77777777" w:rsidR="0051785C" w:rsidRPr="006C7966" w:rsidRDefault="0051785C" w:rsidP="0051785C">
      <w:pPr>
        <w:pStyle w:val="Heading3"/>
      </w:pPr>
      <w:bookmarkStart w:id="222" w:name="_Toc387325594"/>
      <w:r w:rsidRPr="006C7966">
        <w:t>ACK handling</w:t>
      </w:r>
      <w:bookmarkEnd w:id="222"/>
    </w:p>
    <w:p w14:paraId="02457765" w14:textId="3608E594" w:rsidR="0051785C" w:rsidRPr="006C7966" w:rsidRDefault="0051785C" w:rsidP="0051785C">
      <w:r w:rsidRPr="006C7966">
        <w:t xml:space="preserve">Delays on the transport layer can result in ACK arriving after the </w:t>
      </w:r>
      <w:r w:rsidR="00425DDC">
        <w:t>confirmed/failed</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73611B0A"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Pr="006C7966">
        <w:t xml:space="preserve"> messages even if these are received out-of-order </w:t>
      </w:r>
      <w:r w:rsidR="00D10D78">
        <w:t>with respect to</w:t>
      </w:r>
      <w:r w:rsidRPr="006C7966">
        <w:t xml:space="preserve"> the ACK, i.e. before the associate ACK has been received.</w:t>
      </w:r>
    </w:p>
    <w:p w14:paraId="4A20945E" w14:textId="6F57556D" w:rsidR="0051785C" w:rsidRPr="006C7966" w:rsidRDefault="0051785C" w:rsidP="0051785C">
      <w:pPr>
        <w:pStyle w:val="ListParagraph"/>
        <w:numPr>
          <w:ilvl w:val="0"/>
          <w:numId w:val="14"/>
        </w:numPr>
      </w:pPr>
      <w:r w:rsidRPr="006C7966">
        <w:t xml:space="preserve">The receipt of a </w:t>
      </w:r>
      <w:r w:rsidR="00425DDC">
        <w:t>confirmed/failed</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77777777"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7DC80944" w14:textId="4B5FD162" w:rsidR="0051785C" w:rsidRPr="006C7966" w:rsidRDefault="0051785C" w:rsidP="0051785C">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7E18644B" w14:textId="77777777" w:rsidR="0051785C" w:rsidRDefault="0051785C" w:rsidP="0051785C"/>
    <w:p w14:paraId="08CC9559" w14:textId="77777777" w:rsidR="00BD0532" w:rsidRPr="00BD0532" w:rsidRDefault="00BD0532" w:rsidP="00102833"/>
    <w:p w14:paraId="2B8A33CD" w14:textId="77777777" w:rsidR="00144A6A" w:rsidRDefault="00144A6A" w:rsidP="00144A6A">
      <w:pPr>
        <w:pStyle w:val="Heading1"/>
        <w:keepNext w:val="0"/>
      </w:pPr>
      <w:bookmarkStart w:id="223" w:name="_Ref377029051"/>
      <w:bookmarkStart w:id="224" w:name="_Toc387325595"/>
      <w:r w:rsidRPr="006C7966">
        <w:t>NSI Process Coordination</w:t>
      </w:r>
      <w:bookmarkEnd w:id="223"/>
      <w:bookmarkEnd w:id="224"/>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225" w:name="_Toc387325596"/>
      <w:r>
        <w:t>The Coordinator</w:t>
      </w:r>
      <w:bookmarkEnd w:id="225"/>
    </w:p>
    <w:p w14:paraId="29B4620D" w14:textId="77777777" w:rsidR="00F631B5" w:rsidRPr="006C7966" w:rsidRDefault="00F631B5" w:rsidP="00CE21E1">
      <w:pPr>
        <w:pStyle w:val="nobreak"/>
        <w:keepNext w:val="0"/>
      </w:pPr>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pPr>
        <w:pStyle w:val="nobreak"/>
        <w:keepNext w:val="0"/>
        <w:numPr>
          <w:ilvl w:val="0"/>
          <w:numId w:val="50"/>
        </w:numPr>
        <w:ind w:left="709" w:hanging="371"/>
        <w:pPrChange w:id="226" w:author="Guy Roberts" w:date="2014-05-08T14:04:00Z">
          <w:pPr>
            <w:pStyle w:val="nobreak"/>
            <w:keepNext w:val="0"/>
            <w:numPr>
              <w:numId w:val="17"/>
            </w:numPr>
            <w:ind w:left="1080" w:hanging="720"/>
          </w:pPr>
        </w:pPrChange>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pPr>
        <w:pStyle w:val="nobreak"/>
        <w:keepNext w:val="0"/>
        <w:numPr>
          <w:ilvl w:val="0"/>
          <w:numId w:val="50"/>
        </w:numPr>
        <w:ind w:left="709" w:hanging="371"/>
        <w:pPrChange w:id="227" w:author="Guy Roberts" w:date="2014-05-08T14:04:00Z">
          <w:pPr>
            <w:pStyle w:val="nobreak"/>
            <w:keepNext w:val="0"/>
            <w:numPr>
              <w:numId w:val="17"/>
            </w:numPr>
            <w:ind w:left="1080" w:hanging="720"/>
          </w:pPr>
        </w:pPrChange>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pPr>
        <w:pStyle w:val="nobreak"/>
        <w:keepNext w:val="0"/>
        <w:numPr>
          <w:ilvl w:val="0"/>
          <w:numId w:val="50"/>
        </w:numPr>
        <w:ind w:left="709" w:hanging="371"/>
        <w:pPrChange w:id="228" w:author="Guy Roberts" w:date="2014-05-08T14:04:00Z">
          <w:pPr>
            <w:pStyle w:val="nobreak"/>
            <w:keepNext w:val="0"/>
            <w:numPr>
              <w:numId w:val="17"/>
            </w:numPr>
            <w:ind w:left="1080" w:hanging="720"/>
          </w:pPr>
        </w:pPrChange>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229" w:name="_Toc387325597"/>
      <w:r w:rsidRPr="006C7966">
        <w:t>Communications</w:t>
      </w:r>
      <w:bookmarkEnd w:id="229"/>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As the MTL provides only basic message transport capabilities, it is the responsibility of the Coordinator to keep track of 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pPr>
        <w:pStyle w:val="nobreak"/>
        <w:keepNext w:val="0"/>
        <w:numPr>
          <w:ilvl w:val="0"/>
          <w:numId w:val="51"/>
        </w:numPr>
        <w:ind w:left="709" w:hanging="371"/>
        <w:pPrChange w:id="230" w:author="Guy Roberts" w:date="2014-05-08T14:04:00Z">
          <w:pPr>
            <w:pStyle w:val="nobreak"/>
            <w:keepNext w:val="0"/>
            <w:numPr>
              <w:numId w:val="17"/>
            </w:numPr>
            <w:ind w:left="1080" w:hanging="720"/>
          </w:pPr>
        </w:pPrChange>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pPr>
        <w:pStyle w:val="nobreak"/>
        <w:keepNext w:val="0"/>
        <w:numPr>
          <w:ilvl w:val="0"/>
          <w:numId w:val="51"/>
        </w:numPr>
        <w:ind w:left="709" w:hanging="371"/>
        <w:pPrChange w:id="231" w:author="Guy Roberts" w:date="2014-05-08T14:04:00Z">
          <w:pPr>
            <w:pStyle w:val="nobreak"/>
            <w:keepNext w:val="0"/>
            <w:numPr>
              <w:numId w:val="17"/>
            </w:numPr>
            <w:ind w:left="1080" w:hanging="720"/>
          </w:pPr>
        </w:pPrChange>
      </w:pPr>
      <w:r w:rsidRPr="006C7966">
        <w:t>Was the message received (i.e. ack’ed) or not (i.e. MTL timeout)</w:t>
      </w:r>
      <w:r w:rsidR="006023D3">
        <w:t>?</w:t>
      </w:r>
    </w:p>
    <w:p w14:paraId="7181EDD3" w14:textId="77777777" w:rsidR="008625FE" w:rsidRPr="006C7966" w:rsidRDefault="008625FE">
      <w:pPr>
        <w:pStyle w:val="nobreak"/>
        <w:keepNext w:val="0"/>
        <w:numPr>
          <w:ilvl w:val="0"/>
          <w:numId w:val="51"/>
        </w:numPr>
        <w:ind w:left="709" w:hanging="371"/>
        <w:pPrChange w:id="232" w:author="Guy Roberts" w:date="2014-05-08T14:04:00Z">
          <w:pPr>
            <w:pStyle w:val="nobreak"/>
            <w:keepNext w:val="0"/>
            <w:numPr>
              <w:numId w:val="17"/>
            </w:numPr>
            <w:ind w:left="1080" w:hanging="720"/>
          </w:pPr>
        </w:pPrChange>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bookmarkStart w:id="233" w:name="_GoBack"/>
      <w:r w:rsidR="006023D3">
        <w:t>?</w:t>
      </w:r>
      <w:bookmarkEnd w:id="233"/>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234" w:name="_Ref359323158"/>
      <w:bookmarkStart w:id="235" w:name="_Toc387325598"/>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234"/>
      <w:bookmarkEnd w:id="235"/>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pPr>
        <w:pStyle w:val="nobreak"/>
        <w:keepNext w:val="0"/>
        <w:numPr>
          <w:ilvl w:val="0"/>
          <w:numId w:val="52"/>
        </w:numPr>
        <w:ind w:left="709" w:hanging="371"/>
        <w:pPrChange w:id="236" w:author="Guy Roberts" w:date="2014-05-08T14:04:00Z">
          <w:pPr>
            <w:pStyle w:val="nobreak"/>
            <w:keepNext w:val="0"/>
            <w:numPr>
              <w:numId w:val="17"/>
            </w:numPr>
            <w:ind w:left="1080" w:hanging="720"/>
          </w:pPr>
        </w:pPrChange>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pPr>
        <w:pStyle w:val="nobreak"/>
        <w:keepNext w:val="0"/>
        <w:numPr>
          <w:ilvl w:val="0"/>
          <w:numId w:val="52"/>
        </w:numPr>
        <w:ind w:left="709" w:hanging="371"/>
        <w:pPrChange w:id="237" w:author="Guy Roberts" w:date="2014-05-08T14:04:00Z">
          <w:pPr>
            <w:pStyle w:val="nobreak"/>
            <w:keepNext w:val="0"/>
            <w:numPr>
              <w:numId w:val="17"/>
            </w:numPr>
            <w:ind w:left="1080" w:hanging="720"/>
          </w:pPr>
        </w:pPrChange>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pPr>
        <w:pStyle w:val="nobreak"/>
        <w:keepNext w:val="0"/>
        <w:numPr>
          <w:ilvl w:val="0"/>
          <w:numId w:val="52"/>
        </w:numPr>
        <w:ind w:left="709" w:hanging="371"/>
        <w:pPrChange w:id="238" w:author="Guy Roberts" w:date="2014-05-08T14:04:00Z">
          <w:pPr>
            <w:pStyle w:val="nobreak"/>
            <w:keepNext w:val="0"/>
            <w:numPr>
              <w:numId w:val="17"/>
            </w:numPr>
            <w:ind w:left="1080" w:hanging="720"/>
          </w:pPr>
        </w:pPrChange>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pPr>
        <w:pStyle w:val="nobreak"/>
        <w:keepNext w:val="0"/>
        <w:numPr>
          <w:ilvl w:val="0"/>
          <w:numId w:val="52"/>
        </w:numPr>
        <w:ind w:left="709" w:hanging="371"/>
        <w:pPrChange w:id="239" w:author="Guy Roberts" w:date="2014-05-08T14:04:00Z">
          <w:pPr>
            <w:pStyle w:val="nobreak"/>
            <w:keepNext w:val="0"/>
            <w:numPr>
              <w:numId w:val="17"/>
            </w:numPr>
            <w:ind w:left="1080" w:hanging="720"/>
          </w:pPr>
        </w:pPrChange>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34A0FF9C"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“request_segment_list(Conn_ID,</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3F5E49" w:rsidRPr="006C7966">
        <w:t xml:space="preserve">Figure </w:t>
      </w:r>
      <w:r w:rsidR="003F5E49">
        <w:rPr>
          <w:noProof/>
        </w:rPr>
        <w:t>13</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“request_list(Conn_ID)”</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3F5E49" w:rsidRPr="006C7966">
        <w:t xml:space="preserve">Figure </w:t>
      </w:r>
      <w:r w:rsidR="003F5E49">
        <w:rPr>
          <w:noProof/>
        </w:rPr>
        <w:t>13</w:t>
      </w:r>
      <w:r w:rsidR="00075FC8">
        <w:fldChar w:fldCharType="end"/>
      </w:r>
      <w:r w:rsidRPr="006C7966">
        <w:t>.).</w:t>
      </w:r>
    </w:p>
    <w:p w14:paraId="1621576B" w14:textId="77777777" w:rsidR="00CE21E1" w:rsidRPr="006C7966" w:rsidRDefault="00CE21E1" w:rsidP="00CE21E1"/>
    <w:p w14:paraId="18234E95" w14:textId="77777777" w:rsidR="00F67EA2" w:rsidRDefault="00F67EA2" w:rsidP="00CE21E1"/>
    <w:p w14:paraId="1D8A7223" w14:textId="77777777" w:rsidR="00F67EA2" w:rsidRDefault="00F67EA2" w:rsidP="00CE21E1"/>
    <w:p w14:paraId="6349718B" w14:textId="77777777" w:rsidR="001878C2" w:rsidRPr="006C7966" w:rsidRDefault="00C51B5E" w:rsidP="00FC1B46">
      <w:pPr>
        <w:pStyle w:val="Heading3"/>
      </w:pPr>
      <w:bookmarkStart w:id="240" w:name="_Toc387325599"/>
      <w:r>
        <w:t xml:space="preserve">Correlation Ids and </w:t>
      </w:r>
      <w:r w:rsidR="001878C2" w:rsidRPr="006C7966">
        <w:t>Failure</w:t>
      </w:r>
      <w:r w:rsidR="00A72A3A" w:rsidRPr="006C7966">
        <w:t xml:space="preserve"> </w:t>
      </w:r>
      <w:r w:rsidR="001878C2" w:rsidRPr="006C7966">
        <w:t>Recover</w:t>
      </w:r>
      <w:r w:rsidR="00CE21E1" w:rsidRPr="006C7966">
        <w:t>y</w:t>
      </w:r>
      <w:bookmarkEnd w:id="240"/>
    </w:p>
    <w:p w14:paraId="1395D09E" w14:textId="667013AC" w:rsidR="00177B3D" w:rsidRPr="006C7966" w:rsidRDefault="004D6950" w:rsidP="00177B3D">
      <w:r>
        <w:t>In NSI CS</w:t>
      </w:r>
      <w:r w:rsidR="00177B3D" w:rsidRPr="006C7966">
        <w:t xml:space="preserve">, there is no inherent expectation that any interim NSAs (i.e not the uRAs) make a decision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r w:rsidR="00F7259B" w:rsidRPr="00F7259B">
        <w:rPr>
          <w:i/>
        </w:rPr>
        <w:t>nsaId</w:t>
      </w:r>
      <w:r w:rsidR="00177B3D" w:rsidRPr="006C7966">
        <w:t xml:space="preserve">, </w:t>
      </w:r>
      <w:r w:rsidR="00177B3D" w:rsidRPr="00F7259B">
        <w:rPr>
          <w:i/>
        </w:rPr>
        <w:t>connection</w:t>
      </w:r>
      <w:r w:rsidR="00F7259B" w:rsidRPr="00F7259B">
        <w:rPr>
          <w:i/>
        </w:rPr>
        <w:t>I</w:t>
      </w:r>
      <w:r w:rsidR="00177B3D" w:rsidRPr="00F7259B">
        <w:rPr>
          <w:i/>
        </w:rPr>
        <w:t>d</w:t>
      </w:r>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On receiving the message delivery failure notification, the uRA has two choices:</w:t>
      </w:r>
    </w:p>
    <w:p w14:paraId="4B000DF1" w14:textId="77777777" w:rsidR="00177B3D" w:rsidRPr="006C7966" w:rsidRDefault="00177B3D" w:rsidP="00177B3D">
      <w:pPr>
        <w:pStyle w:val="ListParagraph"/>
        <w:numPr>
          <w:ilvl w:val="0"/>
          <w:numId w:val="22"/>
        </w:numPr>
      </w:pPr>
      <w:r w:rsidRPr="006C7966">
        <w:lastRenderedPageBreak/>
        <w:t xml:space="preserve">Terminate the reservation; this is done by sending down a </w:t>
      </w:r>
      <w:r w:rsidRPr="00F7259B">
        <w:rPr>
          <w:i/>
        </w:rPr>
        <w:t>terminate</w:t>
      </w:r>
      <w:r w:rsidRPr="006C7966">
        <w:t xml:space="preserve"> request through the workflow tree.</w:t>
      </w:r>
    </w:p>
    <w:p w14:paraId="5C23A693" w14:textId="570FDF0A" w:rsidR="00177B3D" w:rsidRPr="006C7966" w:rsidRDefault="00177B3D" w:rsidP="00BA2FF0">
      <w:pPr>
        <w:pStyle w:val="ListParagraph"/>
        <w:numPr>
          <w:ilvl w:val="0"/>
          <w:numId w:val="22"/>
        </w:numPr>
      </w:pPr>
      <w:r w:rsidRPr="006C7966">
        <w:t>Request redelivery of the original message; this is done by resending down the original message through the workflow tree.</w:t>
      </w:r>
      <w:ins w:id="241" w:author="Guy Roberts" w:date="2014-05-08T13:54:00Z">
        <w:r w:rsidR="00BA2FF0">
          <w:t xml:space="preserve">  </w:t>
        </w:r>
        <w:r w:rsidR="00BA2FF0" w:rsidRPr="00BA2FF0">
          <w:t>Requesting message redelivery is allowed for all message types.</w:t>
        </w:r>
      </w:ins>
    </w:p>
    <w:p w14:paraId="5EBA2EF1" w14:textId="77777777" w:rsidR="00177B3D" w:rsidRPr="006C7966" w:rsidRDefault="00177B3D" w:rsidP="00177B3D"/>
    <w:p w14:paraId="27A7AFB7" w14:textId="462B707B" w:rsidR="00177B3D" w:rsidRDefault="00177B3D" w:rsidP="00177B3D">
      <w:r w:rsidRPr="006C7966">
        <w:t>When the original message is resent down the workflow tree, it will contain the original</w:t>
      </w:r>
      <w:r w:rsidR="00F7259B">
        <w:t xml:space="preserve"> </w:t>
      </w:r>
      <w:r w:rsidR="00F7259B" w:rsidRPr="00F7259B">
        <w:rPr>
          <w:i/>
        </w:rPr>
        <w:t>correlationId</w:t>
      </w:r>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r w:rsidR="00F7259B" w:rsidRPr="00F7259B">
        <w:rPr>
          <w:i/>
        </w:rPr>
        <w:t>c</w:t>
      </w:r>
      <w:r w:rsidRPr="00F7259B">
        <w:rPr>
          <w:i/>
        </w:rPr>
        <w:t>orrelation</w:t>
      </w:r>
      <w:r w:rsidR="00F7259B" w:rsidRPr="00F7259B">
        <w:rPr>
          <w:i/>
        </w:rPr>
        <w:t>Id</w:t>
      </w:r>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r w:rsidRPr="000B24E5">
        <w:rPr>
          <w:i/>
        </w:rPr>
        <w:t>connectionId</w:t>
      </w:r>
      <w:r w:rsidRPr="000B24E5">
        <w:t xml:space="preserve"> field empty in the initial reservation request.</w:t>
      </w:r>
    </w:p>
    <w:p w14:paraId="1B9374D7" w14:textId="77777777" w:rsidR="007E7162" w:rsidRDefault="007E7162" w:rsidP="001A1E9B"/>
    <w:p w14:paraId="02F62DDB" w14:textId="528ECEA5"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r w:rsidR="003F5E49" w:rsidRPr="006C7966">
        <w:t xml:space="preserve">Figure </w:t>
      </w:r>
      <w:r w:rsidR="003F5E49">
        <w:rPr>
          <w:noProof/>
        </w:rPr>
        <w:t>12</w:t>
      </w:r>
      <w:r w:rsidR="00075FC8" w:rsidRPr="00D27F93">
        <w:fldChar w:fldCharType="end"/>
      </w:r>
      <w:r w:rsidR="00B70FEC" w:rsidRPr="00B4170F">
        <w:t>:</w:t>
      </w:r>
    </w:p>
    <w:p w14:paraId="3949E48E" w14:textId="77777777" w:rsidR="00F44238" w:rsidRPr="00B4170F" w:rsidRDefault="00F44238" w:rsidP="007E20EC">
      <w:pPr>
        <w:pStyle w:val="ListParagraph"/>
        <w:numPr>
          <w:ilvl w:val="0"/>
          <w:numId w:val="33"/>
        </w:numPr>
        <w:ind w:left="709"/>
        <w:rPr>
          <w:lang w:val="en-GB"/>
        </w:rPr>
      </w:pPr>
      <w:r w:rsidRPr="00B4170F">
        <w:t>NSA-1 (uRA) makes request to NSA-2 (AG) with correlation ID (CorrID) “uRA-1”</w:t>
      </w:r>
    </w:p>
    <w:p w14:paraId="62D1E5B1" w14:textId="77777777" w:rsidR="00F44238" w:rsidRPr="00B4170F" w:rsidRDefault="00F44238" w:rsidP="007E20EC">
      <w:pPr>
        <w:pStyle w:val="ListParagraph"/>
        <w:numPr>
          <w:ilvl w:val="0"/>
          <w:numId w:val="33"/>
        </w:numPr>
        <w:ind w:left="709"/>
        <w:rPr>
          <w:lang w:val="en-GB"/>
        </w:rPr>
      </w:pPr>
      <w:r w:rsidRPr="00B4170F">
        <w:t>NSA-2 forward the request to NSA-3 (uPA) with CorrID “AG-1”</w:t>
      </w:r>
    </w:p>
    <w:p w14:paraId="29659A6F" w14:textId="77777777" w:rsidR="00F44238" w:rsidRPr="00B4170F" w:rsidRDefault="00F44238" w:rsidP="007E20EC">
      <w:pPr>
        <w:pStyle w:val="ListParagraph"/>
        <w:numPr>
          <w:ilvl w:val="0"/>
          <w:numId w:val="33"/>
        </w:numPr>
        <w:ind w:left="709"/>
        <w:rPr>
          <w:lang w:val="en-GB"/>
        </w:rPr>
      </w:pPr>
      <w:r w:rsidRPr="00B4170F">
        <w:t>NSA-2 forward the request to NSA-4 (uPA) with CorrID “AG-2”</w:t>
      </w:r>
    </w:p>
    <w:p w14:paraId="39E253B7" w14:textId="77777777" w:rsidR="00F44238" w:rsidRPr="00B4170F" w:rsidRDefault="00F44238" w:rsidP="007E20EC">
      <w:pPr>
        <w:pStyle w:val="ListParagraph"/>
        <w:numPr>
          <w:ilvl w:val="0"/>
          <w:numId w:val="33"/>
        </w:numPr>
        <w:ind w:left="709"/>
        <w:rPr>
          <w:lang w:val="en-GB"/>
        </w:rPr>
      </w:pPr>
      <w:r w:rsidRPr="00B4170F">
        <w:t>NSA-3 replies to the request with the corresponding CorrID “AG-1”</w:t>
      </w:r>
    </w:p>
    <w:p w14:paraId="3AB26095" w14:textId="4B9A7DDC" w:rsidR="00F44238" w:rsidRPr="00B4170F" w:rsidRDefault="00F44238" w:rsidP="007E20EC">
      <w:pPr>
        <w:pStyle w:val="ListParagraph"/>
        <w:numPr>
          <w:ilvl w:val="0"/>
          <w:numId w:val="33"/>
        </w:numPr>
        <w:ind w:left="709"/>
        <w:rPr>
          <w:lang w:val="en-GB"/>
        </w:rPr>
      </w:pPr>
      <w:r w:rsidRPr="00B4170F">
        <w:t xml:space="preserve">NSA-2 does not receive a reply from NSA-4, which flags either an MTL timeout (no </w:t>
      </w:r>
      <w:r w:rsidR="005D1B52">
        <w:t>ACK</w:t>
      </w:r>
      <w:r w:rsidRPr="00B4170F">
        <w:t>), or a Coordiinator timeout (no reply)</w:t>
      </w:r>
    </w:p>
    <w:p w14:paraId="68300A72" w14:textId="77777777" w:rsidR="00F44238" w:rsidRPr="00B4170F" w:rsidRDefault="00F44238" w:rsidP="007E20EC">
      <w:pPr>
        <w:pStyle w:val="ListParagraph"/>
        <w:numPr>
          <w:ilvl w:val="0"/>
          <w:numId w:val="33"/>
        </w:numPr>
        <w:ind w:left="709"/>
        <w:rPr>
          <w:lang w:val="en-GB"/>
        </w:rPr>
      </w:pPr>
      <w:r w:rsidRPr="00B4170F">
        <w:t>NSA-2 returns an MTL/Coor Timeout error to NSA-1 with the corresponding CorrID “uRA-1” of the initial request</w:t>
      </w:r>
    </w:p>
    <w:p w14:paraId="160D9AD9" w14:textId="29A64A5E" w:rsidR="00F44238" w:rsidRPr="00B4170F" w:rsidRDefault="00F44238" w:rsidP="007E20EC">
      <w:pPr>
        <w:pStyle w:val="ListParagraph"/>
        <w:numPr>
          <w:ilvl w:val="0"/>
          <w:numId w:val="33"/>
        </w:numPr>
        <w:ind w:left="709"/>
        <w:rPr>
          <w:lang w:val="en-GB"/>
        </w:rPr>
      </w:pPr>
      <w:r w:rsidRPr="00B4170F">
        <w:t>NSA-1 decides to resend the initial request for redelivery, which contains the original CorrID “uRA-1”</w:t>
      </w:r>
      <w:ins w:id="242" w:author="Guy Roberts" w:date="2014-05-08T13:55:00Z">
        <w:r w:rsidR="00BA2FF0">
          <w:t xml:space="preserve">  </w:t>
        </w:r>
        <w:r w:rsidR="00BA2FF0" w:rsidRPr="00BA2FF0">
          <w:t>As long as the message transaction remains incomplete all partial messages SHOULD be retained.</w:t>
        </w:r>
      </w:ins>
    </w:p>
    <w:p w14:paraId="22FA2BBC" w14:textId="77777777" w:rsidR="00F44238" w:rsidRPr="00B4170F" w:rsidRDefault="00F44238" w:rsidP="007E20EC">
      <w:pPr>
        <w:pStyle w:val="ListParagraph"/>
        <w:numPr>
          <w:ilvl w:val="0"/>
          <w:numId w:val="33"/>
        </w:numPr>
        <w:ind w:left="709"/>
        <w:rPr>
          <w:lang w:val="en-GB"/>
        </w:rPr>
      </w:pPr>
      <w:r w:rsidRPr="00B4170F">
        <w:t>NSA-2 resends the message to NSA-4 (the only child that was non-responsive) with a</w:t>
      </w:r>
      <w:r w:rsidR="00867D72">
        <w:t>n</w:t>
      </w:r>
      <w:r w:rsidRPr="00B4170F">
        <w:t xml:space="preserve"> initial CorrID “AG-2”</w:t>
      </w:r>
    </w:p>
    <w:p w14:paraId="726C87E9" w14:textId="77777777" w:rsidR="00F44238" w:rsidRPr="00B4170F" w:rsidRDefault="00F44238" w:rsidP="007E20EC">
      <w:pPr>
        <w:pStyle w:val="ListParagraph"/>
        <w:numPr>
          <w:ilvl w:val="0"/>
          <w:numId w:val="33"/>
        </w:numPr>
        <w:ind w:left="709"/>
        <w:rPr>
          <w:lang w:val="en-GB"/>
        </w:rPr>
      </w:pPr>
      <w:r w:rsidRPr="00B4170F">
        <w:t>NSA-4 replies to the request with the corresponding CorrID “AG-2”</w:t>
      </w:r>
    </w:p>
    <w:p w14:paraId="48A6F3D3" w14:textId="00DB4CAC" w:rsidR="00F44238" w:rsidRPr="00B22F2D" w:rsidRDefault="00F44238" w:rsidP="007E20EC">
      <w:pPr>
        <w:pStyle w:val="ListParagraph"/>
        <w:numPr>
          <w:ilvl w:val="0"/>
          <w:numId w:val="33"/>
        </w:numPr>
        <w:ind w:left="709"/>
        <w:rPr>
          <w:lang w:val="en-GB"/>
        </w:rPr>
      </w:pPr>
      <w:r w:rsidRPr="00B4170F">
        <w:t>NSA-2 aggregates the replies from NSA-3 and NSA-4, and send</w:t>
      </w:r>
      <w:r w:rsidR="005D1B52">
        <w:t>s the aggregated reply</w:t>
      </w:r>
      <w:r w:rsidRPr="00B4170F">
        <w:t>to NSA-1 with the corresponding CorrID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(CorrID = AG-2), NSA-4 will process the request accordingly and return a reply (corrID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(CorrID = AG-2), it can simply return the initial reply message (CorrID = AG-2) and not re-process the duplicate request. </w:t>
      </w:r>
    </w:p>
    <w:p w14:paraId="6A369CE5" w14:textId="77777777" w:rsidR="00C51B5E" w:rsidRDefault="00C51B5E" w:rsidP="001A1E9B"/>
    <w:p w14:paraId="4C2DDC6D" w14:textId="77777777" w:rsidR="00C51B5E" w:rsidRDefault="00C51B5E" w:rsidP="001A1E9B">
      <w:r>
        <w:rPr>
          <w:noProof/>
          <w:lang w:val="en-GB" w:eastAsia="en-GB"/>
        </w:rPr>
        <w:lastRenderedPageBreak/>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4755A569" w:rsidR="00C51B5E" w:rsidRPr="006C7966" w:rsidRDefault="00C51B5E" w:rsidP="00C51B5E">
      <w:pPr>
        <w:pStyle w:val="Caption"/>
        <w:jc w:val="center"/>
      </w:pPr>
      <w:bookmarkStart w:id="243" w:name="_Ref370289998"/>
      <w:r w:rsidRPr="006C7966">
        <w:t xml:space="preserve">Figure </w:t>
      </w:r>
      <w:fldSimple w:instr=" SEQ Figure \* ARABIC ">
        <w:r w:rsidR="003F5E49">
          <w:rPr>
            <w:noProof/>
          </w:rPr>
          <w:t>12</w:t>
        </w:r>
      </w:fldSimple>
      <w:bookmarkEnd w:id="243"/>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244" w:name="_Toc387325600"/>
      <w:r w:rsidRPr="006C7966">
        <w:t>Information</w:t>
      </w:r>
      <w:r w:rsidR="00177B3D" w:rsidRPr="006C7966">
        <w:t xml:space="preserve"> maintained by the Coordinator</w:t>
      </w:r>
      <w:bookmarkEnd w:id="244"/>
      <w:r w:rsidR="00E411A9">
        <w:t xml:space="preserve"> </w:t>
      </w:r>
    </w:p>
    <w:p w14:paraId="10019327" w14:textId="77777777"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3F5E49">
        <w:t>6.1.2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lastRenderedPageBreak/>
        <w:t xml:space="preserve"> </w:t>
      </w:r>
      <w:r w:rsidR="00FE72A7" w:rsidRPr="006C7966">
        <w:rPr>
          <w:noProof/>
          <w:lang w:val="en-GB" w:eastAsia="en-GB"/>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3905C99" w:rsidR="001878C2" w:rsidRPr="006C7966" w:rsidRDefault="00F631B5" w:rsidP="002A3D74">
      <w:pPr>
        <w:pStyle w:val="Caption"/>
        <w:jc w:val="center"/>
      </w:pPr>
      <w:bookmarkStart w:id="245"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3F5E49">
        <w:rPr>
          <w:noProof/>
        </w:rPr>
        <w:t>13</w:t>
      </w:r>
      <w:r w:rsidR="00075FC8" w:rsidRPr="006C7966">
        <w:fldChar w:fldCharType="end"/>
      </w:r>
      <w:bookmarkEnd w:id="245"/>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246" w:name="_Toc387325601"/>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246"/>
    </w:p>
    <w:p w14:paraId="33E1CF85" w14:textId="0F1204FE" w:rsidR="00B64F8F" w:rsidRPr="006C7966" w:rsidRDefault="00B64F8F" w:rsidP="00B64F8F">
      <w:r w:rsidRPr="006C7966">
        <w:t xml:space="preserve">To support the query function in NSI CS v2.0,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“connection_segment_list(Conn_ID, NSA)” in</w:t>
      </w:r>
      <w:r w:rsidR="00CD354F">
        <w:t xml:space="preserve"> </w:t>
      </w:r>
      <w:r w:rsidR="00075FC8">
        <w:fldChar w:fldCharType="begin"/>
      </w:r>
      <w:r w:rsidR="00CD354F">
        <w:instrText xml:space="preserve"> REF _Ref359323326 \h </w:instrText>
      </w:r>
      <w:r w:rsidR="00075FC8">
        <w:fldChar w:fldCharType="separate"/>
      </w:r>
      <w:r w:rsidR="003F5E49" w:rsidRPr="006C7966">
        <w:t xml:space="preserve">Figure </w:t>
      </w:r>
      <w:r w:rsidR="003F5E49">
        <w:rPr>
          <w:noProof/>
        </w:rPr>
        <w:t>13</w:t>
      </w:r>
      <w:r w:rsidR="00075FC8">
        <w:fldChar w:fldCharType="end"/>
      </w:r>
      <w:r w:rsidRPr="006C7966">
        <w:t>).</w:t>
      </w:r>
    </w:p>
    <w:p w14:paraId="78E2E593" w14:textId="58C0A411" w:rsidR="00B64F8F" w:rsidRPr="006C7966" w:rsidRDefault="00410D1B" w:rsidP="007E20EC">
      <w:pPr>
        <w:pStyle w:val="ListParagraph"/>
        <w:numPr>
          <w:ilvl w:val="0"/>
          <w:numId w:val="53"/>
        </w:numPr>
      </w:pPr>
      <w:r w:rsidRPr="00410D1B">
        <w:t>NSAs</w:t>
      </w:r>
      <w:r w:rsidR="00B64F8F" w:rsidRPr="006C7966">
        <w:t>: A list of</w:t>
      </w:r>
      <w:r>
        <w:t xml:space="preserve"> the</w:t>
      </w:r>
      <w:r w:rsidR="00B64F8F" w:rsidRPr="006C7966">
        <w:t xml:space="preserve"> </w:t>
      </w:r>
      <w:r w:rsidRPr="007E20EC">
        <w:rPr>
          <w:i/>
        </w:rPr>
        <w:t>nsaId</w:t>
      </w:r>
      <w:r>
        <w:t xml:space="preserve"> </w:t>
      </w:r>
      <w:r w:rsidR="00B64F8F" w:rsidRPr="006C7966">
        <w:t>that are part of the connection request workflow tree.</w:t>
      </w:r>
    </w:p>
    <w:p w14:paraId="338E2473" w14:textId="7163003B" w:rsidR="00B64F8F" w:rsidRPr="006C7966" w:rsidRDefault="00B64F8F" w:rsidP="007E20EC">
      <w:pPr>
        <w:pStyle w:val="ListParagraph"/>
        <w:numPr>
          <w:ilvl w:val="0"/>
          <w:numId w:val="53"/>
        </w:numPr>
      </w:pPr>
      <w:r w:rsidRPr="006C7966">
        <w:t>Connection</w:t>
      </w:r>
      <w:r w:rsidR="00B907FF">
        <w:t xml:space="preserve"> IDs: </w:t>
      </w:r>
      <w:r w:rsidR="00410D1B">
        <w:t xml:space="preserve">The </w:t>
      </w:r>
      <w:r w:rsidR="00B907FF" w:rsidRPr="007E20EC">
        <w:rPr>
          <w:i/>
        </w:rPr>
        <w:t>connectionId</w:t>
      </w:r>
      <w:r w:rsidRPr="006C7966">
        <w:t xml:space="preserve"> associated with each NSA in the workflow tree.</w:t>
      </w:r>
    </w:p>
    <w:p w14:paraId="6F1926EB" w14:textId="7E0CD263" w:rsidR="00B64F8F" w:rsidRPr="006C7966" w:rsidRDefault="00B64F8F" w:rsidP="007E20EC">
      <w:pPr>
        <w:pStyle w:val="ListParagraph"/>
        <w:numPr>
          <w:ilvl w:val="0"/>
          <w:numId w:val="53"/>
        </w:numPr>
      </w:pPr>
      <w:r w:rsidRPr="006C7966">
        <w:t xml:space="preserve">Source and Destination STPs: The </w:t>
      </w:r>
      <w:r w:rsidRPr="007E20EC">
        <w:rPr>
          <w:i/>
        </w:rPr>
        <w:t>source</w:t>
      </w:r>
      <w:r w:rsidR="00B907FF" w:rsidRPr="007E20EC">
        <w:rPr>
          <w:i/>
        </w:rPr>
        <w:t>STP</w:t>
      </w:r>
      <w:r w:rsidR="00B907FF">
        <w:t xml:space="preserve"> and </w:t>
      </w:r>
      <w:r w:rsidR="00B907FF" w:rsidRPr="007E20EC">
        <w:rPr>
          <w:i/>
        </w:rPr>
        <w:t>destSTP</w:t>
      </w:r>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4CF02304" w:rsidR="00B64F8F" w:rsidRPr="006C7966" w:rsidRDefault="00B64F8F" w:rsidP="007E20EC">
      <w:pPr>
        <w:pStyle w:val="ListParagraph"/>
        <w:numPr>
          <w:ilvl w:val="0"/>
          <w:numId w:val="53"/>
        </w:numPr>
      </w:pPr>
      <w:r w:rsidRPr="006C7966">
        <w:t>Reservation Parameters: A list of reservation parameters (e.g</w:t>
      </w:r>
      <w:r w:rsidRPr="00B907FF">
        <w:t xml:space="preserve">. </w:t>
      </w:r>
      <w:r w:rsidR="00B907FF" w:rsidRPr="007E20EC">
        <w:rPr>
          <w:rFonts w:eastAsia="Times New Roman"/>
          <w:i/>
        </w:rPr>
        <w:t>startTime</w:t>
      </w:r>
      <w:r w:rsidRPr="00B907FF">
        <w:t>,</w:t>
      </w:r>
      <w:r w:rsidR="00B907FF" w:rsidRPr="00B907FF">
        <w:t xml:space="preserve"> </w:t>
      </w:r>
      <w:r w:rsidR="00B907FF" w:rsidRPr="007E20EC">
        <w:rPr>
          <w:rFonts w:eastAsia="Times New Roman"/>
          <w:i/>
        </w:rPr>
        <w:t>endTime</w:t>
      </w:r>
      <w:r w:rsidRPr="007E20EC">
        <w:rPr>
          <w:sz w:val="24"/>
        </w:rPr>
        <w:t xml:space="preserve"> </w:t>
      </w:r>
      <w:r w:rsidR="00735C7F" w:rsidRPr="007E20EC">
        <w:rPr>
          <w:i/>
        </w:rPr>
        <w:t>capacity</w:t>
      </w:r>
      <w:r w:rsidRPr="006C7966">
        <w:t>, etc</w:t>
      </w:r>
      <w:r w:rsidR="00DF504E">
        <w:t>.</w:t>
      </w:r>
      <w:r w:rsidRPr="006C7966">
        <w:t>) associated with each NSA segment</w:t>
      </w:r>
    </w:p>
    <w:p w14:paraId="454AFC04" w14:textId="337C1E74" w:rsidR="00B64F8F" w:rsidRPr="006C7966" w:rsidRDefault="00B64F8F" w:rsidP="007E20EC">
      <w:pPr>
        <w:pStyle w:val="ListParagraph"/>
        <w:numPr>
          <w:ilvl w:val="0"/>
          <w:numId w:val="53"/>
        </w:numPr>
      </w:pPr>
      <w:r w:rsidRPr="006C7966">
        <w:t>RSM States: State of children’s Reservation State Machine and current committed reservation version number</w:t>
      </w:r>
    </w:p>
    <w:p w14:paraId="68B2F420" w14:textId="3BA9255A" w:rsidR="00B64F8F" w:rsidRPr="006C7966" w:rsidRDefault="00B64F8F" w:rsidP="007E20EC">
      <w:pPr>
        <w:pStyle w:val="ListParagraph"/>
        <w:numPr>
          <w:ilvl w:val="0"/>
          <w:numId w:val="53"/>
        </w:numPr>
      </w:pPr>
      <w:r w:rsidRPr="006C7966">
        <w:t>PSM States: State of children’s Provision State Machine</w:t>
      </w:r>
    </w:p>
    <w:p w14:paraId="344C6530" w14:textId="630AC609" w:rsidR="00B64F8F" w:rsidRPr="006C7966" w:rsidRDefault="00B64F8F" w:rsidP="007E20EC">
      <w:pPr>
        <w:pStyle w:val="ListParagraph"/>
        <w:numPr>
          <w:ilvl w:val="0"/>
          <w:numId w:val="53"/>
        </w:numPr>
      </w:pPr>
      <w:r w:rsidRPr="006C7966">
        <w:t>LSM States: State of Children’s Lifecycle State Machine</w:t>
      </w:r>
    </w:p>
    <w:p w14:paraId="71D2BC0D" w14:textId="2F5C2707" w:rsidR="001A1E9B" w:rsidRPr="006C7966" w:rsidRDefault="00B64F8F" w:rsidP="007E20EC">
      <w:pPr>
        <w:pStyle w:val="ListParagraph"/>
        <w:numPr>
          <w:ilvl w:val="0"/>
          <w:numId w:val="53"/>
        </w:numPr>
      </w:pPr>
      <w:r w:rsidRPr="006C7966">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3F5E49">
        <w:t>6.1.6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3F5E49">
        <w:t>6.1.7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247" w:name="_Ref359322924"/>
      <w:bookmarkStart w:id="248" w:name="_Toc387325602"/>
      <w:r w:rsidRPr="006C7966">
        <w:t>Reservation</w:t>
      </w:r>
      <w:r w:rsidR="00A72A3A" w:rsidRPr="006C7966">
        <w:t xml:space="preserve"> </w:t>
      </w:r>
      <w:r w:rsidRPr="006C7966">
        <w:t>Versioning</w:t>
      </w:r>
      <w:r w:rsidR="00A72A3A" w:rsidRPr="006C7966">
        <w:t xml:space="preserve"> </w:t>
      </w:r>
      <w:r w:rsidRPr="006C7966">
        <w:t>Information</w:t>
      </w:r>
      <w:bookmarkEnd w:id="247"/>
      <w:bookmarkEnd w:id="248"/>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r w:rsidRPr="006C7966">
        <w:t>NSI_rsv.rq)</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37EB8B82" w:rsidR="001878C2" w:rsidRPr="006C7966" w:rsidRDefault="001878C2" w:rsidP="007E20EC">
      <w:pPr>
        <w:pStyle w:val="nobreak"/>
        <w:keepNext w:val="0"/>
        <w:numPr>
          <w:ilvl w:val="0"/>
          <w:numId w:val="56"/>
        </w:numPr>
      </w:pPr>
      <w:r w:rsidRPr="006C7966">
        <w:lastRenderedPageBreak/>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r w:rsidRPr="006C7966">
        <w:t>NSI_rsv.rq,</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Pr="006C7966">
        <w:t>initial</w:t>
      </w:r>
      <w:r w:rsidR="00A72A3A" w:rsidRPr="006C7966">
        <w:t xml:space="preserve"> </w:t>
      </w:r>
      <w:r w:rsidRPr="006C7966">
        <w:t>or</w:t>
      </w:r>
      <w:r w:rsidR="005D1B52">
        <w:t xml:space="preserve"> a</w:t>
      </w:r>
      <w:r w:rsidR="00A72A3A" w:rsidRPr="006C7966">
        <w:t xml:space="preserve"> </w:t>
      </w:r>
      <w:r w:rsidRPr="006C7966">
        <w:t>subsequentrequest</w:t>
      </w:r>
      <w:r w:rsidR="005D1B52">
        <w:t>.</w:t>
      </w:r>
    </w:p>
    <w:p w14:paraId="220AC45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NSI_rsv.rq</w:t>
      </w:r>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7E20EC">
      <w:pPr>
        <w:pStyle w:val="nobreak"/>
        <w:keepNext w:val="0"/>
        <w:numPr>
          <w:ilvl w:val="0"/>
          <w:numId w:val="56"/>
        </w:numPr>
      </w:pPr>
      <w:r w:rsidRPr="006C7966">
        <w:t>A</w:t>
      </w:r>
      <w:r w:rsidR="00A72A3A" w:rsidRPr="006C7966">
        <w:t xml:space="preserve"> </w:t>
      </w:r>
      <w:r w:rsidRPr="006C7966">
        <w:t>uPA</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3F5E49">
        <w:t>6.1.7</w:t>
      </w:r>
      <w:r w:rsidR="00075FC8">
        <w:fldChar w:fldCharType="end"/>
      </w:r>
      <w:r w:rsidR="00602C89" w:rsidRPr="006C7966">
        <w:t xml:space="preserve"> Data Plane Status Information</w:t>
      </w:r>
      <w:r w:rsidRPr="006C7966">
        <w:t>)</w:t>
      </w:r>
    </w:p>
    <w:p w14:paraId="129F9231" w14:textId="6253D15E" w:rsidR="00A706DA" w:rsidRPr="00B4170F" w:rsidRDefault="005C602F" w:rsidP="007E20EC">
      <w:pPr>
        <w:pStyle w:val="nobreak"/>
        <w:keepNext w:val="0"/>
        <w:numPr>
          <w:ilvl w:val="0"/>
          <w:numId w:val="56"/>
        </w:numPr>
      </w:pPr>
      <w:r w:rsidRPr="00B4170F">
        <w:t xml:space="preserve">If a reservation request attempt fails, or a held initial reservation is aborted and the RSM is in the </w:t>
      </w:r>
      <w:r w:rsidR="003772E2">
        <w:t>R</w:t>
      </w:r>
      <w:r w:rsidRPr="00B4170F">
        <w:t>eserveStart state, then no version number will be returned.</w:t>
      </w:r>
    </w:p>
    <w:p w14:paraId="0EB82983" w14:textId="4493E681"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r w:rsidRPr="006C7966">
        <w:t>NSI_req.rq(ver</w:t>
      </w:r>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41C381D7" w14:textId="2C71156A" w:rsidR="007E20EC" w:rsidRPr="006C7966" w:rsidRDefault="007E20EC">
      <w:pPr>
        <w:pStyle w:val="ListParagraph"/>
        <w:numPr>
          <w:ilvl w:val="0"/>
          <w:numId w:val="57"/>
        </w:numPr>
        <w:pPrChange w:id="249" w:author="Guy Roberts" w:date="2014-05-08T13:57:00Z">
          <w:pPr/>
        </w:pPrChange>
      </w:pPr>
      <w:ins w:id="250" w:author="Guy Roberts" w:date="2014-05-08T13:56:00Z">
        <w:r w:rsidRPr="007E20EC">
          <w:t>Versions numbers of failed reservations can be re-used as long as they are numerically higher than the currently committed reservation number</w:t>
        </w:r>
      </w:ins>
    </w:p>
    <w:p w14:paraId="06845C7A" w14:textId="77777777" w:rsidR="001A1E9B" w:rsidRPr="006C7966" w:rsidRDefault="001A1E9B" w:rsidP="001A1E9B"/>
    <w:p w14:paraId="1EDC75E3" w14:textId="77777777" w:rsidR="001878C2" w:rsidRPr="006C7966" w:rsidRDefault="001878C2" w:rsidP="00FC1B46">
      <w:pPr>
        <w:pStyle w:val="Heading3"/>
      </w:pPr>
      <w:bookmarkStart w:id="251" w:name="_Ref359322944"/>
      <w:bookmarkStart w:id="252" w:name="_Toc387325603"/>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251"/>
      <w:bookmarkEnd w:id="252"/>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45971017" w:rsidR="001878C2" w:rsidRPr="006C7966" w:rsidRDefault="001878C2" w:rsidP="00C21660">
      <w:pPr>
        <w:pStyle w:val="nobreak"/>
        <w:keepNext w:val="0"/>
        <w:numPr>
          <w:ilvl w:val="0"/>
          <w:numId w:val="58"/>
        </w:numPr>
        <w:ind w:left="709" w:hanging="371"/>
      </w:pPr>
      <w:r w:rsidRPr="006C7966">
        <w:t>Activ</w:t>
      </w:r>
      <w:r w:rsidR="00B64F8F" w:rsidRPr="006C7966">
        <w:t>e</w:t>
      </w:r>
      <w:r w:rsidR="00A72A3A" w:rsidRPr="006C7966">
        <w:t xml:space="preserve"> </w:t>
      </w:r>
      <w:r w:rsidRPr="006C7966">
        <w:t>(boolean):</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ins w:id="253" w:author="Guy Roberts" w:date="2014-05-08T13:57:00Z">
        <w:r w:rsidR="007E20EC">
          <w:t xml:space="preserve"> of that Connection</w:t>
        </w:r>
      </w:ins>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C21660">
      <w:pPr>
        <w:pStyle w:val="nobreak"/>
        <w:keepNext w:val="0"/>
        <w:numPr>
          <w:ilvl w:val="2"/>
          <w:numId w:val="16"/>
        </w:numPr>
        <w:ind w:left="1276"/>
      </w:pPr>
      <w:r w:rsidRPr="006C7966">
        <w:t>uPA:</w:t>
      </w:r>
    </w:p>
    <w:p w14:paraId="5DA6499D"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C21660">
      <w:pPr>
        <w:pStyle w:val="nobreak"/>
        <w:keepNext w:val="0"/>
        <w:numPr>
          <w:ilvl w:val="2"/>
          <w:numId w:val="16"/>
        </w:numPr>
        <w:ind w:left="1276"/>
      </w:pPr>
      <w:r w:rsidRPr="006C7966">
        <w:t>AG:</w:t>
      </w:r>
    </w:p>
    <w:p w14:paraId="178FA2B0"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C21660">
      <w:pPr>
        <w:pStyle w:val="nobreak"/>
        <w:keepNext w:val="0"/>
        <w:numPr>
          <w:ilvl w:val="0"/>
          <w:numId w:val="60"/>
        </w:numPr>
        <w:ind w:left="709" w:hanging="371"/>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C21660">
      <w:pPr>
        <w:pStyle w:val="nobreak"/>
        <w:keepNext w:val="0"/>
        <w:numPr>
          <w:ilvl w:val="2"/>
          <w:numId w:val="16"/>
        </w:numPr>
        <w:ind w:left="1276"/>
      </w:pPr>
      <w:r w:rsidRPr="006C7966">
        <w:t>uPA: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C21660">
      <w:pPr>
        <w:pStyle w:val="nobreak"/>
        <w:keepNext w:val="0"/>
        <w:numPr>
          <w:ilvl w:val="2"/>
          <w:numId w:val="16"/>
        </w:numPr>
        <w:ind w:left="1276"/>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C21660">
      <w:pPr>
        <w:pStyle w:val="nobreak"/>
        <w:keepNext w:val="0"/>
        <w:numPr>
          <w:ilvl w:val="0"/>
          <w:numId w:val="61"/>
        </w:numPr>
        <w:ind w:left="709" w:hanging="371"/>
      </w:pPr>
      <w:r w:rsidRPr="006C7966">
        <w:t>VersionConsistent</w:t>
      </w:r>
      <w:r w:rsidR="00A72A3A" w:rsidRPr="006C7966">
        <w:t xml:space="preserve"> </w:t>
      </w:r>
      <w:r w:rsidRPr="006C7966">
        <w:t>(boolean):</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C21660">
      <w:pPr>
        <w:pStyle w:val="nobreak"/>
        <w:keepNext w:val="0"/>
        <w:numPr>
          <w:ilvl w:val="2"/>
          <w:numId w:val="17"/>
        </w:numPr>
        <w:ind w:left="1276"/>
      </w:pPr>
      <w:r w:rsidRPr="006C7966">
        <w:t>uPA:</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C21660">
      <w:pPr>
        <w:pStyle w:val="nobreak"/>
        <w:keepNext w:val="0"/>
        <w:numPr>
          <w:ilvl w:val="2"/>
          <w:numId w:val="17"/>
        </w:numPr>
        <w:ind w:left="1276"/>
      </w:pPr>
      <w:r w:rsidRPr="006C7966">
        <w:t>AG:</w:t>
      </w:r>
    </w:p>
    <w:p w14:paraId="69D0F6C0" w14:textId="77777777" w:rsidR="001878C2" w:rsidRPr="006C7966" w:rsidRDefault="001878C2" w:rsidP="00C21660">
      <w:pPr>
        <w:pStyle w:val="nobreak"/>
        <w:keepNext w:val="0"/>
        <w:numPr>
          <w:ilvl w:val="0"/>
          <w:numId w:val="18"/>
        </w:numPr>
        <w:ind w:left="1843" w:hanging="371"/>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C21660">
      <w:pPr>
        <w:pStyle w:val="nobreak"/>
        <w:keepNext w:val="0"/>
        <w:numPr>
          <w:ilvl w:val="0"/>
          <w:numId w:val="18"/>
        </w:numPr>
        <w:ind w:left="1843" w:hanging="371"/>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77777777" w:rsidR="001878C2" w:rsidRPr="006C7966" w:rsidRDefault="001878C2" w:rsidP="00CE21E1">
      <w:pPr>
        <w:pStyle w:val="nobreak"/>
        <w:keepNext w:val="0"/>
      </w:pPr>
      <w:r w:rsidRPr="006C7966">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r w:rsidRPr="006C7966">
        <w:t>uPA</w:t>
      </w:r>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del w:id="254" w:author="Guy Roberts" w:date="2014-05-08T15:20:00Z">
        <w:r w:rsidRPr="006C7966" w:rsidDel="00AB09F0">
          <w:delText>“</w:delText>
        </w:r>
      </w:del>
      <w:r w:rsidRPr="00AB09F0">
        <w:rPr>
          <w:i/>
          <w:rPrChange w:id="255" w:author="Guy Roberts" w:date="2014-05-08T15:20:00Z">
            <w:rPr/>
          </w:rPrChange>
        </w:rPr>
        <w:t>DataPlaneStateChange</w:t>
      </w:r>
      <w:del w:id="256" w:author="Guy Roberts" w:date="2014-05-08T15:20:00Z">
        <w:r w:rsidRPr="006C7966" w:rsidDel="00AB09F0">
          <w:delText>.nt</w:delText>
        </w:r>
      </w:del>
      <w:r w:rsidRPr="006C7966">
        <w:t>”</w:t>
      </w:r>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r w:rsidRPr="006C7966">
        <w:t>VersionConsistent</w:t>
      </w:r>
      <w:r w:rsidR="00A72A3A" w:rsidRPr="006C7966">
        <w:t xml:space="preserve"> </w:t>
      </w:r>
      <w:r w:rsidRPr="006C7966">
        <w:t>values.</w:t>
      </w:r>
    </w:p>
    <w:p w14:paraId="4E131F8D" w14:textId="77777777" w:rsidR="001878C2" w:rsidRPr="006C7966" w:rsidRDefault="00A72A3A" w:rsidP="00CE21E1">
      <w:pPr>
        <w:pStyle w:val="nobreak"/>
        <w:keepNext w:val="0"/>
      </w:pPr>
      <w:del w:id="257" w:author="Guy Roberts" w:date="2014-05-08T15:19:00Z">
        <w:r w:rsidRPr="006C7966" w:rsidDel="00AB09F0">
          <w:delText xml:space="preserve"> </w:delText>
        </w:r>
      </w:del>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r w:rsidRPr="00781500">
        <w:rPr>
          <w:rFonts w:ascii="Consolas" w:hAnsi="Consolas" w:cs="Consolas"/>
          <w:sz w:val="16"/>
        </w:rPr>
        <w:t>if all of ChildrenDataPlaneStatus[1..n].Active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lastRenderedPageBreak/>
        <w:t>}</w:t>
      </w:r>
    </w:p>
    <w:p w14:paraId="6B2607BE" w14:textId="77777777" w:rsidR="00781500" w:rsidRPr="00781500" w:rsidRDefault="00781500" w:rsidP="00781500">
      <w:pPr>
        <w:rPr>
          <w:rFonts w:ascii="Consolas" w:hAnsi="Consolas" w:cs="Consolas"/>
          <w:sz w:val="16"/>
        </w:rPr>
      </w:pPr>
      <w:r w:rsidRPr="00781500">
        <w:rPr>
          <w:rFonts w:ascii="Consolas" w:hAnsi="Consolas" w:cs="Consolas"/>
          <w:sz w:val="16"/>
        </w:rPr>
        <w:t>else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31BA5ACF" w14:textId="77777777" w:rsidR="00781500" w:rsidRPr="00781500" w:rsidRDefault="00781500" w:rsidP="00781500">
      <w:pPr>
        <w:rPr>
          <w:rFonts w:ascii="Consolas" w:hAnsi="Consolas" w:cs="Consolas"/>
          <w:sz w:val="16"/>
        </w:rPr>
      </w:pPr>
      <w:r w:rsidRPr="00781500">
        <w:rPr>
          <w:rFonts w:ascii="Consolas" w:hAnsi="Consolas" w:cs="Consolas"/>
          <w:sz w:val="16"/>
        </w:rPr>
        <w:t>DataPlaneStatus.Version = maximum(ChildrenDataPlaneStatus[1..n].Version)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If all ChildrenDataPlaneStatus[1..n].Version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all of ChildrenDataPlaneStatus[1..n].VersionCosistent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r w:rsidRPr="00781500">
        <w:rPr>
          <w:rFonts w:ascii="Consolas" w:hAnsi="Consolas" w:cs="Consolas"/>
          <w:sz w:val="16"/>
        </w:rPr>
        <w:t>else</w:t>
      </w:r>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Default="00DD3ED5" w:rsidP="00CE21E1">
      <w:pPr>
        <w:rPr>
          <w:ins w:id="258" w:author="Guy Roberts" w:date="2014-05-08T15:20:00Z"/>
        </w:rPr>
      </w:pPr>
      <w:r w:rsidRPr="006C7966">
        <w:t xml:space="preserve">If the new state of an aggregated data plane is the same as the previous aggregated state, the aggregator does not need to send up a </w:t>
      </w:r>
      <w:r w:rsidR="000F4BC5" w:rsidRPr="000F4BC5">
        <w:rPr>
          <w:i/>
        </w:rPr>
        <w:t>dataPlaneStatus</w:t>
      </w:r>
      <w:r w:rsidRPr="006C7966">
        <w:t xml:space="preserve"> notification message. In case the aggregated data plane status has changed, the aggregator MUST send up a notification.</w:t>
      </w:r>
    </w:p>
    <w:p w14:paraId="522988EA" w14:textId="77777777" w:rsidR="00AB09F0" w:rsidRDefault="00AB09F0" w:rsidP="00CE21E1">
      <w:pPr>
        <w:rPr>
          <w:ins w:id="259" w:author="Guy Roberts" w:date="2014-05-08T15:20:00Z"/>
        </w:rPr>
      </w:pPr>
    </w:p>
    <w:p w14:paraId="6623ABD8" w14:textId="77777777" w:rsidR="00AB09F0" w:rsidRDefault="00AB09F0" w:rsidP="00AB09F0">
      <w:pPr>
        <w:rPr>
          <w:ins w:id="260" w:author="Guy Roberts" w:date="2014-05-08T15:20:00Z"/>
        </w:rPr>
      </w:pPr>
      <w:ins w:id="261" w:author="Guy Roberts" w:date="2014-05-08T15:20:00Z">
        <w:r>
          <w:t xml:space="preserve">The </w:t>
        </w:r>
        <w:r w:rsidRPr="00B843B6">
          <w:t xml:space="preserve">uRA and AG </w:t>
        </w:r>
        <w:r>
          <w:t>MUST accept</w:t>
        </w:r>
        <w:r w:rsidRPr="00B843B6">
          <w:t xml:space="preserve"> </w:t>
        </w:r>
        <w:r w:rsidRPr="00910952">
          <w:rPr>
            <w:i/>
          </w:rPr>
          <w:t>dataPlaneStateChange</w:t>
        </w:r>
        <w:r w:rsidRPr="00B843B6">
          <w:t xml:space="preserve"> notifications </w:t>
        </w:r>
        <w:r>
          <w:t>associated with a</w:t>
        </w:r>
        <w:r w:rsidRPr="00B843B6">
          <w:t xml:space="preserve"> reservation even if they arrive before StartTime</w:t>
        </w:r>
        <w:r>
          <w:t xml:space="preserve">.  The reaon is that </w:t>
        </w:r>
        <w:r w:rsidRPr="00B843B6">
          <w:t>in case there is clock timing issues within network</w:t>
        </w:r>
        <w:r>
          <w:t xml:space="preserve"> notifications will not be lost.</w:t>
        </w:r>
      </w:ins>
    </w:p>
    <w:p w14:paraId="7356DB30" w14:textId="77777777" w:rsidR="00AB09F0" w:rsidRPr="006C7966" w:rsidRDefault="00AB09F0" w:rsidP="00CE21E1"/>
    <w:p w14:paraId="75BB0B6B" w14:textId="77777777" w:rsidR="00F951AA" w:rsidRDefault="00F951AA" w:rsidP="00CE21E1"/>
    <w:p w14:paraId="23B1FA5D" w14:textId="77777777" w:rsidR="00F951AA" w:rsidRDefault="00F951AA" w:rsidP="00F951AA">
      <w:pPr>
        <w:pStyle w:val="Heading1"/>
      </w:pPr>
      <w:bookmarkStart w:id="262" w:name="_Ref370292162"/>
      <w:bookmarkStart w:id="263" w:name="_Toc387325604"/>
      <w:r>
        <w:t>Service Definitions</w:t>
      </w:r>
      <w:bookmarkEnd w:id="262"/>
      <w:bookmarkEnd w:id="263"/>
    </w:p>
    <w:p w14:paraId="7DDE8A3D" w14:textId="77777777" w:rsidR="00C12705" w:rsidRDefault="00C12705" w:rsidP="00B22F2D">
      <w:pPr>
        <w:pStyle w:val="Heading2"/>
      </w:pPr>
      <w:bookmarkStart w:id="264" w:name="_Toc387325605"/>
      <w:r>
        <w:t>Context</w:t>
      </w:r>
      <w:bookmarkEnd w:id="264"/>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265" w:name="_Toc387325606"/>
      <w:r>
        <w:t>Service D</w:t>
      </w:r>
      <w:r w:rsidRPr="00070880">
        <w:t>efinition</w:t>
      </w:r>
      <w:r w:rsidR="00063AD2">
        <w:t>s</w:t>
      </w:r>
      <w:bookmarkEnd w:id="265"/>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r w:rsidR="00075FC8" w:rsidRPr="007040F7">
        <w:rPr>
          <w:i/>
        </w:rPr>
        <w:t>startTime</w:t>
      </w:r>
      <w:r w:rsidRPr="00F9689A">
        <w:t xml:space="preserve">, </w:t>
      </w:r>
      <w:r w:rsidR="00075FC8" w:rsidRPr="007040F7">
        <w:rPr>
          <w:i/>
        </w:rPr>
        <w:t>endTime</w:t>
      </w:r>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r>
        <w:rPr>
          <w:i/>
        </w:rPr>
        <w:t>reserveRequest</w:t>
      </w:r>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266" w:name="_Toc387325607"/>
      <w:r w:rsidRPr="006F2FFD">
        <w:t>Using Service Definitions</w:t>
      </w:r>
      <w:bookmarkEnd w:id="266"/>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r w:rsidRPr="00B22F2D">
        <w:rPr>
          <w:i/>
        </w:rPr>
        <w:t>serviceType</w:t>
      </w:r>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76C5FFD5" w14:textId="77777777" w:rsidR="00EF55BB" w:rsidRDefault="00EF55BB" w:rsidP="00C12705"/>
    <w:p w14:paraId="24F48C69" w14:textId="77777777" w:rsidR="00C12705" w:rsidRPr="003573EA" w:rsidRDefault="00C12705" w:rsidP="00C12705"/>
    <w:p w14:paraId="54BB5FB3" w14:textId="77777777" w:rsidR="00C12705" w:rsidRDefault="00C12705">
      <w:pPr>
        <w:pStyle w:val="Heading3"/>
      </w:pPr>
      <w:bookmarkStart w:id="267" w:name="_Toc387325608"/>
      <w:r>
        <w:t>Providers agree on a common multi-domain service</w:t>
      </w:r>
      <w:bookmarkEnd w:id="267"/>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446B7B66" w14:textId="77777777" w:rsidR="00C12705" w:rsidRDefault="00C12705" w:rsidP="00C12705"/>
    <w:p w14:paraId="6A69C621" w14:textId="77777777" w:rsidR="00C24A30" w:rsidRDefault="00C24A30" w:rsidP="00C12705"/>
    <w:p w14:paraId="76E2C42A" w14:textId="77777777" w:rsidR="00C12705" w:rsidRDefault="00C12705">
      <w:pPr>
        <w:pStyle w:val="Heading3"/>
      </w:pPr>
      <w:bookmarkStart w:id="268" w:name="_Toc387325609"/>
      <w:r>
        <w:t>Building an XML Service D</w:t>
      </w:r>
      <w:r w:rsidRPr="00070880">
        <w:t>efinition instance</w:t>
      </w:r>
      <w:bookmarkEnd w:id="268"/>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lang w:val="en-GB" w:eastAsia="en-GB"/>
        </w:rPr>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54B1DFC5" w:rsidR="00374FFA" w:rsidRPr="006C7966" w:rsidRDefault="00374FFA" w:rsidP="00374FFA">
      <w:pPr>
        <w:pStyle w:val="Caption"/>
        <w:jc w:val="center"/>
      </w:pPr>
      <w:r w:rsidRPr="006C7966">
        <w:t xml:space="preserve">Figure </w:t>
      </w:r>
      <w:fldSimple w:instr=" SEQ Figure \* ARABIC ">
        <w:r w:rsidR="003F5E49">
          <w:rPr>
            <w:noProof/>
          </w:rPr>
          <w:t>14</w:t>
        </w:r>
      </w:fldSimple>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r w:rsidR="00075FC8" w:rsidRPr="007040F7">
        <w:rPr>
          <w:i/>
        </w:rPr>
        <w:t>startTime</w:t>
      </w:r>
      <w:r>
        <w:t xml:space="preserve">, </w:t>
      </w:r>
      <w:r w:rsidR="00075FC8" w:rsidRPr="007040F7">
        <w:rPr>
          <w:i/>
        </w:rPr>
        <w:t>endTime</w:t>
      </w:r>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269" w:name="_Toc387325610"/>
      <w:r>
        <w:t>Using SDs to request a service instance</w:t>
      </w:r>
      <w:bookmarkEnd w:id="269"/>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r w:rsidRPr="00B22F2D">
        <w:rPr>
          <w:i/>
        </w:rPr>
        <w:t>serviceType</w:t>
      </w:r>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lang w:val="en-GB" w:eastAsia="en-GB"/>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5EC30B6E" w:rsidR="00C12705" w:rsidRDefault="00374FFA" w:rsidP="00B22F2D">
      <w:pPr>
        <w:pStyle w:val="Caption"/>
        <w:jc w:val="center"/>
      </w:pPr>
      <w:r w:rsidRPr="006C7966">
        <w:t xml:space="preserve">Figure </w:t>
      </w:r>
      <w:fldSimple w:instr=" SEQ Figure \* ARABIC ">
        <w:r w:rsidR="003F5E49">
          <w:rPr>
            <w:noProof/>
          </w:rPr>
          <w:t>15</w:t>
        </w:r>
      </w:fldSimple>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270" w:name="_Toc387325611"/>
      <w:r>
        <w:t>Interpreting an incoming request</w:t>
      </w:r>
      <w:bookmarkEnd w:id="270"/>
    </w:p>
    <w:p w14:paraId="3AA5D6E8" w14:textId="7B9A5ACA" w:rsidR="00C12705" w:rsidRDefault="00C12705" w:rsidP="00C12705">
      <w:r>
        <w:t xml:space="preserve">The </w:t>
      </w:r>
      <w:r w:rsidRPr="00B22F2D">
        <w:rPr>
          <w:i/>
        </w:rPr>
        <w:t>serviceType</w:t>
      </w:r>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lang w:val="en-GB" w:eastAsia="en-GB"/>
        </w:rPr>
        <w:lastRenderedPageBreak/>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B9A03CC"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3F5E49">
        <w:rPr>
          <w:b/>
          <w:noProof/>
        </w:rPr>
        <w:t>16</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r w:rsidRPr="00B22F2D">
        <w:rPr>
          <w:i/>
        </w:rPr>
        <w:t>reserveRequest</w:t>
      </w:r>
      <w:r>
        <w:t xml:space="preserve"> arrives the following steps are followed:</w:t>
      </w:r>
    </w:p>
    <w:p w14:paraId="406E53C9" w14:textId="77777777" w:rsidR="00C12705" w:rsidRPr="00A5694D" w:rsidRDefault="00C12705" w:rsidP="00C21660">
      <w:pPr>
        <w:pStyle w:val="ListParagraph"/>
        <w:numPr>
          <w:ilvl w:val="0"/>
          <w:numId w:val="36"/>
        </w:numPr>
        <w:spacing w:after="160" w:line="259" w:lineRule="auto"/>
        <w:ind w:left="709"/>
      </w:pPr>
      <w:r>
        <w:t>E</w:t>
      </w:r>
      <w:r w:rsidRPr="00A5694D">
        <w:t xml:space="preserve">xtract the </w:t>
      </w:r>
      <w:r w:rsidRPr="00B22F2D">
        <w:rPr>
          <w:bCs/>
          <w:i/>
          <w:iCs/>
        </w:rPr>
        <w:t>serviceType</w:t>
      </w:r>
      <w:r w:rsidRPr="00A5694D">
        <w:t xml:space="preserve"> value</w:t>
      </w:r>
      <w:r w:rsidR="007C5A41">
        <w:t>.</w:t>
      </w:r>
    </w:p>
    <w:p w14:paraId="639112D2" w14:textId="77777777" w:rsidR="00C12705" w:rsidRPr="00A5694D" w:rsidRDefault="00C12705" w:rsidP="00C21660">
      <w:pPr>
        <w:pStyle w:val="ListParagraph"/>
        <w:numPr>
          <w:ilvl w:val="0"/>
          <w:numId w:val="36"/>
        </w:numPr>
        <w:spacing w:after="160" w:line="259" w:lineRule="auto"/>
        <w:ind w:left="709"/>
      </w:pPr>
      <w:r w:rsidRPr="00A5694D">
        <w:t xml:space="preserve">Fetch the Service Definition corresponding to the </w:t>
      </w:r>
      <w:r w:rsidRPr="00B22F2D">
        <w:rPr>
          <w:bCs/>
          <w:i/>
          <w:iCs/>
        </w:rPr>
        <w:t>serviceType</w:t>
      </w:r>
      <w:r w:rsidRPr="00A5694D">
        <w:t>.</w:t>
      </w:r>
    </w:p>
    <w:p w14:paraId="4F8BE319" w14:textId="77777777" w:rsidR="00C12705" w:rsidRPr="00A5694D" w:rsidRDefault="00C12705" w:rsidP="00C21660">
      <w:pPr>
        <w:pStyle w:val="ListParagraph"/>
        <w:numPr>
          <w:ilvl w:val="0"/>
          <w:numId w:val="36"/>
        </w:numPr>
        <w:spacing w:after="160" w:line="259" w:lineRule="auto"/>
        <w:ind w:left="709"/>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21660">
      <w:pPr>
        <w:pStyle w:val="ListParagraph"/>
        <w:numPr>
          <w:ilvl w:val="0"/>
          <w:numId w:val="36"/>
        </w:numPr>
        <w:spacing w:after="160" w:line="259" w:lineRule="auto"/>
        <w:ind w:left="709"/>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271" w:name="_Toc387325612"/>
      <w:r>
        <w:t>Service Definitions and a Request workflow</w:t>
      </w:r>
      <w:bookmarkEnd w:id="271"/>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r w:rsidRPr="001B0FC9">
        <w:rPr>
          <w:i/>
        </w:rPr>
        <w:t>ConnectionRequest</w:t>
      </w:r>
      <w:r>
        <w:t xml:space="preserve"> message</w:t>
      </w:r>
      <w:r w:rsidR="00A45BFF">
        <w:t>, adding s</w:t>
      </w:r>
      <w:r w:rsidR="00741569">
        <w:t>ervice-</w:t>
      </w:r>
      <w:r w:rsidRPr="00C1499D">
        <w:t>specific parameters</w:t>
      </w:r>
      <w:r w:rsidR="00A45BFF">
        <w:t xml:space="preserve"> to the </w:t>
      </w:r>
      <w:r w:rsidR="00075FC8" w:rsidRPr="007040F7">
        <w:rPr>
          <w:i/>
        </w:rPr>
        <w:t>ConnectionRequest</w:t>
      </w:r>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r w:rsidRPr="001B0FC9">
        <w:rPr>
          <w:i/>
        </w:rPr>
        <w:t>serviceType</w:t>
      </w:r>
      <w:r w:rsidRPr="00C1499D">
        <w:t xml:space="preserve"> element</w:t>
      </w:r>
      <w:r>
        <w:t xml:space="preserve"> in the </w:t>
      </w:r>
      <w:r w:rsidRPr="001B0FC9">
        <w:rPr>
          <w:i/>
        </w:rPr>
        <w:t>ConnectionRequest</w:t>
      </w:r>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t xml:space="preserve">The first NSA to receive the </w:t>
      </w:r>
      <w:r w:rsidRPr="001B0FC9">
        <w:rPr>
          <w:i/>
        </w:rPr>
        <w:t>ConnectionRequest</w:t>
      </w:r>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r w:rsidRPr="001B0FC9">
        <w:rPr>
          <w:i/>
        </w:rPr>
        <w:t>ConnectionRequest</w:t>
      </w:r>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r w:rsidRPr="001B0FC9">
        <w:rPr>
          <w:i/>
        </w:rPr>
        <w:t>ConnectionRequest</w:t>
      </w:r>
      <w:r w:rsidRPr="00C1499D">
        <w:t xml:space="preserve"> will use the same SD as the one from the uRA</w:t>
      </w:r>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272" w:name="h.bwvrmjj8t0gi"/>
      <w:bookmarkStart w:id="273" w:name="h.n9u19ibjiefi"/>
      <w:bookmarkStart w:id="274" w:name="h.1fqyv4oqlfzq"/>
      <w:bookmarkStart w:id="275" w:name="h.bnh959jsz6q4"/>
      <w:bookmarkStart w:id="276" w:name="_Ref359325235"/>
      <w:bookmarkStart w:id="277" w:name="_Ref359325328"/>
      <w:bookmarkStart w:id="278" w:name="_Toc387325613"/>
      <w:bookmarkEnd w:id="272"/>
      <w:bookmarkEnd w:id="273"/>
      <w:bookmarkEnd w:id="274"/>
      <w:bookmarkEnd w:id="275"/>
      <w:r w:rsidRPr="006C7966">
        <w:t>XML Schema Definitions</w:t>
      </w:r>
      <w:bookmarkEnd w:id="276"/>
      <w:bookmarkEnd w:id="277"/>
      <w:bookmarkEnd w:id="278"/>
    </w:p>
    <w:p w14:paraId="0EA30C17" w14:textId="2DFBF2EE" w:rsidR="001A62C0" w:rsidRPr="006C7966" w:rsidRDefault="00615FCB" w:rsidP="001A62C0">
      <w:r w:rsidRPr="006C7966">
        <w:t xml:space="preserve">The NSI </w:t>
      </w:r>
      <w:r w:rsidR="001A62C0" w:rsidRPr="006C7966">
        <w:t xml:space="preserve">CS </w:t>
      </w:r>
      <w:r w:rsidRPr="006C7966">
        <w:t>v</w:t>
      </w:r>
      <w:r w:rsidR="001A62C0" w:rsidRPr="006C7966">
        <w:t xml:space="preserve">2.0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B742A1" w:rsidP="001A62C0">
            <w:pPr>
              <w:ind w:left="600"/>
              <w:rPr>
                <w:rFonts w:eastAsia="Times New Roman"/>
                <w:sz w:val="16"/>
              </w:rPr>
            </w:pPr>
            <w:hyperlink r:id="rId23"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5B13A888" w14:textId="77777777" w:rsidR="001A62C0" w:rsidRPr="006C7966" w:rsidRDefault="001A62C0" w:rsidP="00A5665B">
            <w:pPr>
              <w:rPr>
                <w:rFonts w:eastAsia="Times New Roman"/>
                <w:sz w:val="16"/>
              </w:rPr>
            </w:pPr>
            <w:r w:rsidRPr="006C7966">
              <w:rPr>
                <w:rFonts w:eastAsia="Times New Roman"/>
                <w:sz w:val="16"/>
              </w:rPr>
              <w:t>NSI message header definition.</w:t>
            </w:r>
          </w:p>
        </w:tc>
        <w:tc>
          <w:tcPr>
            <w:tcW w:w="5062" w:type="dxa"/>
          </w:tcPr>
          <w:p w14:paraId="1C35469F" w14:textId="77777777" w:rsidR="008E14E2" w:rsidRPr="006C7966" w:rsidRDefault="00B742A1" w:rsidP="008E14E2">
            <w:pPr>
              <w:ind w:left="600"/>
              <w:rPr>
                <w:rFonts w:eastAsia="Times New Roman"/>
                <w:sz w:val="16"/>
              </w:rPr>
            </w:pPr>
            <w:hyperlink r:id="rId24" w:history="1">
              <w:r w:rsidR="008E14E2" w:rsidRPr="00EB4208">
                <w:rPr>
                  <w:rStyle w:val="Hyperlink"/>
                  <w:rFonts w:eastAsia="Times New Roman"/>
                  <w:sz w:val="16"/>
                </w:rPr>
                <w:t>http://schemas.ogf.org/nsi/2013/12/framework/headers</w:t>
              </w:r>
            </w:hyperlink>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B742A1" w:rsidP="008E14E2">
            <w:pPr>
              <w:ind w:left="600"/>
              <w:rPr>
                <w:rFonts w:eastAsia="Times New Roman"/>
                <w:sz w:val="16"/>
              </w:rPr>
            </w:pPr>
            <w:hyperlink r:id="rId25"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B742A1" w:rsidP="008E14E2">
            <w:pPr>
              <w:ind w:left="600"/>
              <w:rPr>
                <w:rFonts w:eastAsia="Times New Roman"/>
                <w:sz w:val="16"/>
              </w:rPr>
            </w:pPr>
            <w:hyperlink r:id="rId26"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B742A1" w:rsidP="008E14E2">
            <w:pPr>
              <w:ind w:left="600"/>
              <w:rPr>
                <w:rFonts w:eastAsia="Times New Roman"/>
                <w:sz w:val="16"/>
              </w:rPr>
            </w:pPr>
            <w:hyperlink r:id="rId27"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B742A1" w:rsidP="008E14E2">
            <w:pPr>
              <w:ind w:left="600"/>
              <w:rPr>
                <w:rFonts w:eastAsia="Times New Roman"/>
                <w:sz w:val="16"/>
              </w:rPr>
            </w:pPr>
            <w:hyperlink r:id="rId28" w:history="1">
              <w:r w:rsidR="008E14E2" w:rsidRPr="00EB4208">
                <w:rPr>
                  <w:rStyle w:val="Hyperlink"/>
                  <w:rFonts w:eastAsia="Times New Roman"/>
                  <w:sz w:val="16"/>
                </w:rPr>
                <w:t>http://schemas.ogf.org/nsi/2013/12/connection/requester</w:t>
              </w:r>
            </w:hyperlink>
          </w:p>
        </w:tc>
      </w:tr>
    </w:tbl>
    <w:p w14:paraId="068CE54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279" w:name="_Toc232679048"/>
      <w:bookmarkStart w:id="280" w:name="_Toc387325614"/>
      <w:r w:rsidRPr="006C7966">
        <w:t>NSI CS Versioning</w:t>
      </w:r>
      <w:bookmarkEnd w:id="279"/>
      <w:bookmarkEnd w:id="280"/>
    </w:p>
    <w:p w14:paraId="2A5CA767" w14:textId="19AC1304"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29"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NSI v2.0</w:t>
      </w:r>
      <w:r w:rsidRPr="006C7966">
        <w:t xml:space="preserve">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3A484D61" w14:textId="77777777" w:rsidR="003F5E49" w:rsidRDefault="00B254BD" w:rsidP="003F5E49">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“application/soap+xml”.</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r w:rsidRPr="00791A95">
        <w:rPr>
          <w:bCs/>
          <w:i/>
        </w:rPr>
        <w:t>protocolVersion</w:t>
      </w:r>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“application/soap+xml”.</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02CD5D35" w14:textId="77777777" w:rsidR="003F5E49" w:rsidRDefault="003F5E49" w:rsidP="003F5E49">
      <w:pPr>
        <w:keepNext/>
        <w:rPr>
          <w:b/>
        </w:rPr>
      </w:pPr>
    </w:p>
    <w:p w14:paraId="1B7D5B00" w14:textId="77777777" w:rsidR="003F5E49" w:rsidRDefault="003F5E49" w:rsidP="003F5E49">
      <w:pPr>
        <w:keepNext/>
        <w:rPr>
          <w:b/>
          <w:noProof/>
        </w:rPr>
      </w:pPr>
    </w:p>
    <w:p w14:paraId="3318D0F1" w14:textId="77777777" w:rsidR="003F5E49" w:rsidRDefault="003F5E49" w:rsidP="003F5E49">
      <w:pPr>
        <w:keepNext/>
        <w:rPr>
          <w:b/>
        </w:rPr>
      </w:pPr>
    </w:p>
    <w:p w14:paraId="063E065E" w14:textId="77B3479D" w:rsidR="001A62C0" w:rsidRPr="006C7966" w:rsidRDefault="003F5E49"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r w:rsidR="00791A95" w:rsidRPr="00791A95">
        <w:rPr>
          <w:bCs/>
          <w:i/>
        </w:rPr>
        <w:t>protocolVersion</w:t>
      </w:r>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rPr>
        <w:t>8.2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281"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w:t>
      </w:r>
      <w:r w:rsidR="00075FC8" w:rsidRPr="006C7966">
        <w:rPr>
          <w:b/>
        </w:rPr>
        <w:fldChar w:fldCharType="end"/>
      </w:r>
      <w:bookmarkEnd w:id="281"/>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282" w:name="_Ref232577509"/>
      <w:bookmarkStart w:id="283" w:name="_Toc232679049"/>
      <w:bookmarkStart w:id="284" w:name="_Toc387325615"/>
      <w:r w:rsidRPr="007040F7">
        <w:rPr>
          <w:i/>
        </w:rPr>
        <w:t>nsiHeader</w:t>
      </w:r>
      <w:r w:rsidR="001A62C0" w:rsidRPr="006C7966">
        <w:t xml:space="preserve"> element</w:t>
      </w:r>
      <w:bookmarkEnd w:id="282"/>
      <w:bookmarkEnd w:id="283"/>
      <w:bookmarkEnd w:id="284"/>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0"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r w:rsidR="00791A95" w:rsidRPr="00791A95">
        <w:rPr>
          <w:i/>
        </w:rPr>
        <w:t>nsiHeader</w:t>
      </w:r>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r w:rsidR="00791A95" w:rsidRPr="00791A95">
        <w:rPr>
          <w:i/>
        </w:rPr>
        <w:t>nsiHeader</w:t>
      </w:r>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lang w:val="en-GB" w:eastAsia="en-GB"/>
        </w:rPr>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2EAE6C25"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17</w:t>
      </w:r>
      <w:r w:rsidR="00075FC8" w:rsidRPr="006C7966">
        <w:rPr>
          <w:b/>
        </w:rPr>
        <w:fldChar w:fldCharType="end"/>
      </w:r>
      <w:r w:rsidRPr="006C7966">
        <w:rPr>
          <w:b/>
        </w:rPr>
        <w:t xml:space="preserve"> – </w:t>
      </w:r>
      <w:r w:rsidR="00791A95" w:rsidRPr="00791A95">
        <w:rPr>
          <w:b/>
          <w:i/>
        </w:rPr>
        <w:t>nsiHeader</w:t>
      </w:r>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r w:rsidRPr="00791A95">
        <w:rPr>
          <w:i/>
        </w:rPr>
        <w:t>nsiHeader</w:t>
      </w:r>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r w:rsidRPr="00791A95">
              <w:rPr>
                <w:rFonts w:eastAsia="Times New Roman" w:cs="Arial"/>
                <w:i/>
                <w:color w:val="000000"/>
                <w:sz w:val="16"/>
                <w:szCs w:val="18"/>
              </w:rPr>
              <w:t>protocolVersion</w:t>
            </w:r>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r w:rsidRPr="000F4BC5">
              <w:rPr>
                <w:rFonts w:eastAsia="Times New Roman" w:cs="Arial"/>
                <w:i/>
                <w:color w:val="000000"/>
                <w:sz w:val="16"/>
                <w:szCs w:val="18"/>
              </w:rPr>
              <w:t>correlationId</w:t>
            </w:r>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77777777"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used to correlate to an asynchronous response from the responder. It is recommended that a Universally Unique Identifier (UUID) URN as per IETF RFC 4122 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requesterNSA</w:t>
            </w:r>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providerNSA</w:t>
            </w:r>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r w:rsidRPr="00791A95">
              <w:rPr>
                <w:rFonts w:eastAsia="Times New Roman" w:cs="Arial"/>
                <w:i/>
                <w:color w:val="000000"/>
                <w:sz w:val="16"/>
                <w:szCs w:val="18"/>
              </w:rPr>
              <w:t>replyTo</w:t>
            </w:r>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 xml:space="preserve">'s SOAP endpoint address to which asynchronous messages </w:t>
            </w:r>
            <w:r w:rsidRPr="006C7966">
              <w:rPr>
                <w:rFonts w:eastAsia="Times New Roman" w:cs="Arial"/>
                <w:color w:val="000000"/>
                <w:sz w:val="16"/>
                <w:szCs w:val="18"/>
              </w:rPr>
              <w:lastRenderedPageBreak/>
              <w:t>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r>
              <w:rPr>
                <w:rFonts w:eastAsia="Times New Roman" w:cs="Arial"/>
                <w:i/>
                <w:color w:val="000000"/>
                <w:sz w:val="16"/>
                <w:szCs w:val="18"/>
              </w:rPr>
              <w:lastRenderedPageBreak/>
              <w:t>sessionSecurityAttributes</w:t>
            </w:r>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anyAttribute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Use of this element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77777777" w:rsidR="00443EC2" w:rsidRPr="006C7966" w:rsidRDefault="00443EC2" w:rsidP="00443EC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w:t>
      </w:r>
      <w:r w:rsidR="00075FC8" w:rsidRPr="006C7966">
        <w:rPr>
          <w:b/>
        </w:rPr>
        <w:fldChar w:fldCharType="end"/>
      </w:r>
      <w:r w:rsidRPr="006C7966">
        <w:rPr>
          <w:b/>
        </w:rPr>
        <w:t xml:space="preserve"> </w:t>
      </w:r>
      <w:r w:rsidR="007A02D8" w:rsidRPr="00791A95">
        <w:rPr>
          <w:b/>
          <w:i/>
        </w:rPr>
        <w:t>nsiHeader</w:t>
      </w:r>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r w:rsidR="00075FC8" w:rsidRPr="007040F7">
        <w:t>Soapaction</w:t>
      </w:r>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r w:rsidRPr="00791A95">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r w:rsidRPr="000F4BC5">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r w:rsidRPr="006C7966">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r w:rsidRPr="006C7966">
              <w:rPr>
                <w:rFonts w:eastAsia="Times New Roman" w:cs="Arial"/>
                <w:i/>
                <w:sz w:val="16"/>
                <w:szCs w:val="16"/>
              </w:rPr>
              <w:t>providerNSA</w:t>
            </w:r>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r w:rsidRPr="00791A95">
              <w:rPr>
                <w:rFonts w:eastAsia="Times New Roman" w:cs="Arial"/>
                <w:i/>
                <w:sz w:val="16"/>
                <w:szCs w:val="16"/>
              </w:rPr>
              <w:t>replyTo</w:t>
            </w:r>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r>
              <w:rPr>
                <w:rFonts w:eastAsia="Times New Roman" w:cs="Arial"/>
                <w:i/>
                <w:sz w:val="16"/>
                <w:szCs w:val="16"/>
              </w:rPr>
              <w:t>sessionSecurityAttributes</w:t>
            </w:r>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r w:rsidRPr="006C7966">
              <w:rPr>
                <w:rFonts w:eastAsia="Times New Roman" w:cs="Arial"/>
                <w:i/>
                <w:sz w:val="16"/>
                <w:szCs w:val="16"/>
              </w:rPr>
              <w:t>Soapaction</w:t>
            </w:r>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r w:rsidRPr="00791A95">
              <w:rPr>
                <w:rFonts w:eastAsia="Times New Roman" w:cs="Arial"/>
                <w:i/>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r w:rsidRPr="00791A95">
              <w:rPr>
                <w:rFonts w:eastAsia="Times New Roman" w:cs="Arial"/>
                <w:i/>
                <w:sz w:val="16"/>
                <w:szCs w:val="16"/>
              </w:rPr>
              <w:t>Sync</w:t>
            </w:r>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r>
              <w:rPr>
                <w:rFonts w:eastAsia="Times New Roman" w:cs="Arial"/>
                <w:i/>
                <w:sz w:val="16"/>
                <w:szCs w:val="16"/>
              </w:rPr>
              <w:t>errorACK</w:t>
            </w:r>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r>
              <w:rPr>
                <w:rFonts w:eastAsia="Times New Roman" w:cs="Arial"/>
                <w:i/>
                <w:sz w:val="16"/>
                <w:szCs w:val="16"/>
              </w:rPr>
              <w:t>queryNotification</w:t>
            </w:r>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r>
              <w:rPr>
                <w:rFonts w:eastAsia="Times New Roman" w:cs="Arial"/>
                <w:i/>
                <w:sz w:val="16"/>
                <w:szCs w:val="16"/>
              </w:rPr>
              <w:t>queryNotificationACK</w:t>
            </w:r>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w:t>
            </w:r>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queryNotificationConfirmedACK</w:t>
            </w:r>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w:t>
            </w:r>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queryNotificationSyncConfimed</w:t>
            </w:r>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1ED40E9" w14:textId="77777777">
        <w:trPr>
          <w:gridAfter w:val="1"/>
          <w:wAfter w:w="55" w:type="dxa"/>
        </w:trPr>
        <w:tc>
          <w:tcPr>
            <w:tcW w:w="1623" w:type="dxa"/>
            <w:gridSpan w:val="2"/>
            <w:tcBorders>
              <w:top w:val="nil"/>
              <w:left w:val="nil"/>
              <w:bottom w:val="nil"/>
              <w:right w:val="single" w:sz="6" w:space="0" w:color="auto"/>
            </w:tcBorders>
          </w:tcPr>
          <w:p w14:paraId="3D9E1FD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38D43F"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queryNotificationSyncFailed</w:t>
            </w:r>
          </w:p>
        </w:tc>
        <w:tc>
          <w:tcPr>
            <w:tcW w:w="483" w:type="dxa"/>
            <w:tcBorders>
              <w:top w:val="single" w:sz="6" w:space="0" w:color="auto"/>
              <w:left w:val="single" w:sz="6" w:space="0" w:color="auto"/>
              <w:bottom w:val="single" w:sz="6" w:space="0" w:color="auto"/>
              <w:right w:val="single" w:sz="6" w:space="0" w:color="auto"/>
            </w:tcBorders>
          </w:tcPr>
          <w:p w14:paraId="7D335D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6A4AD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6951C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7DA7F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CA115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B661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D59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B024A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r>
              <w:rPr>
                <w:rFonts w:eastAsia="Times New Roman" w:cs="Arial"/>
                <w:i/>
                <w:sz w:val="16"/>
                <w:szCs w:val="16"/>
              </w:rPr>
              <w:t>queryResult</w:t>
            </w:r>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r>
              <w:rPr>
                <w:rFonts w:eastAsia="Times New Roman" w:cs="Arial"/>
                <w:i/>
                <w:sz w:val="16"/>
                <w:szCs w:val="16"/>
              </w:rPr>
              <w:t>queryResultACK</w:t>
            </w:r>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r>
              <w:rPr>
                <w:rFonts w:eastAsia="Times New Roman" w:cs="Arial"/>
                <w:i/>
                <w:sz w:val="16"/>
                <w:szCs w:val="16"/>
              </w:rPr>
              <w:t>queryResultConfirmed</w:t>
            </w:r>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r>
              <w:rPr>
                <w:rFonts w:eastAsia="Times New Roman" w:cs="Arial"/>
                <w:i/>
                <w:sz w:val="16"/>
                <w:szCs w:val="16"/>
              </w:rPr>
              <w:t>queryResultConfirmedACK</w:t>
            </w:r>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r>
              <w:rPr>
                <w:rFonts w:eastAsia="Times New Roman" w:cs="Arial"/>
                <w:i/>
                <w:sz w:val="16"/>
                <w:szCs w:val="16"/>
              </w:rPr>
              <w:t>queryResultSync</w:t>
            </w:r>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r>
              <w:rPr>
                <w:rFonts w:eastAsia="Times New Roman" w:cs="Arial"/>
                <w:i/>
                <w:sz w:val="16"/>
                <w:szCs w:val="16"/>
              </w:rPr>
              <w:t>queryResultSyncConfimed</w:t>
            </w:r>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285" w:name="_Toc232679050"/>
      <w:bookmarkStart w:id="286" w:name="_Toc387325616"/>
      <w:r w:rsidRPr="007040F7">
        <w:rPr>
          <w:i/>
        </w:rPr>
        <w:t>sessionSecurityAttr</w:t>
      </w:r>
      <w:r w:rsidR="001A62C0" w:rsidRPr="006C7966">
        <w:t xml:space="preserve"> </w:t>
      </w:r>
      <w:bookmarkEnd w:id="285"/>
      <w:r w:rsidR="00D667D1">
        <w:t>Element</w:t>
      </w:r>
      <w:bookmarkEnd w:id="286"/>
    </w:p>
    <w:p w14:paraId="119AFF9C" w14:textId="77777777" w:rsidR="00B843B6" w:rsidRDefault="001A62C0" w:rsidP="001A62C0">
      <w:pPr>
        <w:rPr>
          <w:ins w:id="287" w:author="Guy Roberts" w:date="2014-05-08T14:38:00Z"/>
        </w:rPr>
      </w:pPr>
      <w:r w:rsidRPr="006C7966">
        <w:t xml:space="preserve">The </w:t>
      </w:r>
      <w:r w:rsidR="007A02D8">
        <w:rPr>
          <w:i/>
        </w:rPr>
        <w:t>sessionSecurityAttr</w:t>
      </w:r>
      <w:r w:rsidRPr="006C7966">
        <w:t xml:space="preserve"> element is defined using a standardized SAML </w:t>
      </w:r>
      <w:r w:rsidR="00791A95" w:rsidRPr="00791A95">
        <w:rPr>
          <w:i/>
        </w:rPr>
        <w:t>AtttributeStatementType</w:t>
      </w:r>
      <w:r w:rsidRPr="006C7966">
        <w:t xml:space="preserve"> imported from the SAML namespace </w:t>
      </w:r>
      <w:r w:rsidRPr="006C7966">
        <w:rPr>
          <w:i/>
        </w:rPr>
        <w:t>urn:oasis:names:tc:SAML:2.0:assertion</w:t>
      </w:r>
      <w:r w:rsidR="00D667D1">
        <w:t xml:space="preserve"> with an NSI specific extension to add a string based attribute type and name.</w:t>
      </w:r>
      <w:r w:rsidR="00E411A9">
        <w:t xml:space="preserve"> </w:t>
      </w:r>
      <w:r w:rsidR="00D667D1">
        <w:t xml:space="preserve">This allows for multiple </w:t>
      </w:r>
      <w:r w:rsidR="00D667D1">
        <w:rPr>
          <w:i/>
        </w:rPr>
        <w:t>sessionSecurityAttr</w:t>
      </w:r>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ins w:id="288" w:author="Guy Roberts" w:date="2014-05-08T14:38:00Z">
        <w:r w:rsidR="00B843B6">
          <w:t xml:space="preserve"> </w:t>
        </w:r>
      </w:ins>
    </w:p>
    <w:p w14:paraId="3E1FC709" w14:textId="684F889A" w:rsidR="001A62C0" w:rsidRDefault="00B843B6" w:rsidP="001A62C0">
      <w:pPr>
        <w:rPr>
          <w:ins w:id="289" w:author="Guy Roberts" w:date="2014-05-08T14:37:00Z"/>
        </w:rPr>
      </w:pPr>
      <w:ins w:id="290" w:author="Guy Roberts" w:date="2014-05-08T14:38:00Z">
        <w:r w:rsidRPr="00B843B6">
          <w:t>The expected (default) behaviour is that an NSA AG MUST pass any received session security attributes on to all children, however, deployment specific behaviours may be introduced that change this default behaviour.</w:t>
        </w:r>
      </w:ins>
    </w:p>
    <w:p w14:paraId="0DF96453" w14:textId="77777777" w:rsidR="00B843B6" w:rsidRPr="006C7966" w:rsidRDefault="00B843B6" w:rsidP="001A62C0"/>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lang w:val="en-GB" w:eastAsia="en-GB"/>
        </w:rPr>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5DB4F0A"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18</w:t>
      </w:r>
      <w:r w:rsidR="00075FC8" w:rsidRPr="006C7966">
        <w:rPr>
          <w:b/>
        </w:rPr>
        <w:fldChar w:fldCharType="end"/>
      </w:r>
      <w:r w:rsidRPr="006C7966">
        <w:rPr>
          <w:b/>
        </w:rPr>
        <w:t xml:space="preserve"> – </w:t>
      </w:r>
      <w:r w:rsidR="007A02D8">
        <w:rPr>
          <w:b/>
          <w:i/>
        </w:rPr>
        <w:t>sessionSecurityAttr</w:t>
      </w:r>
      <w:r w:rsidRPr="006C7966">
        <w:rPr>
          <w:b/>
        </w:rPr>
        <w:t xml:space="preserve"> type.</w:t>
      </w:r>
    </w:p>
    <w:p w14:paraId="43CC79DA" w14:textId="77777777" w:rsidR="001A62C0" w:rsidRPr="006C7966" w:rsidRDefault="001A62C0" w:rsidP="00D628FD">
      <w:pPr>
        <w:pStyle w:val="Heading2"/>
      </w:pPr>
      <w:bookmarkStart w:id="291" w:name="_Toc355354851"/>
      <w:bookmarkStart w:id="292" w:name="_Toc232679051"/>
      <w:bookmarkStart w:id="293" w:name="_Toc387325617"/>
      <w:r w:rsidRPr="006C7966">
        <w:t>Common types</w:t>
      </w:r>
      <w:bookmarkEnd w:id="291"/>
      <w:bookmarkEnd w:id="292"/>
      <w:bookmarkEnd w:id="293"/>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3"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294" w:name="_Ref240688898"/>
      <w:bookmarkStart w:id="295" w:name="_Toc387325618"/>
      <w:r w:rsidRPr="007040F7">
        <w:rPr>
          <w:i/>
        </w:rPr>
        <w:t>ServiceExceptionType</w:t>
      </w:r>
      <w:bookmarkEnd w:id="294"/>
      <w:bookmarkEnd w:id="295"/>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62CFBF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19</w:t>
      </w:r>
      <w:r w:rsidR="00075FC8" w:rsidRPr="006C7966">
        <w:rPr>
          <w:b/>
        </w:rPr>
        <w:fldChar w:fldCharType="end"/>
      </w:r>
      <w:r w:rsidRPr="006C7966">
        <w:rPr>
          <w:b/>
        </w:rPr>
        <w:t xml:space="preserve"> – </w:t>
      </w:r>
      <w:r w:rsidR="00E7277F" w:rsidRPr="00E7277F">
        <w:rPr>
          <w:b/>
          <w:i/>
        </w:rPr>
        <w:t>ServiceException</w:t>
      </w:r>
      <w:r w:rsidR="00791A95" w:rsidRPr="00791A95">
        <w:rPr>
          <w:b/>
          <w:i/>
        </w:rPr>
        <w:t>Type</w:t>
      </w:r>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751F9B5" w14:textId="77777777" w:rsidR="001A62C0" w:rsidRPr="006C7966" w:rsidRDefault="001A62C0" w:rsidP="001A62C0">
      <w:r w:rsidRPr="006C7966">
        <w:t xml:space="preserve">The </w:t>
      </w:r>
      <w:r w:rsidR="00E7277F" w:rsidRPr="00E7277F">
        <w:rPr>
          <w:i/>
        </w:rPr>
        <w:t>ServiceException</w:t>
      </w:r>
      <w:r w:rsidR="00791A95" w:rsidRPr="00791A95">
        <w:rPr>
          <w:i/>
        </w:rPr>
        <w:t>Type</w:t>
      </w:r>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r w:rsidRPr="00791A95">
              <w:rPr>
                <w:rFonts w:eastAsia="Times New Roman"/>
                <w:i/>
                <w:sz w:val="16"/>
              </w:rPr>
              <w:t>nsaId</w:t>
            </w:r>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r>
              <w:rPr>
                <w:rFonts w:eastAsia="Times New Roman"/>
                <w:i/>
                <w:sz w:val="16"/>
              </w:rPr>
              <w:t>serviceType</w:t>
            </w:r>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r w:rsidRPr="00791A95">
              <w:rPr>
                <w:rFonts w:eastAsia="Times New Roman"/>
                <w:i/>
                <w:sz w:val="16"/>
              </w:rPr>
              <w:t>errorId</w:t>
            </w:r>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childException</w:t>
            </w:r>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6E044E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w:t>
      </w:r>
      <w:r w:rsidR="00075FC8" w:rsidRPr="006C7966">
        <w:rPr>
          <w:b/>
        </w:rPr>
        <w:fldChar w:fldCharType="end"/>
      </w:r>
      <w:r w:rsidRPr="006C7966">
        <w:rPr>
          <w:b/>
        </w:rPr>
        <w:t xml:space="preserve"> – </w:t>
      </w:r>
      <w:r w:rsidR="00791A95" w:rsidRPr="00791A95">
        <w:rPr>
          <w:b/>
          <w:i/>
        </w:rPr>
        <w:t>Serv</w:t>
      </w:r>
      <w:r w:rsidR="008E348E">
        <w:rPr>
          <w:b/>
          <w:i/>
        </w:rPr>
        <w:t>ic</w:t>
      </w:r>
      <w:r w:rsidR="00791A95" w:rsidRPr="00791A95">
        <w:rPr>
          <w:b/>
          <w:i/>
        </w:rPr>
        <w:t>eExceptionType</w:t>
      </w:r>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296" w:name="_Toc387325619"/>
      <w:r w:rsidRPr="007040F7">
        <w:rPr>
          <w:i/>
        </w:rPr>
        <w:t>VariablesType</w:t>
      </w:r>
      <w:bookmarkEnd w:id="296"/>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33F983A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20</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r w:rsidR="00791A95" w:rsidRPr="00791A95">
        <w:rPr>
          <w:i/>
        </w:rPr>
        <w:t>VariablesType</w:t>
      </w:r>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1"/>
        <w:gridCol w:w="632"/>
        <w:gridCol w:w="6311"/>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10</w:t>
      </w:r>
      <w:r w:rsidR="00075FC8" w:rsidRPr="006C7966">
        <w:rPr>
          <w:b/>
        </w:rPr>
        <w:fldChar w:fldCharType="end"/>
      </w:r>
      <w:r w:rsidRPr="006C7966">
        <w:rPr>
          <w:b/>
        </w:rPr>
        <w:t xml:space="preserve"> – </w:t>
      </w:r>
      <w:r w:rsidR="00791A95" w:rsidRPr="00791A95">
        <w:rPr>
          <w:b/>
          <w:i/>
        </w:rPr>
        <w:t>VariablesType</w:t>
      </w:r>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297" w:name="_Toc387325620"/>
      <w:r w:rsidRPr="007040F7">
        <w:rPr>
          <w:i/>
        </w:rPr>
        <w:t>TypeValuePairType</w:t>
      </w:r>
      <w:bookmarkEnd w:id="297"/>
    </w:p>
    <w:p w14:paraId="5EA71F65" w14:textId="7913BFDE" w:rsidR="001A62C0" w:rsidRPr="006C7966" w:rsidRDefault="00522401" w:rsidP="001A62C0">
      <w:r w:rsidRPr="00522401">
        <w:rPr>
          <w:i/>
        </w:rPr>
        <w:t>TypeValuePairType</w:t>
      </w:r>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r w:rsidR="00075FC8" w:rsidRPr="007040F7">
        <w:rPr>
          <w:i/>
        </w:rPr>
        <w:t>targetNamespace</w:t>
      </w:r>
      <w:r w:rsidR="001A62C0" w:rsidRPr="006C7966">
        <w:t xml:space="preserve"> attribute is included to provide additional context where needed.</w:t>
      </w:r>
    </w:p>
    <w:p w14:paraId="4C6C618C"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4A9129DD" wp14:editId="3DFFD508">
            <wp:extent cx="3429000" cy="234696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346960"/>
                    </a:xfrm>
                    <a:prstGeom prst="rect">
                      <a:avLst/>
                    </a:prstGeom>
                    <a:noFill/>
                    <a:ln>
                      <a:noFill/>
                    </a:ln>
                  </pic:spPr>
                </pic:pic>
              </a:graphicData>
            </a:graphic>
          </wp:inline>
        </w:drawing>
      </w:r>
    </w:p>
    <w:p w14:paraId="74E71B5C" w14:textId="7EDD24D6" w:rsidR="001A62C0" w:rsidRPr="006C7966" w:rsidRDefault="001A62C0" w:rsidP="001A62C0">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21</w:t>
      </w:r>
      <w:r w:rsidR="00075FC8" w:rsidRPr="006C7966">
        <w:rPr>
          <w:b/>
        </w:rPr>
        <w:fldChar w:fldCharType="end"/>
      </w:r>
      <w:r w:rsidRPr="006C7966">
        <w:rPr>
          <w:b/>
        </w:rPr>
        <w:t xml:space="preserve"> – </w:t>
      </w:r>
      <w:r w:rsidR="00522401" w:rsidRPr="00522401">
        <w:rPr>
          <w:b/>
          <w:i/>
        </w:rPr>
        <w:t>TypeValuePairType</w:t>
      </w:r>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r w:rsidR="00522401" w:rsidRPr="00522401">
        <w:rPr>
          <w:i/>
        </w:rPr>
        <w:t>TypeValuePairType</w:t>
      </w:r>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anyAttribute</w:t>
            </w:r>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11</w:t>
      </w:r>
      <w:r w:rsidR="00075FC8" w:rsidRPr="006C7966">
        <w:rPr>
          <w:b/>
        </w:rPr>
        <w:fldChar w:fldCharType="end"/>
      </w:r>
      <w:r w:rsidRPr="006C7966">
        <w:rPr>
          <w:b/>
        </w:rPr>
        <w:t xml:space="preserve"> – </w:t>
      </w:r>
      <w:r w:rsidR="00522401" w:rsidRPr="00522401">
        <w:rPr>
          <w:b/>
          <w:i/>
        </w:rPr>
        <w:t>TypeValuePairType</w:t>
      </w:r>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298" w:name="_Toc355354856"/>
      <w:bookmarkStart w:id="299" w:name="_Toc232679055"/>
      <w:bookmarkStart w:id="300" w:name="_Toc387325621"/>
      <w:r w:rsidRPr="007040F7">
        <w:rPr>
          <w:i/>
        </w:rPr>
        <w:t>TypeValuePairListType</w:t>
      </w:r>
      <w:bookmarkEnd w:id="298"/>
      <w:bookmarkEnd w:id="299"/>
      <w:bookmarkEnd w:id="300"/>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39257B8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22</w:t>
      </w:r>
      <w:r w:rsidR="00075FC8" w:rsidRPr="006C7966">
        <w:rPr>
          <w:b/>
        </w:rPr>
        <w:fldChar w:fldCharType="end"/>
      </w:r>
      <w:r w:rsidRPr="006C7966">
        <w:rPr>
          <w:b/>
        </w:rPr>
        <w:t xml:space="preserve"> – </w:t>
      </w:r>
      <w:r w:rsidRPr="00522401">
        <w:rPr>
          <w:b/>
          <w:i/>
        </w:rPr>
        <w:t>TypeValuePairListType</w:t>
      </w:r>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r w:rsidRPr="00522401">
        <w:rPr>
          <w:i/>
        </w:rPr>
        <w:t>TypeValuePairListType</w:t>
      </w:r>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12</w:t>
      </w:r>
      <w:r w:rsidR="00075FC8" w:rsidRPr="006C7966">
        <w:rPr>
          <w:b/>
        </w:rPr>
        <w:fldChar w:fldCharType="end"/>
      </w:r>
      <w:r w:rsidRPr="006C7966">
        <w:rPr>
          <w:b/>
        </w:rPr>
        <w:t xml:space="preserve"> – </w:t>
      </w:r>
      <w:r w:rsidRPr="00522401">
        <w:rPr>
          <w:b/>
          <w:i/>
        </w:rPr>
        <w:t>TypeValuePairListType</w:t>
      </w:r>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301" w:name="_Toc232679056"/>
      <w:bookmarkStart w:id="302" w:name="_Toc387325622"/>
      <w:bookmarkStart w:id="303" w:name="_Toc355354857"/>
      <w:r w:rsidRPr="007040F7">
        <w:rPr>
          <w:i/>
        </w:rPr>
        <w:t>ConnectionIdType</w:t>
      </w:r>
      <w:bookmarkEnd w:id="301"/>
      <w:bookmarkEnd w:id="302"/>
    </w:p>
    <w:p w14:paraId="5CC07B49" w14:textId="6E00A10A" w:rsidR="001A62C0" w:rsidRPr="006C7966" w:rsidRDefault="001A62C0" w:rsidP="001A62C0">
      <w:pPr>
        <w:keepNext/>
      </w:pPr>
      <w:r w:rsidRPr="006C7966">
        <w:t xml:space="preserve">A </w:t>
      </w:r>
      <w:r w:rsidR="00791A95" w:rsidRPr="00791A95">
        <w:rPr>
          <w:i/>
        </w:rPr>
        <w:t>connectionId</w:t>
      </w:r>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292EE2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23</w:t>
      </w:r>
      <w:r w:rsidR="00075FC8" w:rsidRPr="006C7966">
        <w:rPr>
          <w:b/>
        </w:rPr>
        <w:fldChar w:fldCharType="end"/>
      </w:r>
      <w:r w:rsidRPr="006C7966">
        <w:rPr>
          <w:b/>
        </w:rPr>
        <w:t xml:space="preserve"> – </w:t>
      </w:r>
      <w:r w:rsidR="00791A95" w:rsidRPr="00522401">
        <w:rPr>
          <w:b/>
          <w:i/>
        </w:rPr>
        <w:t>ConnectionId</w:t>
      </w:r>
      <w:r w:rsidRPr="00522401">
        <w:rPr>
          <w:b/>
          <w:i/>
        </w:rPr>
        <w:t>Type</w:t>
      </w:r>
      <w:r w:rsidRPr="006C7966">
        <w:rPr>
          <w:b/>
        </w:rPr>
        <w:t xml:space="preserve"> type.</w:t>
      </w:r>
    </w:p>
    <w:p w14:paraId="5C7D656B" w14:textId="77777777" w:rsidR="001A62C0" w:rsidRPr="007040F7" w:rsidRDefault="00075FC8" w:rsidP="00D628FD">
      <w:pPr>
        <w:pStyle w:val="Heading3"/>
        <w:rPr>
          <w:i/>
        </w:rPr>
      </w:pPr>
      <w:bookmarkStart w:id="304" w:name="_Toc355354858"/>
      <w:bookmarkStart w:id="305" w:name="_Toc232679057"/>
      <w:bookmarkStart w:id="306" w:name="_Toc387325623"/>
      <w:bookmarkEnd w:id="303"/>
      <w:r w:rsidRPr="007040F7">
        <w:rPr>
          <w:i/>
        </w:rPr>
        <w:t>DateTimeType</w:t>
      </w:r>
      <w:bookmarkEnd w:id="304"/>
      <w:bookmarkEnd w:id="305"/>
      <w:bookmarkEnd w:id="306"/>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r w:rsidR="00075FC8" w:rsidRPr="007040F7">
        <w:rPr>
          <w:i/>
        </w:rPr>
        <w:t>dateTime</w:t>
      </w:r>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73B5FD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24</w:t>
      </w:r>
      <w:r w:rsidR="00075FC8" w:rsidRPr="006C7966">
        <w:rPr>
          <w:b/>
        </w:rPr>
        <w:fldChar w:fldCharType="end"/>
      </w:r>
      <w:r w:rsidRPr="006C7966">
        <w:rPr>
          <w:b/>
        </w:rPr>
        <w:t xml:space="preserve"> – </w:t>
      </w:r>
      <w:r w:rsidR="00472C00">
        <w:rPr>
          <w:b/>
          <w:i/>
        </w:rPr>
        <w:t>Dat</w:t>
      </w:r>
      <w:r w:rsidR="00C23FFA">
        <w:rPr>
          <w:b/>
          <w:i/>
        </w:rPr>
        <w:t>e</w:t>
      </w:r>
      <w:r w:rsidR="00472C00">
        <w:rPr>
          <w:b/>
          <w:i/>
        </w:rPr>
        <w:t>Time</w:t>
      </w:r>
      <w:r w:rsidR="00472C00" w:rsidRPr="00522401">
        <w:rPr>
          <w:b/>
          <w:i/>
        </w:rPr>
        <w:t>Type</w:t>
      </w:r>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307" w:name="_Toc387325624"/>
      <w:r w:rsidRPr="007040F7">
        <w:rPr>
          <w:i/>
        </w:rPr>
        <w:lastRenderedPageBreak/>
        <w:t>NsaIdType</w:t>
      </w:r>
      <w:bookmarkEnd w:id="307"/>
    </w:p>
    <w:p w14:paraId="173D7E3E" w14:textId="5DB5B951" w:rsidR="001A62C0" w:rsidRPr="006C7966" w:rsidRDefault="00791A95" w:rsidP="001A62C0">
      <w:r w:rsidRPr="00791A95">
        <w:rPr>
          <w:i/>
        </w:rPr>
        <w:t>NsaIdType</w:t>
      </w:r>
      <w:r w:rsidR="001A62C0" w:rsidRPr="006C7966">
        <w:t xml:space="preserve"> is a specific type for a Network Services Agent (NSA) identifier that is populated with a OGF URN </w:t>
      </w:r>
      <w:r w:rsidR="00F62936">
        <w:t>[</w:t>
      </w:r>
      <w:r w:rsidR="00075FC8">
        <w:fldChar w:fldCharType="begin"/>
      </w:r>
      <w:r w:rsidR="00F62936">
        <w:instrText xml:space="preserve"> REF _Ref312079946 \r \h </w:instrText>
      </w:r>
      <w:r w:rsidR="00075FC8">
        <w:fldChar w:fldCharType="separate"/>
      </w:r>
      <w:r w:rsidR="003F5E49">
        <w:t>12</w:t>
      </w:r>
      <w:r w:rsidR="00075FC8">
        <w:fldChar w:fldCharType="end"/>
      </w:r>
      <w:r w:rsidR="00F62936">
        <w:t>], [</w:t>
      </w:r>
      <w:r w:rsidR="00075FC8">
        <w:fldChar w:fldCharType="begin"/>
      </w:r>
      <w:r w:rsidR="00F62936">
        <w:instrText xml:space="preserve"> REF _Ref377051086 \r \h </w:instrText>
      </w:r>
      <w:r w:rsidR="00075FC8">
        <w:fldChar w:fldCharType="separate"/>
      </w:r>
      <w:r w:rsidR="003F5E49">
        <w:t>13</w:t>
      </w:r>
      <w:r w:rsidR="00075FC8">
        <w:fldChar w:fldCharType="end"/>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1F932E7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25</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4E434F2" w14:textId="77777777" w:rsidR="001A62C0" w:rsidRPr="007040F7" w:rsidRDefault="00075FC8" w:rsidP="00D628FD">
      <w:pPr>
        <w:pStyle w:val="Heading3"/>
        <w:rPr>
          <w:i/>
        </w:rPr>
      </w:pPr>
      <w:bookmarkStart w:id="308" w:name="_Toc232679059"/>
      <w:bookmarkStart w:id="309" w:name="_Toc387325625"/>
      <w:r w:rsidRPr="007040F7">
        <w:rPr>
          <w:i/>
        </w:rPr>
        <w:t>UuidType</w:t>
      </w:r>
      <w:bookmarkEnd w:id="308"/>
      <w:bookmarkEnd w:id="309"/>
    </w:p>
    <w:p w14:paraId="01D00AE7" w14:textId="28D4896B" w:rsidR="001A62C0" w:rsidRPr="006C7966" w:rsidRDefault="001A62C0" w:rsidP="001A62C0">
      <w:pPr>
        <w:keepNext/>
        <w:rPr>
          <w:bCs/>
        </w:rPr>
      </w:pPr>
      <w:r w:rsidRPr="006C7966">
        <w:t>Universally Unique Identifier (UUID) URN as per ITU-T Rec. X.667 | ISO/IEC 9834-8:2005 and IETF RFC 4122.</w:t>
      </w:r>
      <w:r w:rsidR="00E411A9">
        <w:t xml:space="preserve"> </w:t>
      </w:r>
      <w:r w:rsidRPr="006C7966">
        <w:t xml:space="preserve">Values </w:t>
      </w:r>
      <w:r w:rsidR="00915527">
        <w:t>MUST</w:t>
      </w:r>
      <w:r w:rsidRPr="006C7966">
        <w:t xml:space="preserve"> correspond to the following pattern “</w:t>
      </w:r>
      <w:r w:rsidRPr="006C7966">
        <w:rPr>
          <w:bCs/>
        </w:rPr>
        <w:t>urn:uuid:[a-f0-9]{8}-[a-f0-9]{4}-[a-f0-9]{4}-[a-f0-9]{4}-[a-f0-9]{12}”.</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2F7E588C" w14:textId="7CA884A4"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26</w:t>
      </w:r>
      <w:r w:rsidR="00075FC8" w:rsidRPr="006C7966">
        <w:rPr>
          <w:b/>
        </w:rPr>
        <w:fldChar w:fldCharType="end"/>
      </w:r>
      <w:r w:rsidRPr="006C7966">
        <w:rPr>
          <w:b/>
        </w:rPr>
        <w:t xml:space="preserve"> – </w:t>
      </w:r>
      <w:r w:rsidR="00472C00">
        <w:rPr>
          <w:b/>
          <w:i/>
        </w:rPr>
        <w:t>Uuid</w:t>
      </w:r>
      <w:r w:rsidR="00472C00" w:rsidRPr="00522401">
        <w:rPr>
          <w:b/>
          <w:i/>
        </w:rPr>
        <w:t>Type</w:t>
      </w:r>
      <w:r w:rsidR="00472C00" w:rsidRPr="006C7966">
        <w:rPr>
          <w:b/>
        </w:rPr>
        <w:t xml:space="preserve"> </w:t>
      </w:r>
      <w:r w:rsidRPr="006C7966">
        <w:rPr>
          <w:b/>
        </w:rPr>
        <w:t>type.</w:t>
      </w:r>
    </w:p>
    <w:p w14:paraId="69325D3D" w14:textId="77777777" w:rsidR="00E42C32" w:rsidRPr="006C7966" w:rsidRDefault="00E42C32" w:rsidP="001A62C0">
      <w:pPr>
        <w:spacing w:before="120" w:after="120"/>
        <w:jc w:val="center"/>
        <w:rPr>
          <w:b/>
        </w:rPr>
      </w:pPr>
    </w:p>
    <w:p w14:paraId="1D17ADD5" w14:textId="77777777" w:rsidR="001A62C0" w:rsidRPr="006C7966" w:rsidRDefault="001A62C0" w:rsidP="001A62C0"/>
    <w:p w14:paraId="307475FC" w14:textId="4403D300" w:rsidR="001A62C0" w:rsidRPr="006C7966" w:rsidRDefault="00791A95" w:rsidP="00D628FD">
      <w:pPr>
        <w:pStyle w:val="Heading2"/>
      </w:pPr>
      <w:bookmarkStart w:id="310" w:name="_Toc355354859"/>
      <w:bookmarkStart w:id="311" w:name="_Toc232679060"/>
      <w:bookmarkStart w:id="312" w:name="_Toc387325626"/>
      <w:r>
        <w:t>NSI CS</w:t>
      </w:r>
      <w:r w:rsidR="00E411A9">
        <w:t xml:space="preserve"> </w:t>
      </w:r>
      <w:r w:rsidR="001A62C0" w:rsidRPr="006C7966">
        <w:t>operation</w:t>
      </w:r>
      <w:r w:rsidR="007B50AA">
        <w:t>-</w:t>
      </w:r>
      <w:r w:rsidR="001A62C0" w:rsidRPr="006C7966">
        <w:t>specific type definitions.</w:t>
      </w:r>
      <w:bookmarkEnd w:id="310"/>
      <w:bookmarkEnd w:id="311"/>
      <w:bookmarkEnd w:id="312"/>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2"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313" w:name="_Toc355354860"/>
      <w:bookmarkStart w:id="314" w:name="_Toc232679061"/>
      <w:bookmarkStart w:id="315" w:name="_Toc387325627"/>
      <w:r w:rsidRPr="007040F7">
        <w:rPr>
          <w:i/>
        </w:rPr>
        <w:t>reserve</w:t>
      </w:r>
      <w:r w:rsidR="001A62C0" w:rsidRPr="006C7966">
        <w:t xml:space="preserve"> message elements</w:t>
      </w:r>
      <w:bookmarkEnd w:id="313"/>
      <w:bookmarkEnd w:id="314"/>
      <w:bookmarkEnd w:id="315"/>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r w:rsidR="00791A95" w:rsidRPr="00522401">
        <w:rPr>
          <w:i/>
        </w:rPr>
        <w:t>reserveResponse</w:t>
      </w:r>
      <w:r w:rsidRPr="006C7966">
        <w:t xml:space="preserve"> indicates that the </w:t>
      </w:r>
      <w:r w:rsidR="00522401">
        <w:t>PA</w:t>
      </w:r>
      <w:r w:rsidRPr="006C7966">
        <w:t xml:space="preserve"> has accepted the reservation request for processing and has assigned it the returned </w:t>
      </w:r>
      <w:r w:rsidR="00791A95" w:rsidRPr="00791A95">
        <w:rPr>
          <w:i/>
        </w:rPr>
        <w:t>connectionId</w:t>
      </w:r>
      <w:r w:rsidRPr="006C7966">
        <w:t xml:space="preserve">. </w:t>
      </w:r>
      <w:r w:rsidR="00F62936">
        <w:t xml:space="preserve">The original </w:t>
      </w:r>
      <w:r w:rsidR="00F62936" w:rsidRPr="00B63EDB">
        <w:rPr>
          <w:i/>
        </w:rPr>
        <w:t>connectionId</w:t>
      </w:r>
      <w:r w:rsidR="00F62936">
        <w:t xml:space="preserve"> will be returned for the </w:t>
      </w:r>
      <w:r w:rsidR="00F62936" w:rsidRPr="00B63EDB">
        <w:rPr>
          <w:i/>
        </w:rPr>
        <w:t>reserveResponse</w:t>
      </w:r>
      <w:r w:rsidR="00F62936">
        <w:t xml:space="preserve"> of a modification. </w:t>
      </w:r>
      <w:r w:rsidRPr="006C7966">
        <w:t xml:space="preserve">A </w:t>
      </w:r>
      <w:r w:rsidR="00E7277F" w:rsidRPr="00E7277F">
        <w:rPr>
          <w:i/>
        </w:rPr>
        <w:t>reserveConfirmed</w:t>
      </w:r>
      <w:r w:rsidRPr="006C7966">
        <w:t xml:space="preserve"> or </w:t>
      </w:r>
      <w:r w:rsidR="00E7277F" w:rsidRPr="00E7277F">
        <w:rPr>
          <w:i/>
        </w:rPr>
        <w:t>reserveFailed</w:t>
      </w:r>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r w:rsidRPr="00522401">
              <w:rPr>
                <w:rFonts w:eastAsia="Times New Roman"/>
                <w:i/>
                <w:sz w:val="16"/>
                <w:szCs w:val="18"/>
              </w:rPr>
              <w:t>reserveResponse</w:t>
            </w:r>
          </w:p>
        </w:tc>
        <w:tc>
          <w:tcPr>
            <w:tcW w:w="1858" w:type="dxa"/>
          </w:tcPr>
          <w:p w14:paraId="34E818F9"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w:t>
            </w:r>
          </w:p>
        </w:tc>
        <w:tc>
          <w:tcPr>
            <w:tcW w:w="2212" w:type="dxa"/>
          </w:tcPr>
          <w:p w14:paraId="31D6AA7A"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reserveConfirmedACK</w:t>
            </w:r>
          </w:p>
        </w:tc>
        <w:tc>
          <w:tcPr>
            <w:tcW w:w="1858" w:type="dxa"/>
          </w:tcPr>
          <w:p w14:paraId="1356DFD1"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w:t>
            </w:r>
          </w:p>
        </w:tc>
        <w:tc>
          <w:tcPr>
            <w:tcW w:w="2212" w:type="dxa"/>
          </w:tcPr>
          <w:p w14:paraId="2A0E2264"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reserveFailedACK</w:t>
            </w:r>
          </w:p>
        </w:tc>
        <w:tc>
          <w:tcPr>
            <w:tcW w:w="1858" w:type="dxa"/>
          </w:tcPr>
          <w:p w14:paraId="7B4A174A"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53EF492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r w:rsidR="00E7277F" w:rsidRPr="00E7277F">
        <w:rPr>
          <w:i/>
        </w:rPr>
        <w:t>reserveCommit</w:t>
      </w:r>
      <w:r w:rsidRPr="006C7966">
        <w:t xml:space="preserve"> message is received for the </w:t>
      </w:r>
      <w:r w:rsidR="009B08BF">
        <w:t xml:space="preserve">specific </w:t>
      </w:r>
      <w:r w:rsidR="00075FC8" w:rsidRPr="007040F7">
        <w:rPr>
          <w:i/>
        </w:rPr>
        <w:t>connectionId</w:t>
      </w:r>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lang w:val="en-GB" w:eastAsia="en-GB"/>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71C0B158"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27</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6428334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1D39A16"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r w:rsidR="00791A95" w:rsidRPr="00E7277F">
        <w:rPr>
          <w:i/>
        </w:rPr>
        <w:t>reserveResponse</w:t>
      </w:r>
      <w:r w:rsidRPr="006C7966">
        <w:t xml:space="preserve"> message is returned, otherwise a </w:t>
      </w:r>
      <w:r w:rsidR="00E7277F" w:rsidRPr="00E7277F">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791A95" w:rsidRPr="00E7277F">
        <w:rPr>
          <w:i/>
        </w:rPr>
        <w:t>reserveResponse</w:t>
      </w:r>
      <w:r w:rsidRPr="006C7966">
        <w:t xml:space="preserve"> message immediately after receiving the reservation request to inform the </w:t>
      </w:r>
      <w:r w:rsidR="00522401" w:rsidRPr="00522401">
        <w:t>RA</w:t>
      </w:r>
      <w:r w:rsidRPr="006C7966">
        <w:t xml:space="preserve"> of the </w:t>
      </w:r>
      <w:r w:rsidR="00791A95" w:rsidRPr="00791A95">
        <w:rPr>
          <w:i/>
        </w:rPr>
        <w:t>connectionId</w:t>
      </w:r>
      <w:r w:rsidRPr="006C7966">
        <w:t xml:space="preserve"> allocated to their reservation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3DCB1B6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28</w:t>
      </w:r>
      <w:r w:rsidR="00075FC8" w:rsidRPr="006C7966">
        <w:rPr>
          <w:b/>
        </w:rPr>
        <w:fldChar w:fldCharType="end"/>
      </w:r>
      <w:r w:rsidRPr="006C7966">
        <w:rPr>
          <w:b/>
        </w:rPr>
        <w:t xml:space="preserve"> – </w:t>
      </w:r>
      <w:r w:rsidR="00791A95" w:rsidRPr="00791A95">
        <w:rPr>
          <w:b/>
          <w:i/>
        </w:rPr>
        <w:t>reserveResponse</w:t>
      </w:r>
      <w:r w:rsidRPr="006C7966">
        <w:rPr>
          <w:b/>
        </w:rPr>
        <w:t xml:space="preserve"> message structure.</w:t>
      </w:r>
    </w:p>
    <w:p w14:paraId="65603F2B" w14:textId="77777777" w:rsidR="001A62C0" w:rsidRPr="006C7966" w:rsidRDefault="001A62C0" w:rsidP="001A62C0">
      <w:r w:rsidRPr="006C7966">
        <w:t xml:space="preserve">The </w:t>
      </w:r>
      <w:r w:rsidR="00791A95" w:rsidRPr="00E7277F">
        <w:rPr>
          <w:i/>
        </w:rPr>
        <w:t>reserveResponse</w:t>
      </w:r>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r w:rsidRPr="00791A95">
              <w:rPr>
                <w:rFonts w:eastAsia="Times New Roman" w:cs="Arial"/>
                <w:i/>
                <w:color w:val="000000"/>
                <w:sz w:val="16"/>
                <w:szCs w:val="18"/>
              </w:rPr>
              <w:t>connectionId</w:t>
            </w:r>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15</w:t>
      </w:r>
      <w:r w:rsidR="00075FC8" w:rsidRPr="006C7966">
        <w:rPr>
          <w:b/>
        </w:rPr>
        <w:fldChar w:fldCharType="end"/>
      </w:r>
      <w:r w:rsidRPr="006C7966">
        <w:rPr>
          <w:b/>
        </w:rPr>
        <w:t xml:space="preserve"> </w:t>
      </w:r>
      <w:r w:rsidR="00791A95" w:rsidRPr="00791A95">
        <w:rPr>
          <w:b/>
          <w:i/>
        </w:rPr>
        <w:t>reserveResponse</w:t>
      </w:r>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r w:rsidRPr="007040F7">
        <w:rPr>
          <w:i/>
        </w:rPr>
        <w:t>reserveConfirmed</w:t>
      </w:r>
    </w:p>
    <w:p w14:paraId="049B6956" w14:textId="33E811D8" w:rsidR="001A62C0" w:rsidRPr="006C7966" w:rsidRDefault="001A62C0" w:rsidP="001A62C0">
      <w:r w:rsidRPr="006C7966">
        <w:t xml:space="preserve">A </w:t>
      </w:r>
      <w:r w:rsidR="00E7277F" w:rsidRPr="00E7277F">
        <w:t>PA</w:t>
      </w:r>
      <w:r w:rsidRPr="006C7966">
        <w:t xml:space="preserve"> sends this positive </w:t>
      </w:r>
      <w:r w:rsidR="00E7277F" w:rsidRPr="00E7277F">
        <w:rPr>
          <w:i/>
        </w:rPr>
        <w:t>reserveConfirmed</w:t>
      </w:r>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r w:rsidR="00E7277F" w:rsidRPr="00E7277F">
        <w:rPr>
          <w:i/>
        </w:rPr>
        <w:t>reserveCommit</w:t>
      </w:r>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lang w:val="en-GB" w:eastAsia="en-GB"/>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69015E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29</w:t>
      </w:r>
      <w:r w:rsidR="00075FC8" w:rsidRPr="006C7966">
        <w:rPr>
          <w:b/>
        </w:rPr>
        <w:fldChar w:fldCharType="end"/>
      </w:r>
      <w:r w:rsidRPr="006C7966">
        <w:rPr>
          <w:b/>
        </w:rPr>
        <w:t xml:space="preserve"> – </w:t>
      </w:r>
      <w:r w:rsidR="00E7277F" w:rsidRPr="00E7277F">
        <w:rPr>
          <w:b/>
          <w:i/>
        </w:rPr>
        <w:t>reserveConfirmed</w:t>
      </w:r>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r w:rsidR="00E7277F" w:rsidRPr="00E7277F">
        <w:rPr>
          <w:bCs/>
          <w:i/>
        </w:rPr>
        <w:t>reserveConfirmed</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7777777"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16</w:t>
      </w:r>
      <w:r w:rsidR="00075FC8" w:rsidRPr="006C7966">
        <w:rPr>
          <w:b/>
        </w:rPr>
        <w:fldChar w:fldCharType="end"/>
      </w:r>
      <w:r w:rsidRPr="006C7966">
        <w:rPr>
          <w:b/>
        </w:rPr>
        <w:t xml:space="preserve"> </w:t>
      </w:r>
      <w:r w:rsidR="00E7277F" w:rsidRPr="00E7277F">
        <w:rPr>
          <w:b/>
          <w:bCs/>
          <w:i/>
        </w:rPr>
        <w:t>reserveConfirmed</w:t>
      </w:r>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12D3FCC9" w:rsidR="001A62C0" w:rsidRPr="006C7966" w:rsidRDefault="001A62C0" w:rsidP="001A62C0">
      <w:r w:rsidRPr="006C7966">
        <w:t xml:space="preserve">If the </w:t>
      </w:r>
      <w:r w:rsidR="00E7277F" w:rsidRPr="00E7277F">
        <w:rPr>
          <w:bCs/>
          <w:i/>
        </w:rPr>
        <w:t>reserveConfirmed</w:t>
      </w:r>
      <w:r w:rsidRPr="006C7966">
        <w:rPr>
          <w:b/>
          <w:bCs/>
        </w:rPr>
        <w:t xml:space="preserve"> </w:t>
      </w:r>
      <w:r w:rsidRPr="006C7966">
        <w:t xml:space="preserve">operation is successful, a </w:t>
      </w:r>
      <w:r w:rsidR="00E7277F" w:rsidRPr="00E7277F">
        <w:rPr>
          <w:i/>
        </w:rPr>
        <w:t>reserveConfirmedACK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r w:rsidR="00E7277F" w:rsidRPr="00E7277F">
        <w:rPr>
          <w:i/>
        </w:rPr>
        <w:t>reserveConfirmedACK</w:t>
      </w:r>
      <w:r w:rsidRPr="006C7966">
        <w:rPr>
          <w:b/>
        </w:rPr>
        <w:t xml:space="preserve"> </w:t>
      </w:r>
      <w:r w:rsidRPr="006C7966">
        <w:t xml:space="preserve">message immediately after receiving the </w:t>
      </w:r>
      <w:r w:rsidR="00E7277F" w:rsidRPr="00E7277F">
        <w:rPr>
          <w:bCs/>
          <w:i/>
        </w:rPr>
        <w:t>reserveConfirmed</w:t>
      </w:r>
      <w:r w:rsidRPr="006C7966">
        <w:rPr>
          <w:b/>
          <w:bCs/>
        </w:rPr>
        <w:t xml:space="preserve"> </w:t>
      </w:r>
      <w:r w:rsidRPr="006C7966">
        <w:t xml:space="preserve">request to acknowledge to the </w:t>
      </w:r>
      <w:r w:rsidR="00E7277F" w:rsidRPr="00E7277F">
        <w:t>PA</w:t>
      </w:r>
      <w:r w:rsidRPr="006C7966">
        <w:t xml:space="preserve"> the </w:t>
      </w:r>
      <w:r w:rsidR="00E7277F" w:rsidRPr="00E7277F">
        <w:rPr>
          <w:bCs/>
          <w:i/>
        </w:rPr>
        <w:t>reserveConfirmed</w:t>
      </w:r>
      <w:r w:rsidRPr="006C7966">
        <w:rPr>
          <w:b/>
          <w:bCs/>
        </w:rPr>
        <w:t xml:space="preserve"> </w:t>
      </w:r>
      <w:r w:rsidRPr="006C7966">
        <w:t>request has been accepted for processing.</w:t>
      </w:r>
      <w:r w:rsidR="00E411A9">
        <w:t xml:space="preserve"> </w:t>
      </w:r>
      <w:r w:rsidRPr="006C7966">
        <w:t xml:space="preserve">The </w:t>
      </w:r>
      <w:r w:rsidR="00E7277F" w:rsidRPr="00E7277F">
        <w:rPr>
          <w:i/>
        </w:rPr>
        <w:t>reserveConfirmedACK</w:t>
      </w:r>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6995535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30</w:t>
      </w:r>
      <w:r w:rsidR="00075FC8" w:rsidRPr="006C7966">
        <w:rPr>
          <w:b/>
        </w:rPr>
        <w:fldChar w:fldCharType="end"/>
      </w:r>
      <w:r w:rsidRPr="006C7966">
        <w:rPr>
          <w:b/>
        </w:rPr>
        <w:t xml:space="preserve"> – </w:t>
      </w:r>
      <w:r w:rsidR="00E7277F" w:rsidRPr="00E7277F">
        <w:rPr>
          <w:b/>
          <w:i/>
        </w:rPr>
        <w:t>reserveConfirmedACK</w:t>
      </w:r>
      <w:r w:rsidRPr="006C7966">
        <w:t xml:space="preserve"> </w:t>
      </w:r>
      <w:r w:rsidRPr="006C7966">
        <w:rPr>
          <w:b/>
        </w:rPr>
        <w:t>message structure.</w:t>
      </w:r>
    </w:p>
    <w:p w14:paraId="2792A41E" w14:textId="77777777" w:rsidR="001A62C0" w:rsidRPr="006C7966" w:rsidRDefault="001A62C0" w:rsidP="001A62C0">
      <w:r w:rsidRPr="006C7966">
        <w:t xml:space="preserve">The </w:t>
      </w:r>
      <w:r w:rsidR="00E7277F" w:rsidRPr="00E7277F">
        <w:rPr>
          <w:i/>
        </w:rPr>
        <w:t>reserveConfirmedACK</w:t>
      </w:r>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r w:rsidR="00075FC8" w:rsidRPr="007040F7">
        <w:rPr>
          <w:i/>
        </w:rPr>
        <w:t>reserveFailed</w:t>
      </w:r>
    </w:p>
    <w:p w14:paraId="318F64EF" w14:textId="20AAB315" w:rsidR="003C0EB2" w:rsidRDefault="001A62C0" w:rsidP="007040F7">
      <w:r w:rsidRPr="006C7966">
        <w:t xml:space="preserve">A </w:t>
      </w:r>
      <w:r w:rsidR="00E7277F" w:rsidRPr="00E7277F">
        <w:t>PA</w:t>
      </w:r>
      <w:r w:rsidRPr="006C7966">
        <w:t xml:space="preserve"> sends this negative </w:t>
      </w:r>
      <w:r w:rsidR="00E7277F" w:rsidRPr="00E7277F">
        <w:rPr>
          <w:b/>
          <w:i/>
        </w:rPr>
        <w:t>reserveFailed</w:t>
      </w:r>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032D9DD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31</w:t>
      </w:r>
      <w:r w:rsidR="00075FC8" w:rsidRPr="006C7966">
        <w:rPr>
          <w:b/>
        </w:rPr>
        <w:fldChar w:fldCharType="end"/>
      </w:r>
      <w:r w:rsidRPr="006C7966">
        <w:rPr>
          <w:b/>
        </w:rPr>
        <w:t xml:space="preserve"> – </w:t>
      </w:r>
      <w:r w:rsidR="00E7277F" w:rsidRPr="00E7277F">
        <w:rPr>
          <w:b/>
          <w:i/>
        </w:rPr>
        <w:t>reserveFailed</w:t>
      </w:r>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r w:rsidR="00E7277F" w:rsidRPr="00E7277F">
        <w:rPr>
          <w:i/>
        </w:rPr>
        <w:t>reserveFailed</w:t>
      </w:r>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17</w:t>
      </w:r>
      <w:r w:rsidR="00075FC8" w:rsidRPr="006C7966">
        <w:rPr>
          <w:b/>
        </w:rPr>
        <w:fldChar w:fldCharType="end"/>
      </w:r>
      <w:r w:rsidRPr="006C7966">
        <w:rPr>
          <w:b/>
        </w:rPr>
        <w:t xml:space="preserve"> </w:t>
      </w:r>
      <w:r w:rsidR="00E7277F" w:rsidRPr="00E7277F">
        <w:rPr>
          <w:b/>
          <w:i/>
        </w:rPr>
        <w:t>reserveFailed</w:t>
      </w:r>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3D6C386" w:rsidR="001A62C0" w:rsidRPr="006C7966" w:rsidRDefault="001A62C0" w:rsidP="001A62C0">
      <w:r w:rsidRPr="006C7966">
        <w:t xml:space="preserve">If the </w:t>
      </w:r>
      <w:r w:rsidR="00E7277F" w:rsidRPr="00E7277F">
        <w:rPr>
          <w:i/>
        </w:rPr>
        <w:t>reserveFailed</w:t>
      </w:r>
      <w:r w:rsidRPr="006C7966">
        <w:t xml:space="preserve"> operation is successful, a </w:t>
      </w:r>
      <w:r w:rsidR="00E7277F" w:rsidRPr="00E7277F">
        <w:rPr>
          <w:i/>
        </w:rPr>
        <w:t>reserveFailedACK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0058451C">
        <w:t>An RA</w:t>
      </w:r>
      <w:r w:rsidRPr="006C7966">
        <w:t xml:space="preserve"> sends this </w:t>
      </w:r>
      <w:r w:rsidR="00E7277F" w:rsidRPr="00E7277F">
        <w:rPr>
          <w:i/>
        </w:rPr>
        <w:t>reserveFailedACK</w:t>
      </w:r>
      <w:r w:rsidRPr="006C7966">
        <w:rPr>
          <w:b/>
        </w:rPr>
        <w:t xml:space="preserve"> </w:t>
      </w:r>
      <w:r w:rsidRPr="006C7966">
        <w:t xml:space="preserve">message immediately after receiving the </w:t>
      </w:r>
      <w:r w:rsidR="00E7277F" w:rsidRPr="00E7277F">
        <w:rPr>
          <w:i/>
        </w:rPr>
        <w:t>reserveFailed</w:t>
      </w:r>
      <w:r w:rsidRPr="006C7966">
        <w:t xml:space="preserve"> request to acknowledge to the </w:t>
      </w:r>
      <w:r w:rsidR="00E7277F" w:rsidRPr="00E7277F">
        <w:t>PA</w:t>
      </w:r>
      <w:r w:rsidRPr="006C7966">
        <w:t xml:space="preserve"> the </w:t>
      </w:r>
      <w:r w:rsidR="00E7277F" w:rsidRPr="00E7277F">
        <w:rPr>
          <w:i/>
        </w:rPr>
        <w:t>reserveFailed</w:t>
      </w:r>
      <w:r w:rsidRPr="006C7966">
        <w:t xml:space="preserve"> request has been accepted for processing.</w:t>
      </w:r>
      <w:r w:rsidR="00E411A9">
        <w:t xml:space="preserve"> </w:t>
      </w:r>
      <w:r w:rsidRPr="006C7966">
        <w:t xml:space="preserve">The </w:t>
      </w:r>
      <w:r w:rsidR="00E7277F" w:rsidRPr="00E7277F">
        <w:rPr>
          <w:i/>
        </w:rPr>
        <w:t>reserveFailedACK</w:t>
      </w:r>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0117B2A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32</w:t>
      </w:r>
      <w:r w:rsidR="00075FC8" w:rsidRPr="006C7966">
        <w:rPr>
          <w:b/>
        </w:rPr>
        <w:fldChar w:fldCharType="end"/>
      </w:r>
      <w:r w:rsidRPr="006C7966">
        <w:rPr>
          <w:b/>
        </w:rPr>
        <w:t xml:space="preserve"> – </w:t>
      </w:r>
      <w:r w:rsidR="00E7277F" w:rsidRPr="00E7277F">
        <w:rPr>
          <w:b/>
          <w:i/>
        </w:rPr>
        <w:t>reserveFailedACK</w:t>
      </w:r>
      <w:r w:rsidRPr="006C7966">
        <w:t xml:space="preserve"> </w:t>
      </w:r>
      <w:r w:rsidRPr="006C7966">
        <w:rPr>
          <w:b/>
        </w:rPr>
        <w:t>message structure.</w:t>
      </w:r>
    </w:p>
    <w:p w14:paraId="2639A4E7" w14:textId="77777777" w:rsidR="001A62C0" w:rsidRPr="006C7966" w:rsidRDefault="001A62C0" w:rsidP="001A62C0">
      <w:r w:rsidRPr="006C7966">
        <w:t xml:space="preserve">The </w:t>
      </w:r>
      <w:r w:rsidR="00E7277F" w:rsidRPr="00E7277F">
        <w:rPr>
          <w:i/>
        </w:rPr>
        <w:t>reserveFailedACK</w:t>
      </w:r>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316" w:name="_Toc355354861"/>
      <w:bookmarkStart w:id="317" w:name="_Toc232679062"/>
      <w:bookmarkStart w:id="318" w:name="_Toc387325628"/>
      <w:r w:rsidRPr="007040F7">
        <w:rPr>
          <w:i/>
        </w:rPr>
        <w:t>reserveCommit</w:t>
      </w:r>
      <w:r w:rsidR="001A62C0" w:rsidRPr="006C7966">
        <w:t xml:space="preserve"> message elements</w:t>
      </w:r>
      <w:bookmarkEnd w:id="316"/>
      <w:bookmarkEnd w:id="317"/>
      <w:bookmarkEnd w:id="318"/>
    </w:p>
    <w:p w14:paraId="4CD3572C" w14:textId="3B23C9F9" w:rsidR="001A62C0" w:rsidRPr="006C7966" w:rsidRDefault="001A62C0" w:rsidP="001A62C0">
      <w:r w:rsidRPr="006C7966">
        <w:t xml:space="preserve">The </w:t>
      </w:r>
      <w:r w:rsidR="00E7277F" w:rsidRPr="00E7277F">
        <w:rPr>
          <w:i/>
        </w:rPr>
        <w:t>reserveCommit</w:t>
      </w:r>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r w:rsidR="00E7277F" w:rsidRPr="00E7277F">
        <w:rPr>
          <w:i/>
        </w:rPr>
        <w:t>reserveCommitACK</w:t>
      </w:r>
      <w:r w:rsidRPr="006C7966">
        <w:t xml:space="preserve"> indicates that the </w:t>
      </w:r>
      <w:r w:rsidR="00E7277F" w:rsidRPr="00E7277F">
        <w:t>PA</w:t>
      </w:r>
      <w:r w:rsidRPr="006C7966">
        <w:t xml:space="preserve"> has accepted the modify request for processing. A </w:t>
      </w:r>
      <w:r w:rsidR="00E7277F" w:rsidRPr="00E7277F">
        <w:rPr>
          <w:i/>
        </w:rPr>
        <w:t>reserveCommitConfirmed</w:t>
      </w:r>
      <w:r w:rsidRPr="006C7966">
        <w:t xml:space="preserve"> or </w:t>
      </w:r>
      <w:r w:rsidR="00E7277F" w:rsidRPr="00E7277F">
        <w:rPr>
          <w:i/>
        </w:rPr>
        <w:t>reserveCommitFailed</w:t>
      </w:r>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w:t>
            </w:r>
          </w:p>
        </w:tc>
        <w:tc>
          <w:tcPr>
            <w:tcW w:w="2482" w:type="dxa"/>
          </w:tcPr>
          <w:p w14:paraId="1668CFAA"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reserveCommitACK</w:t>
            </w:r>
          </w:p>
        </w:tc>
        <w:tc>
          <w:tcPr>
            <w:tcW w:w="1656" w:type="dxa"/>
          </w:tcPr>
          <w:p w14:paraId="4DF358F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reserveCommitConfirmed</w:t>
            </w:r>
          </w:p>
        </w:tc>
        <w:tc>
          <w:tcPr>
            <w:tcW w:w="2482" w:type="dxa"/>
          </w:tcPr>
          <w:p w14:paraId="7860C2A0"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reserveCommitConfirmedACK</w:t>
            </w:r>
          </w:p>
        </w:tc>
        <w:tc>
          <w:tcPr>
            <w:tcW w:w="1656" w:type="dxa"/>
          </w:tcPr>
          <w:p w14:paraId="33175F33"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reserveCommitFailed</w:t>
            </w:r>
          </w:p>
        </w:tc>
        <w:tc>
          <w:tcPr>
            <w:tcW w:w="2482" w:type="dxa"/>
          </w:tcPr>
          <w:p w14:paraId="0E937A87"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reserveCommitFailedACK</w:t>
            </w:r>
          </w:p>
        </w:tc>
        <w:tc>
          <w:tcPr>
            <w:tcW w:w="1656" w:type="dxa"/>
          </w:tcPr>
          <w:p w14:paraId="4AD03BC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708169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18</w:t>
      </w:r>
      <w:r w:rsidR="00075FC8" w:rsidRPr="006C7966">
        <w:rPr>
          <w:b/>
        </w:rPr>
        <w:fldChar w:fldCharType="end"/>
      </w:r>
      <w:r w:rsidRPr="006C7966">
        <w:rPr>
          <w:b/>
        </w:rPr>
        <w:t xml:space="preserve"> </w:t>
      </w:r>
      <w:r w:rsidR="007B50AA">
        <w:rPr>
          <w:b/>
          <w:i/>
        </w:rPr>
        <w:t>r</w:t>
      </w:r>
      <w:r w:rsidR="00E7277F" w:rsidRPr="00E7277F">
        <w:rPr>
          <w:b/>
          <w:i/>
        </w:rPr>
        <w:t>eserveCommit</w:t>
      </w:r>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r w:rsidR="00075FC8" w:rsidRPr="007040F7">
        <w:rPr>
          <w:i/>
        </w:rPr>
        <w:t>reserveCommit</w:t>
      </w:r>
    </w:p>
    <w:p w14:paraId="70B5D927" w14:textId="3C56B2F6" w:rsidR="001A62C0" w:rsidRPr="006C7966" w:rsidRDefault="001A62C0" w:rsidP="001A62C0">
      <w:r w:rsidRPr="006C7966">
        <w:t xml:space="preserve">The NSI CS </w:t>
      </w:r>
      <w:r w:rsidR="00E7277F" w:rsidRPr="00E95EF4">
        <w:rPr>
          <w:i/>
        </w:rPr>
        <w:t>reserveCommit</w:t>
      </w:r>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r w:rsidR="00E7277F" w:rsidRPr="00E95EF4">
        <w:rPr>
          <w:i/>
        </w:rPr>
        <w:t>reserveCommit</w:t>
      </w:r>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651C4BA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33</w:t>
      </w:r>
      <w:r w:rsidR="00075FC8" w:rsidRPr="006C7966">
        <w:rPr>
          <w:b/>
        </w:rPr>
        <w:fldChar w:fldCharType="end"/>
      </w:r>
      <w:r w:rsidRPr="006C7966">
        <w:rPr>
          <w:b/>
        </w:rPr>
        <w:t xml:space="preserve"> – </w:t>
      </w:r>
      <w:r w:rsidR="00E7277F" w:rsidRPr="00E7277F">
        <w:rPr>
          <w:b/>
          <w:i/>
        </w:rPr>
        <w:t>reserveCommit</w:t>
      </w:r>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r w:rsidR="00E7277F" w:rsidRPr="00E95EF4">
        <w:rPr>
          <w:bCs/>
          <w:i/>
        </w:rPr>
        <w:t>reserveCommit</w:t>
      </w:r>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that is to be committed.</w:t>
            </w:r>
          </w:p>
        </w:tc>
      </w:tr>
    </w:tbl>
    <w:p w14:paraId="3FCAFF57"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19</w:t>
      </w:r>
      <w:r w:rsidR="00075FC8" w:rsidRPr="006C7966">
        <w:rPr>
          <w:b/>
        </w:rPr>
        <w:fldChar w:fldCharType="end"/>
      </w:r>
      <w:r w:rsidRPr="006C7966">
        <w:rPr>
          <w:b/>
        </w:rPr>
        <w:t xml:space="preserve"> </w:t>
      </w:r>
      <w:r w:rsidR="00E7277F" w:rsidRPr="00E7277F">
        <w:rPr>
          <w:b/>
          <w:bCs/>
          <w:i/>
        </w:rPr>
        <w:t>reserveCommit</w:t>
      </w:r>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2D34DFFA" w:rsidR="001A62C0" w:rsidRPr="006C7966" w:rsidRDefault="001A62C0" w:rsidP="001A62C0">
      <w:r w:rsidRPr="006C7966">
        <w:t xml:space="preserve">If the </w:t>
      </w:r>
      <w:r w:rsidR="00E7277F" w:rsidRPr="00E95EF4">
        <w:rPr>
          <w:bCs/>
          <w:i/>
        </w:rPr>
        <w:t>reserveCommit</w:t>
      </w:r>
      <w:r w:rsidRPr="006C7966">
        <w:rPr>
          <w:b/>
          <w:bCs/>
        </w:rPr>
        <w:t xml:space="preserve"> </w:t>
      </w:r>
      <w:r w:rsidRPr="006C7966">
        <w:t xml:space="preserve">operation is successful, a </w:t>
      </w:r>
      <w:r w:rsidR="00E7277F" w:rsidRPr="00E95EF4">
        <w:rPr>
          <w:i/>
        </w:rPr>
        <w:t>reserveCommitACK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E7277F" w:rsidRPr="00E95EF4">
        <w:rPr>
          <w:i/>
        </w:rPr>
        <w:t>reserveCommitACK</w:t>
      </w:r>
      <w:r w:rsidRPr="006C7966">
        <w:rPr>
          <w:b/>
        </w:rPr>
        <w:t xml:space="preserve"> </w:t>
      </w:r>
      <w:r w:rsidRPr="006C7966">
        <w:t xml:space="preserve">message immediately after receiving the </w:t>
      </w:r>
      <w:r w:rsidR="00E7277F" w:rsidRPr="00E95EF4">
        <w:rPr>
          <w:bCs/>
          <w:i/>
        </w:rPr>
        <w:t>reserveCommit</w:t>
      </w:r>
      <w:r w:rsidRPr="006C7966">
        <w:rPr>
          <w:b/>
          <w:bCs/>
        </w:rPr>
        <w:t xml:space="preserve"> </w:t>
      </w:r>
      <w:r w:rsidRPr="006C7966">
        <w:t xml:space="preserve">request to acknowledge to the </w:t>
      </w:r>
      <w:r w:rsidR="00522401" w:rsidRPr="00522401">
        <w:t>RA</w:t>
      </w:r>
      <w:r w:rsidRPr="006C7966">
        <w:t xml:space="preserve"> the </w:t>
      </w:r>
      <w:r w:rsidR="00E7277F" w:rsidRPr="00E95EF4">
        <w:rPr>
          <w:bCs/>
          <w:i/>
        </w:rPr>
        <w:t>reserveCommit</w:t>
      </w:r>
      <w:r w:rsidRPr="006C7966">
        <w:rPr>
          <w:b/>
          <w:bCs/>
        </w:rPr>
        <w:t xml:space="preserve"> </w:t>
      </w:r>
      <w:r w:rsidRPr="006C7966">
        <w:t>request has been accepted for processing.</w:t>
      </w:r>
      <w:r w:rsidR="00E411A9">
        <w:t xml:space="preserve"> </w:t>
      </w:r>
      <w:r w:rsidRPr="006C7966">
        <w:t xml:space="preserve">The </w:t>
      </w:r>
      <w:r w:rsidR="00E7277F" w:rsidRPr="00E95EF4">
        <w:rPr>
          <w:i/>
        </w:rPr>
        <w:t>reserveCommitACK</w:t>
      </w:r>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60814F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34</w:t>
      </w:r>
      <w:r w:rsidR="00075FC8" w:rsidRPr="006C7966">
        <w:rPr>
          <w:b/>
        </w:rPr>
        <w:fldChar w:fldCharType="end"/>
      </w:r>
      <w:r w:rsidRPr="006C7966">
        <w:rPr>
          <w:b/>
        </w:rPr>
        <w:t xml:space="preserve"> – </w:t>
      </w:r>
      <w:r w:rsidR="00E7277F" w:rsidRPr="00E7277F">
        <w:rPr>
          <w:b/>
          <w:i/>
          <w:iCs/>
        </w:rPr>
        <w:t>reserveCommitACK</w:t>
      </w:r>
      <w:r w:rsidRPr="006C7966">
        <w:rPr>
          <w:b/>
        </w:rPr>
        <w:t xml:space="preserve"> message structure.</w:t>
      </w:r>
    </w:p>
    <w:p w14:paraId="4E75B116" w14:textId="77777777" w:rsidR="001A62C0" w:rsidRPr="006C7966" w:rsidRDefault="001A62C0" w:rsidP="001A62C0">
      <w:r w:rsidRPr="006C7966">
        <w:t xml:space="preserve">The </w:t>
      </w:r>
      <w:r w:rsidR="00E7277F" w:rsidRPr="00E95EF4">
        <w:rPr>
          <w:i/>
          <w:iCs/>
        </w:rPr>
        <w:t>reserveCommitACK</w:t>
      </w:r>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r w:rsidRPr="007040F7">
        <w:rPr>
          <w:i/>
        </w:rPr>
        <w:t>reserveCommitConfirmed</w:t>
      </w:r>
    </w:p>
    <w:p w14:paraId="62554A48" w14:textId="77777777" w:rsidR="001A62C0" w:rsidRPr="006C7966" w:rsidRDefault="001A62C0" w:rsidP="001A62C0">
      <w:r w:rsidRPr="006C7966">
        <w:t xml:space="preserve">This </w:t>
      </w:r>
      <w:r w:rsidR="00E7277F" w:rsidRPr="00E95EF4">
        <w:rPr>
          <w:i/>
        </w:rPr>
        <w:t>reserveCommitConfirmed</w:t>
      </w:r>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r w:rsidR="00E7277F" w:rsidRPr="00E95EF4">
        <w:rPr>
          <w:i/>
        </w:rPr>
        <w:t>reserveCommit</w:t>
      </w:r>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5BC9B3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35</w:t>
      </w:r>
      <w:r w:rsidR="00075FC8" w:rsidRPr="006C7966">
        <w:rPr>
          <w:b/>
        </w:rPr>
        <w:fldChar w:fldCharType="end"/>
      </w:r>
      <w:r w:rsidRPr="006C7966">
        <w:rPr>
          <w:b/>
        </w:rPr>
        <w:t xml:space="preserve"> – </w:t>
      </w:r>
      <w:r w:rsidR="00E7277F" w:rsidRPr="00E7277F">
        <w:rPr>
          <w:b/>
          <w:i/>
        </w:rPr>
        <w:t>reserveCommitConfirmed</w:t>
      </w:r>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r w:rsidR="00E7277F" w:rsidRPr="00E95EF4">
        <w:rPr>
          <w:bCs/>
          <w:i/>
        </w:rPr>
        <w:t>reserveCommitConfirmed</w:t>
      </w:r>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20</w:t>
      </w:r>
      <w:r w:rsidR="00075FC8" w:rsidRPr="006C7966">
        <w:rPr>
          <w:b/>
        </w:rPr>
        <w:fldChar w:fldCharType="end"/>
      </w:r>
      <w:r w:rsidRPr="006C7966">
        <w:rPr>
          <w:b/>
        </w:rPr>
        <w:t xml:space="preserve"> </w:t>
      </w:r>
      <w:r w:rsidR="00E7277F" w:rsidRPr="00E7277F">
        <w:rPr>
          <w:b/>
          <w:bCs/>
          <w:i/>
        </w:rPr>
        <w:t>reserveCommitConfirmed</w:t>
      </w:r>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5FC469F0" w:rsidR="001A62C0" w:rsidRPr="006C7966" w:rsidRDefault="001A62C0" w:rsidP="001A62C0">
      <w:r w:rsidRPr="006C7966">
        <w:t xml:space="preserve">If the </w:t>
      </w:r>
      <w:r w:rsidR="00E7277F" w:rsidRPr="00E95EF4">
        <w:rPr>
          <w:bCs/>
          <w:i/>
        </w:rPr>
        <w:t>reserveCommitConfirmed</w:t>
      </w:r>
      <w:r w:rsidRPr="006C7966">
        <w:rPr>
          <w:b/>
          <w:bCs/>
        </w:rPr>
        <w:t xml:space="preserve"> </w:t>
      </w:r>
      <w:r w:rsidRPr="006C7966">
        <w:t xml:space="preserve">operation is successful, a </w:t>
      </w:r>
      <w:r w:rsidR="00E95EF4" w:rsidRPr="00E95EF4">
        <w:rPr>
          <w:i/>
        </w:rPr>
        <w:t>reserveCommitConfirmedACK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E95EF4">
        <w:rPr>
          <w:i/>
        </w:rPr>
        <w:t>reserveCommitConfirmedACK</w:t>
      </w:r>
      <w:r w:rsidRPr="006C7966">
        <w:rPr>
          <w:b/>
        </w:rPr>
        <w:t xml:space="preserve"> </w:t>
      </w:r>
      <w:r w:rsidRPr="006C7966">
        <w:t xml:space="preserve">message immediately after receiving the </w:t>
      </w:r>
      <w:r w:rsidR="00E7277F" w:rsidRPr="00E95EF4">
        <w:rPr>
          <w:bCs/>
          <w:i/>
        </w:rPr>
        <w:t>reserveCommitConfirmed</w:t>
      </w:r>
      <w:r w:rsidRPr="006C7966">
        <w:rPr>
          <w:b/>
          <w:bCs/>
        </w:rPr>
        <w:t xml:space="preserve"> </w:t>
      </w:r>
      <w:r w:rsidRPr="006C7966">
        <w:t xml:space="preserve">request to acknowledge to the </w:t>
      </w:r>
      <w:r w:rsidR="00E7277F" w:rsidRPr="00E7277F">
        <w:t>PA</w:t>
      </w:r>
      <w:r w:rsidRPr="006C7966">
        <w:t xml:space="preserve"> the </w:t>
      </w:r>
      <w:r w:rsidR="00E7277F" w:rsidRPr="00E95EF4">
        <w:rPr>
          <w:bCs/>
          <w:i/>
        </w:rPr>
        <w:t>reserveCommitConfirmed</w:t>
      </w:r>
      <w:r w:rsidRPr="006C7966">
        <w:rPr>
          <w:b/>
          <w:bCs/>
        </w:rPr>
        <w:t xml:space="preserve"> </w:t>
      </w:r>
      <w:r w:rsidRPr="006C7966">
        <w:t>request has been accepted for processing.</w:t>
      </w:r>
      <w:r w:rsidR="00E411A9">
        <w:t xml:space="preserve"> </w:t>
      </w:r>
      <w:r w:rsidRPr="006C7966">
        <w:t xml:space="preserve">The </w:t>
      </w:r>
      <w:r w:rsidR="00E95EF4" w:rsidRPr="00E95EF4">
        <w:rPr>
          <w:i/>
        </w:rPr>
        <w:t>reserveCommitConfirmedACK</w:t>
      </w:r>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0D20F7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36</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r w:rsidR="00E95EF4" w:rsidRPr="00E95EF4">
        <w:rPr>
          <w:i/>
        </w:rPr>
        <w:t>reserveCommitConfirmedACK</w:t>
      </w:r>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r w:rsidR="00075FC8" w:rsidRPr="007040F7">
        <w:rPr>
          <w:i/>
        </w:rPr>
        <w:t>reserveCommitFailed</w:t>
      </w:r>
    </w:p>
    <w:p w14:paraId="61E5966D" w14:textId="77777777" w:rsidR="001A62C0" w:rsidRPr="006C7966" w:rsidRDefault="001A62C0" w:rsidP="001A62C0">
      <w:r w:rsidRPr="006C7966">
        <w:t xml:space="preserve">This </w:t>
      </w:r>
      <w:r w:rsidR="00E7277F" w:rsidRPr="00FD4536">
        <w:rPr>
          <w:i/>
        </w:rPr>
        <w:t>reserveCommitFailed</w:t>
      </w:r>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r w:rsidR="00E7277F" w:rsidRPr="00FD4536">
        <w:rPr>
          <w:i/>
        </w:rPr>
        <w:t>reserveCommit</w:t>
      </w:r>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44D318F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37</w:t>
      </w:r>
      <w:r w:rsidR="00075FC8" w:rsidRPr="006C7966">
        <w:rPr>
          <w:b/>
        </w:rPr>
        <w:fldChar w:fldCharType="end"/>
      </w:r>
      <w:r w:rsidRPr="006C7966">
        <w:rPr>
          <w:b/>
        </w:rPr>
        <w:t xml:space="preserve"> – </w:t>
      </w:r>
      <w:r w:rsidR="00E7277F" w:rsidRPr="00E7277F">
        <w:rPr>
          <w:b/>
          <w:i/>
        </w:rPr>
        <w:t>reserveCommitFailed</w:t>
      </w:r>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r w:rsidR="00E7277F" w:rsidRPr="00FD4536">
        <w:rPr>
          <w:i/>
        </w:rPr>
        <w:t>reserveCommitFailed</w:t>
      </w:r>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21</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464056CE" w:rsidR="001A62C0" w:rsidRPr="006C7966" w:rsidRDefault="001A62C0" w:rsidP="001A62C0">
      <w:r w:rsidRPr="006C7966">
        <w:t xml:space="preserve">If the </w:t>
      </w:r>
      <w:r w:rsidR="00E7277F" w:rsidRPr="00FD4536">
        <w:rPr>
          <w:i/>
        </w:rPr>
        <w:t>reserveCommitFailed</w:t>
      </w:r>
      <w:r w:rsidRPr="006C7966">
        <w:t xml:space="preserve"> operation is successful, a </w:t>
      </w:r>
      <w:r w:rsidR="00E95EF4" w:rsidRPr="00FD4536">
        <w:rPr>
          <w:i/>
        </w:rPr>
        <w:t>reserveCommitFailedACK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FD4536">
        <w:rPr>
          <w:i/>
        </w:rPr>
        <w:t>reserveCommitFailedACK</w:t>
      </w:r>
      <w:r w:rsidRPr="006C7966">
        <w:rPr>
          <w:b/>
        </w:rPr>
        <w:t xml:space="preserve"> </w:t>
      </w:r>
      <w:r w:rsidRPr="006C7966">
        <w:t xml:space="preserve">message immediately after receiving the </w:t>
      </w:r>
      <w:r w:rsidR="00E7277F" w:rsidRPr="00FD4536">
        <w:rPr>
          <w:i/>
        </w:rPr>
        <w:t>reserveCommitFailed</w:t>
      </w:r>
      <w:r w:rsidRPr="006C7966">
        <w:t xml:space="preserve"> request to acknowledge to the </w:t>
      </w:r>
      <w:r w:rsidR="00E7277F" w:rsidRPr="00E7277F">
        <w:t>PA</w:t>
      </w:r>
      <w:r w:rsidRPr="006C7966">
        <w:t xml:space="preserve"> the </w:t>
      </w:r>
      <w:r w:rsidR="00E7277F" w:rsidRPr="00FD4536">
        <w:rPr>
          <w:i/>
        </w:rPr>
        <w:t>reserveCommitFailed</w:t>
      </w:r>
      <w:r w:rsidRPr="006C7966">
        <w:t xml:space="preserve"> request has been accepted for processing.</w:t>
      </w:r>
      <w:r w:rsidR="00E411A9">
        <w:t xml:space="preserve"> </w:t>
      </w:r>
      <w:r w:rsidRPr="006C7966">
        <w:t xml:space="preserve">The </w:t>
      </w:r>
      <w:r w:rsidR="00E95EF4" w:rsidRPr="00FD4536">
        <w:rPr>
          <w:i/>
        </w:rPr>
        <w:t>reserveCommitFailedACK</w:t>
      </w:r>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2D4F03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38</w:t>
      </w:r>
      <w:r w:rsidR="00075FC8" w:rsidRPr="006C7966">
        <w:rPr>
          <w:b/>
        </w:rPr>
        <w:fldChar w:fldCharType="end"/>
      </w:r>
      <w:r w:rsidRPr="006C7966">
        <w:rPr>
          <w:b/>
        </w:rPr>
        <w:t xml:space="preserve"> – </w:t>
      </w:r>
      <w:r w:rsidR="00E95EF4" w:rsidRPr="00E95EF4">
        <w:rPr>
          <w:b/>
          <w:i/>
        </w:rPr>
        <w:t>reserveCommitFailedACK</w:t>
      </w:r>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r w:rsidR="00E95EF4" w:rsidRPr="00FD4536">
        <w:rPr>
          <w:i/>
        </w:rPr>
        <w:t>reserveCommitFailedACK</w:t>
      </w:r>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319" w:name="_Toc355354862"/>
      <w:bookmarkStart w:id="320" w:name="_Toc232679063"/>
      <w:bookmarkStart w:id="321" w:name="_Toc387325629"/>
      <w:r w:rsidRPr="007040F7">
        <w:rPr>
          <w:i/>
        </w:rPr>
        <w:t>reserveAbort</w:t>
      </w:r>
      <w:r w:rsidR="001A62C0" w:rsidRPr="006C7966">
        <w:t xml:space="preserve"> message elements</w:t>
      </w:r>
      <w:bookmarkEnd w:id="319"/>
      <w:bookmarkEnd w:id="320"/>
      <w:bookmarkEnd w:id="321"/>
    </w:p>
    <w:p w14:paraId="3D83404F" w14:textId="7FB15537" w:rsidR="001A62C0" w:rsidRPr="006C7966" w:rsidRDefault="001A62C0" w:rsidP="001A62C0">
      <w:r w:rsidRPr="006C7966">
        <w:t xml:space="preserve">The </w:t>
      </w:r>
      <w:r w:rsidR="00FD4536" w:rsidRPr="00FD4536">
        <w:rPr>
          <w:i/>
        </w:rPr>
        <w:t>reserveAbort</w:t>
      </w:r>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r w:rsidR="00FD4536" w:rsidRPr="00FD4536">
        <w:rPr>
          <w:i/>
        </w:rPr>
        <w:t>reserveAbortACK</w:t>
      </w:r>
      <w:r w:rsidRPr="006C7966">
        <w:rPr>
          <w:b/>
        </w:rPr>
        <w:t xml:space="preserve"> </w:t>
      </w:r>
      <w:r w:rsidRPr="006C7966">
        <w:t xml:space="preserve">indicates that the </w:t>
      </w:r>
      <w:r w:rsidR="00E7277F" w:rsidRPr="00E7277F">
        <w:t>PA</w:t>
      </w:r>
      <w:r w:rsidRPr="006C7966">
        <w:t xml:space="preserve"> has accepted the abort request for processing. A </w:t>
      </w:r>
      <w:r w:rsidR="00FD4536" w:rsidRPr="00FD4536">
        <w:rPr>
          <w:i/>
        </w:rPr>
        <w:t>reserveAbortConfirmed</w:t>
      </w:r>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There is no associated Failed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w:t>
            </w:r>
          </w:p>
        </w:tc>
        <w:tc>
          <w:tcPr>
            <w:tcW w:w="2313" w:type="dxa"/>
          </w:tcPr>
          <w:p w14:paraId="5CE12124"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reserveAbortACK</w:t>
            </w:r>
          </w:p>
        </w:tc>
        <w:tc>
          <w:tcPr>
            <w:tcW w:w="1832" w:type="dxa"/>
          </w:tcPr>
          <w:p w14:paraId="43C14CDA"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w:t>
            </w:r>
          </w:p>
        </w:tc>
        <w:tc>
          <w:tcPr>
            <w:tcW w:w="2313" w:type="dxa"/>
          </w:tcPr>
          <w:p w14:paraId="4E42127E"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reserveAbortConfirmedACK</w:t>
            </w:r>
          </w:p>
        </w:tc>
        <w:tc>
          <w:tcPr>
            <w:tcW w:w="1832" w:type="dxa"/>
          </w:tcPr>
          <w:p w14:paraId="57CC54F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r>
              <w:rPr>
                <w:rFonts w:eastAsia="Times New Roman"/>
                <w:sz w:val="16"/>
                <w:szCs w:val="16"/>
              </w:rPr>
              <w:t>errorACK</w:t>
            </w:r>
          </w:p>
        </w:tc>
        <w:tc>
          <w:tcPr>
            <w:tcW w:w="1832" w:type="dxa"/>
          </w:tcPr>
          <w:p w14:paraId="45CDB824" w14:textId="77777777" w:rsidR="00240FC7" w:rsidRPr="006C7966" w:rsidRDefault="00240FC7" w:rsidP="001A62C0">
            <w:pPr>
              <w:ind w:left="113"/>
              <w:rPr>
                <w:rFonts w:eastAsia="Times New Roman"/>
                <w:sz w:val="16"/>
                <w:szCs w:val="16"/>
              </w:rPr>
            </w:pPr>
            <w:r w:rsidRPr="00E7277F">
              <w:rPr>
                <w:rFonts w:eastAsia="Times New Roman"/>
                <w:i/>
                <w:sz w:val="16"/>
                <w:szCs w:val="16"/>
              </w:rPr>
              <w:t>serviceException</w:t>
            </w:r>
          </w:p>
        </w:tc>
      </w:tr>
    </w:tbl>
    <w:p w14:paraId="1FCEEB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22</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elements</w:t>
      </w:r>
    </w:p>
    <w:p w14:paraId="601E62C5" w14:textId="77777777" w:rsidR="001A62C0" w:rsidRPr="006C7966" w:rsidRDefault="001A62C0" w:rsidP="00B22F2D">
      <w:pPr>
        <w:pStyle w:val="Heading4"/>
      </w:pPr>
      <w:r w:rsidRPr="006C7966">
        <w:t xml:space="preserve">Request: </w:t>
      </w:r>
      <w:r w:rsidR="00075FC8" w:rsidRPr="007040F7">
        <w:rPr>
          <w:i/>
        </w:rPr>
        <w:t>reserveAbort</w:t>
      </w:r>
    </w:p>
    <w:p w14:paraId="08C00061" w14:textId="77777777" w:rsidR="001A62C0" w:rsidRPr="006C7966" w:rsidRDefault="001A62C0" w:rsidP="001A62C0">
      <w:r w:rsidRPr="006C7966">
        <w:t xml:space="preserve">The NSI CS </w:t>
      </w:r>
      <w:r w:rsidR="00FD4536" w:rsidRPr="00FD4536">
        <w:rPr>
          <w:i/>
        </w:rPr>
        <w:t>reserveAbort</w:t>
      </w:r>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511F10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39</w:t>
      </w:r>
      <w:r w:rsidR="00075FC8" w:rsidRPr="006C7966">
        <w:rPr>
          <w:b/>
        </w:rPr>
        <w:fldChar w:fldCharType="end"/>
      </w:r>
      <w:r w:rsidRPr="006C7966">
        <w:rPr>
          <w:b/>
        </w:rPr>
        <w:t xml:space="preserve"> – </w:t>
      </w:r>
      <w:r w:rsidR="00FD4536" w:rsidRPr="00FD4536">
        <w:rPr>
          <w:b/>
          <w:i/>
        </w:rPr>
        <w:t>reserveAbort</w:t>
      </w:r>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r w:rsidR="00FD4536" w:rsidRPr="00FD4536">
        <w:rPr>
          <w:bCs/>
          <w:i/>
        </w:rPr>
        <w:t>reserveAbort</w:t>
      </w:r>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or modification that is to be aborted.</w:t>
            </w:r>
          </w:p>
        </w:tc>
      </w:tr>
    </w:tbl>
    <w:p w14:paraId="3E639D3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23</w:t>
      </w:r>
      <w:r w:rsidR="00075FC8" w:rsidRPr="006C7966">
        <w:rPr>
          <w:b/>
        </w:rPr>
        <w:fldChar w:fldCharType="end"/>
      </w:r>
      <w:r w:rsidRPr="006C7966">
        <w:rPr>
          <w:b/>
        </w:rPr>
        <w:t xml:space="preserve"> </w:t>
      </w:r>
      <w:r w:rsidR="00FD4536" w:rsidRPr="00FD4536">
        <w:rPr>
          <w:b/>
          <w:bCs/>
          <w:i/>
        </w:rPr>
        <w:t>reserveAbort</w:t>
      </w:r>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095AE185" w:rsidR="001A62C0" w:rsidRPr="006C7966" w:rsidRDefault="001A62C0" w:rsidP="001A62C0">
      <w:r w:rsidRPr="006C7966">
        <w:t xml:space="preserve">If the </w:t>
      </w:r>
      <w:r w:rsidR="00FD4536" w:rsidRPr="00FD4536">
        <w:rPr>
          <w:bCs/>
          <w:i/>
        </w:rPr>
        <w:t>reserveAbort</w:t>
      </w:r>
      <w:r w:rsidRPr="006C7966">
        <w:rPr>
          <w:b/>
          <w:bCs/>
        </w:rPr>
        <w:t xml:space="preserve"> </w:t>
      </w:r>
      <w:r w:rsidRPr="006C7966">
        <w:t xml:space="preserve">operation is successful, a </w:t>
      </w:r>
      <w:r w:rsidR="00FD4536" w:rsidRPr="00FD4536">
        <w:rPr>
          <w:bCs/>
          <w:i/>
        </w:rPr>
        <w:t>reserveAbortACK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bCs/>
          <w:i/>
        </w:rPr>
        <w:t>reserveAbortACK</w:t>
      </w:r>
      <w:r w:rsidRPr="006C7966">
        <w:rPr>
          <w:b/>
        </w:rPr>
        <w:t xml:space="preserve"> </w:t>
      </w:r>
      <w:r w:rsidRPr="006C7966">
        <w:t xml:space="preserve">message immediately after receiving the </w:t>
      </w:r>
      <w:r w:rsidR="00FD4536" w:rsidRPr="00FD4536">
        <w:rPr>
          <w:bCs/>
          <w:i/>
        </w:rPr>
        <w:t>reserveAbort</w:t>
      </w:r>
      <w:r w:rsidRPr="006C7966">
        <w:rPr>
          <w:b/>
          <w:bCs/>
        </w:rPr>
        <w:t xml:space="preserve"> </w:t>
      </w:r>
      <w:r w:rsidRPr="006C7966">
        <w:t xml:space="preserve">request to acknowledge to the </w:t>
      </w:r>
      <w:r w:rsidR="00522401" w:rsidRPr="00522401">
        <w:t>RA</w:t>
      </w:r>
      <w:r w:rsidRPr="006C7966">
        <w:t xml:space="preserve"> the </w:t>
      </w:r>
      <w:r w:rsidR="00FD4536" w:rsidRPr="00FD4536">
        <w:rPr>
          <w:bCs/>
          <w:i/>
        </w:rPr>
        <w:t>reserveAbort</w:t>
      </w:r>
      <w:r w:rsidRPr="006C7966">
        <w:rPr>
          <w:b/>
          <w:bCs/>
        </w:rPr>
        <w:t xml:space="preserve"> </w:t>
      </w:r>
      <w:r w:rsidRPr="006C7966">
        <w:t>request has been accepted for processing.</w:t>
      </w:r>
      <w:r w:rsidR="00E411A9">
        <w:t xml:space="preserve"> </w:t>
      </w:r>
      <w:r w:rsidRPr="006C7966">
        <w:t xml:space="preserve">The </w:t>
      </w:r>
      <w:r w:rsidR="00FD4536" w:rsidRPr="00FD4536">
        <w:rPr>
          <w:bCs/>
          <w:i/>
        </w:rPr>
        <w:t>reserveAbortACK</w:t>
      </w:r>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7E8A50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40</w:t>
      </w:r>
      <w:r w:rsidR="00075FC8" w:rsidRPr="006C7966">
        <w:rPr>
          <w:b/>
        </w:rPr>
        <w:fldChar w:fldCharType="end"/>
      </w:r>
      <w:r w:rsidRPr="006C7966">
        <w:rPr>
          <w:b/>
        </w:rPr>
        <w:t xml:space="preserve"> – </w:t>
      </w:r>
      <w:r w:rsidR="00FD4536" w:rsidRPr="00FD4536">
        <w:rPr>
          <w:b/>
          <w:bCs/>
          <w:i/>
        </w:rPr>
        <w:t>reserveAbortACK</w:t>
      </w:r>
      <w:r w:rsidRPr="006C7966">
        <w:t xml:space="preserve"> </w:t>
      </w:r>
      <w:r w:rsidRPr="006C7966">
        <w:rPr>
          <w:b/>
        </w:rPr>
        <w:t>message structure.</w:t>
      </w:r>
    </w:p>
    <w:p w14:paraId="5DFC35E9" w14:textId="77777777" w:rsidR="001A62C0" w:rsidRPr="006C7966" w:rsidRDefault="001A62C0" w:rsidP="001A62C0">
      <w:r w:rsidRPr="006C7966">
        <w:t xml:space="preserve">The </w:t>
      </w:r>
      <w:r w:rsidR="00FD4536" w:rsidRPr="00FD4536">
        <w:rPr>
          <w:bCs/>
          <w:i/>
        </w:rPr>
        <w:t>reserveAbortACK</w:t>
      </w:r>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r w:rsidRPr="007040F7">
        <w:rPr>
          <w:i/>
        </w:rPr>
        <w:t>reserveAbortConfirmed</w:t>
      </w:r>
    </w:p>
    <w:p w14:paraId="1B1D0A2B" w14:textId="1B4CBB7A" w:rsidR="001A62C0" w:rsidRPr="006C7966" w:rsidRDefault="001A62C0" w:rsidP="001A62C0">
      <w:r w:rsidRPr="006C7966">
        <w:t xml:space="preserve">This </w:t>
      </w:r>
      <w:r w:rsidR="00FD4536" w:rsidRPr="00FD4536">
        <w:rPr>
          <w:i/>
        </w:rPr>
        <w:t>reserveAbortConfirmed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00FD4536" w:rsidRPr="00FD4536">
        <w:rPr>
          <w:i/>
        </w:rPr>
        <w:t>reserveAbort</w:t>
      </w:r>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9C0E99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41</w:t>
      </w:r>
      <w:r w:rsidR="00075FC8" w:rsidRPr="006C7966">
        <w:rPr>
          <w:b/>
        </w:rPr>
        <w:fldChar w:fldCharType="end"/>
      </w:r>
      <w:r w:rsidRPr="006C7966">
        <w:rPr>
          <w:b/>
        </w:rPr>
        <w:t xml:space="preserve"> – </w:t>
      </w:r>
      <w:r w:rsidR="00FD4536" w:rsidRPr="00FD4536">
        <w:rPr>
          <w:b/>
          <w:i/>
        </w:rPr>
        <w:t>reserveAbortConfirmed</w:t>
      </w:r>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r w:rsidR="00FD4536" w:rsidRPr="00FD4536">
        <w:rPr>
          <w:i/>
        </w:rPr>
        <w:t>reserveAbortConfirmed</w:t>
      </w:r>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24</w:t>
      </w:r>
      <w:r w:rsidR="00075FC8" w:rsidRPr="006C7966">
        <w:rPr>
          <w:b/>
        </w:rPr>
        <w:fldChar w:fldCharType="end"/>
      </w:r>
      <w:r w:rsidRPr="006C7966">
        <w:rPr>
          <w:b/>
        </w:rPr>
        <w:t xml:space="preserve"> </w:t>
      </w:r>
      <w:r w:rsidR="00FD4536" w:rsidRPr="00FD4536">
        <w:rPr>
          <w:b/>
          <w:i/>
        </w:rPr>
        <w:t>reserveAbortConfirmed</w:t>
      </w:r>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172E4CC" w:rsidR="001A62C0" w:rsidRPr="006C7966" w:rsidRDefault="001A62C0" w:rsidP="001A62C0">
      <w:r w:rsidRPr="006C7966">
        <w:t xml:space="preserve">If the </w:t>
      </w:r>
      <w:r w:rsidR="00FD4536" w:rsidRPr="00FD4536">
        <w:rPr>
          <w:i/>
        </w:rPr>
        <w:t>reserveAbortConfirmed</w:t>
      </w:r>
      <w:r w:rsidRPr="006C7966">
        <w:rPr>
          <w:b/>
        </w:rPr>
        <w:t xml:space="preserve"> </w:t>
      </w:r>
      <w:r w:rsidRPr="006C7966">
        <w:t xml:space="preserve">operation is successful, a </w:t>
      </w:r>
      <w:r w:rsidR="00FD4536" w:rsidRPr="00FD4536">
        <w:rPr>
          <w:i/>
        </w:rPr>
        <w:t>reserveAbortConfirmedACK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FD4536" w:rsidRPr="00FD4536">
        <w:rPr>
          <w:i/>
        </w:rPr>
        <w:t>reserveAbortConfirmedACK</w:t>
      </w:r>
      <w:r w:rsidRPr="006C7966">
        <w:rPr>
          <w:b/>
        </w:rPr>
        <w:t xml:space="preserve"> </w:t>
      </w:r>
      <w:r w:rsidRPr="006C7966">
        <w:t xml:space="preserve">message immediately after receiving the </w:t>
      </w:r>
      <w:r w:rsidR="00FD4536" w:rsidRPr="00FD4536">
        <w:rPr>
          <w:i/>
        </w:rPr>
        <w:t>reserveAbortConfirmed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reserveAbortConfirmed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reserveAbortConfirmedACK</w:t>
      </w:r>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7FC02E5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42</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03AAB676" w14:textId="77777777" w:rsidR="001A62C0" w:rsidRDefault="001A62C0" w:rsidP="001A62C0">
      <w:r w:rsidRPr="006C7966">
        <w:t xml:space="preserve">The </w:t>
      </w:r>
      <w:r w:rsidR="00FD4536" w:rsidRPr="00FD4536">
        <w:rPr>
          <w:i/>
        </w:rPr>
        <w:t>reserveAbortConfirmedACK</w:t>
      </w:r>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322" w:name="_Toc387325630"/>
      <w:r w:rsidRPr="007040F7">
        <w:rPr>
          <w:i/>
        </w:rPr>
        <w:t>reserveTimeout</w:t>
      </w:r>
      <w:r w:rsidR="00F42457">
        <w:t xml:space="preserve"> message element</w:t>
      </w:r>
      <w:r w:rsidR="0068124D">
        <w:t>s</w:t>
      </w:r>
      <w:bookmarkEnd w:id="322"/>
    </w:p>
    <w:p w14:paraId="0DD0B760" w14:textId="4230D1EA" w:rsidR="00FA355D" w:rsidRDefault="0068124D" w:rsidP="0068124D">
      <w:r w:rsidRPr="006C7966">
        <w:t xml:space="preserve">The </w:t>
      </w:r>
      <w:r>
        <w:rPr>
          <w:i/>
        </w:rPr>
        <w:t>reserveTimeout</w:t>
      </w:r>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r w:rsidR="00FA355D" w:rsidRPr="00FA355D">
        <w:t>uPA</w:t>
      </w:r>
      <w:r w:rsidR="00FA355D">
        <w:t xml:space="preserve"> managing network resources associated with the reservation, and propagated up the request tree to the originating uRA.</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r w:rsidR="00075FC8" w:rsidRPr="007040F7">
        <w:rPr>
          <w:i/>
        </w:rPr>
        <w:t>connectionId</w:t>
      </w:r>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r w:rsidR="00075FC8" w:rsidRPr="007040F7">
        <w:rPr>
          <w:i/>
        </w:rPr>
        <w:t>connectionId</w:t>
      </w:r>
      <w:r w:rsidR="00FA355D">
        <w:t xml:space="preserve"> and uPA are provided in </w:t>
      </w:r>
      <w:r w:rsidR="00FA355D" w:rsidRPr="00FA355D">
        <w:t xml:space="preserve">separate elements to maintain </w:t>
      </w:r>
      <w:r w:rsidR="00FA355D">
        <w:t xml:space="preserve">the </w:t>
      </w:r>
      <w:r w:rsidR="00FA355D">
        <w:lastRenderedPageBreak/>
        <w:t xml:space="preserve">original context generating </w:t>
      </w:r>
      <w:r w:rsidR="00FA355D" w:rsidRPr="00FA355D">
        <w:t>the timeout.</w:t>
      </w:r>
      <w:r w:rsidR="00E411A9">
        <w:t xml:space="preserve"> </w:t>
      </w:r>
      <w:r w:rsidR="00FA355D" w:rsidRPr="00FA355D">
        <w:t xml:space="preserve">The </w:t>
      </w:r>
      <w:r w:rsidR="00075FC8" w:rsidRPr="007040F7">
        <w:rPr>
          <w:i/>
        </w:rPr>
        <w:t>timeoutValue</w:t>
      </w:r>
      <w:r w:rsidR="00FA355D" w:rsidRPr="00FA355D">
        <w:t xml:space="preserve"> and </w:t>
      </w:r>
      <w:r w:rsidR="00075FC8" w:rsidRPr="007040F7">
        <w:rPr>
          <w:i/>
        </w:rPr>
        <w:t>timeStamp</w:t>
      </w:r>
      <w:r w:rsidR="00FA355D" w:rsidRPr="00FA355D">
        <w:t xml:space="preserve"> are populated</w:t>
      </w:r>
      <w:r w:rsidR="00FA355D" w:rsidRPr="00FA355D">
        <w:br/>
        <w:t xml:space="preserve">by the originating </w:t>
      </w:r>
      <w:r w:rsidR="00FA355D">
        <w:t>uPA</w:t>
      </w:r>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r w:rsidR="00701BC1">
        <w:rPr>
          <w:i/>
        </w:rPr>
        <w:t>reserveTimeoutACK</w:t>
      </w:r>
      <w:r w:rsidRPr="006C7966">
        <w:t xml:space="preserve"> indicates that the </w:t>
      </w:r>
      <w:r>
        <w:t>RA</w:t>
      </w:r>
      <w:r w:rsidRPr="006C7966">
        <w:t xml:space="preserve"> has accepted the </w:t>
      </w:r>
      <w:r w:rsidR="00701BC1">
        <w:rPr>
          <w:i/>
        </w:rPr>
        <w:t>reserveTimeout</w:t>
      </w:r>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r>
              <w:rPr>
                <w:rFonts w:eastAsia="Times New Roman"/>
                <w:i/>
                <w:sz w:val="16"/>
                <w:szCs w:val="16"/>
              </w:rPr>
              <w:t>reserveTimeout</w:t>
            </w:r>
          </w:p>
        </w:tc>
        <w:tc>
          <w:tcPr>
            <w:tcW w:w="2263" w:type="dxa"/>
          </w:tcPr>
          <w:p w14:paraId="6CDC3867" w14:textId="77777777" w:rsidR="0068124D" w:rsidRPr="006C7966" w:rsidRDefault="00701BC1" w:rsidP="0068124D">
            <w:pPr>
              <w:ind w:left="113"/>
              <w:rPr>
                <w:rFonts w:eastAsia="Times New Roman"/>
                <w:sz w:val="16"/>
                <w:szCs w:val="16"/>
              </w:rPr>
            </w:pPr>
            <w:r>
              <w:rPr>
                <w:rFonts w:eastAsia="Times New Roman"/>
                <w:i/>
                <w:sz w:val="16"/>
                <w:szCs w:val="16"/>
              </w:rPr>
              <w:t>reserveTimeout</w:t>
            </w:r>
            <w:r w:rsidR="0068124D" w:rsidRPr="00046455">
              <w:rPr>
                <w:rFonts w:eastAsia="Times New Roman"/>
                <w:i/>
                <w:sz w:val="16"/>
                <w:szCs w:val="16"/>
              </w:rPr>
              <w:t>ACK</w:t>
            </w:r>
          </w:p>
        </w:tc>
        <w:tc>
          <w:tcPr>
            <w:tcW w:w="1886" w:type="dxa"/>
          </w:tcPr>
          <w:p w14:paraId="576CAF31" w14:textId="77777777" w:rsidR="0068124D" w:rsidRPr="006C7966" w:rsidRDefault="0068124D" w:rsidP="0068124D">
            <w:pPr>
              <w:ind w:left="113"/>
              <w:rPr>
                <w:rFonts w:eastAsia="Times New Roman"/>
                <w:sz w:val="16"/>
                <w:szCs w:val="16"/>
              </w:rPr>
            </w:pPr>
            <w:r w:rsidRPr="00E7277F">
              <w:rPr>
                <w:rFonts w:eastAsia="Times New Roman"/>
                <w:i/>
                <w:sz w:val="16"/>
                <w:szCs w:val="16"/>
              </w:rPr>
              <w:t>serviceException</w:t>
            </w:r>
          </w:p>
        </w:tc>
      </w:tr>
    </w:tbl>
    <w:p w14:paraId="6696B33A"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25</w:t>
      </w:r>
      <w:r w:rsidR="00075FC8" w:rsidRPr="006C7966">
        <w:rPr>
          <w:b/>
        </w:rPr>
        <w:fldChar w:fldCharType="end"/>
      </w:r>
      <w:r w:rsidRPr="006C7966">
        <w:rPr>
          <w:b/>
        </w:rPr>
        <w:t xml:space="preserve"> </w:t>
      </w:r>
      <w:r w:rsidR="00927DF8" w:rsidRPr="00927DF8">
        <w:rPr>
          <w:b/>
          <w:i/>
        </w:rPr>
        <w:t>reserveTimeout</w:t>
      </w:r>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r w:rsidR="00927DF8" w:rsidRPr="00927DF8">
        <w:rPr>
          <w:i/>
        </w:rPr>
        <w:t>reserveTimeout</w:t>
      </w:r>
    </w:p>
    <w:p w14:paraId="024E4E6C" w14:textId="77777777" w:rsidR="0068124D" w:rsidRPr="006C7966" w:rsidRDefault="0068124D" w:rsidP="0068124D">
      <w:r w:rsidRPr="006C7966">
        <w:t xml:space="preserve">The NSI CS </w:t>
      </w:r>
      <w:r w:rsidR="00927DF8" w:rsidRPr="00927DF8">
        <w:rPr>
          <w:i/>
        </w:rPr>
        <w:t xml:space="preserve">reserveTimeout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lang w:val="en-GB" w:eastAsia="en-GB"/>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65F1CF9A"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43</w:t>
      </w:r>
      <w:r w:rsidR="00075FC8" w:rsidRPr="006C7966">
        <w:rPr>
          <w:b/>
        </w:rPr>
        <w:fldChar w:fldCharType="end"/>
      </w:r>
      <w:r w:rsidRPr="006C7966">
        <w:rPr>
          <w:b/>
        </w:rPr>
        <w:t xml:space="preserve"> – </w:t>
      </w:r>
      <w:r w:rsidR="00F30E79">
        <w:rPr>
          <w:b/>
          <w:i/>
        </w:rPr>
        <w:t>reserveTimeout</w:t>
      </w:r>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r w:rsidR="00DD3BAA" w:rsidRPr="00DD3BAA">
        <w:rPr>
          <w:i/>
        </w:rPr>
        <w:t xml:space="preserve">reserveTimeout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timeoutValue</w:t>
            </w:r>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26</w:t>
      </w:r>
      <w:r w:rsidR="00075FC8" w:rsidRPr="006C7966">
        <w:rPr>
          <w:b/>
        </w:rPr>
        <w:fldChar w:fldCharType="end"/>
      </w:r>
      <w:r w:rsidRPr="006C7966">
        <w:rPr>
          <w:b/>
        </w:rPr>
        <w:t xml:space="preserve"> </w:t>
      </w:r>
      <w:r w:rsidR="00F30E79">
        <w:rPr>
          <w:b/>
          <w:i/>
        </w:rPr>
        <w:t xml:space="preserve">reserveTimeout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6D988488" w:rsidR="0068124D" w:rsidRPr="006C7966" w:rsidRDefault="0068124D" w:rsidP="0068124D">
      <w:r w:rsidRPr="006C7966">
        <w:t xml:space="preserve">If the </w:t>
      </w:r>
      <w:r w:rsidR="00F236A9" w:rsidRPr="00B22F2D">
        <w:rPr>
          <w:i/>
        </w:rPr>
        <w:t>reserveTimeout</w:t>
      </w:r>
      <w:r w:rsidR="00F236A9" w:rsidRPr="00F236A9">
        <w:rPr>
          <w:b/>
          <w:i/>
        </w:rPr>
        <w:t xml:space="preserve"> </w:t>
      </w:r>
      <w:r w:rsidRPr="006C7966">
        <w:t xml:space="preserve">operation is successful, a </w:t>
      </w:r>
      <w:r w:rsidR="00F236A9" w:rsidRPr="00BC3052">
        <w:rPr>
          <w:i/>
        </w:rPr>
        <w:t>reserveTimeout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F236A9" w:rsidRPr="00BC3052">
        <w:rPr>
          <w:i/>
        </w:rPr>
        <w:t>reserveTimeout</w:t>
      </w:r>
      <w:r w:rsidRPr="00046455">
        <w:rPr>
          <w:i/>
        </w:rPr>
        <w:t>ACK</w:t>
      </w:r>
      <w:r w:rsidRPr="006C7966">
        <w:rPr>
          <w:b/>
        </w:rPr>
        <w:t xml:space="preserve"> </w:t>
      </w:r>
      <w:r w:rsidRPr="006C7966">
        <w:t xml:space="preserve">message immediately after receiving the </w:t>
      </w:r>
      <w:r w:rsidR="00F236A9" w:rsidRPr="00BC3052">
        <w:rPr>
          <w:i/>
        </w:rPr>
        <w:t>reserveTimeout</w:t>
      </w:r>
      <w:r w:rsidR="00F236A9" w:rsidRPr="00F236A9">
        <w:rPr>
          <w:b/>
          <w:i/>
        </w:rPr>
        <w:t xml:space="preserve"> </w:t>
      </w:r>
      <w:r w:rsidR="00F236A9">
        <w:t>event</w:t>
      </w:r>
      <w:r w:rsidRPr="006C7966">
        <w:t xml:space="preserve"> to acknowledge to the </w:t>
      </w:r>
      <w:r>
        <w:t>PA</w:t>
      </w:r>
      <w:r w:rsidRPr="006C7966">
        <w:t xml:space="preserve"> the </w:t>
      </w:r>
      <w:r w:rsidR="00F236A9" w:rsidRPr="00BC3052">
        <w:rPr>
          <w:i/>
        </w:rPr>
        <w:t>reserveTimeout</w:t>
      </w:r>
      <w:r w:rsidR="00F236A9" w:rsidRPr="00F236A9">
        <w:rPr>
          <w:b/>
          <w:i/>
        </w:rPr>
        <w:t xml:space="preserve"> </w:t>
      </w:r>
      <w:r w:rsidR="00F236A9">
        <w:lastRenderedPageBreak/>
        <w:t>event</w:t>
      </w:r>
      <w:r w:rsidRPr="006C7966">
        <w:t xml:space="preserve"> has been accepted for processing.</w:t>
      </w:r>
      <w:r w:rsidR="00E411A9">
        <w:t xml:space="preserve"> </w:t>
      </w:r>
      <w:r w:rsidRPr="006C7966">
        <w:t xml:space="preserve">The </w:t>
      </w:r>
      <w:r w:rsidR="00F236A9" w:rsidRPr="00BC3052">
        <w:rPr>
          <w:i/>
        </w:rPr>
        <w:t>reserveTimeout</w:t>
      </w:r>
      <w:r w:rsidRPr="00046455">
        <w:rPr>
          <w:i/>
        </w:rPr>
        <w:t>ACK</w:t>
      </w:r>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lang w:val="en-GB" w:eastAsia="en-GB"/>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1B53E3" w14:textId="0F214B46"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44</w:t>
      </w:r>
      <w:r w:rsidR="00075FC8" w:rsidRPr="006C7966">
        <w:rPr>
          <w:b/>
        </w:rPr>
        <w:fldChar w:fldCharType="end"/>
      </w:r>
      <w:r w:rsidRPr="006C7966">
        <w:rPr>
          <w:b/>
        </w:rPr>
        <w:t xml:space="preserve"> –</w:t>
      </w:r>
      <w:r>
        <w:rPr>
          <w:b/>
        </w:rPr>
        <w:t xml:space="preserve"> </w:t>
      </w:r>
      <w:r w:rsidR="00B8158B" w:rsidRPr="00B8158B">
        <w:rPr>
          <w:b/>
          <w:i/>
        </w:rPr>
        <w:t>reserveTimeout</w:t>
      </w:r>
      <w:r w:rsidRPr="00332900">
        <w:rPr>
          <w:b/>
          <w:i/>
        </w:rPr>
        <w:t>ACK</w:t>
      </w:r>
      <w:r w:rsidRPr="006C7966">
        <w:t xml:space="preserve"> </w:t>
      </w:r>
      <w:r w:rsidRPr="006C7966">
        <w:rPr>
          <w:b/>
        </w:rPr>
        <w:t>message structure.</w:t>
      </w:r>
    </w:p>
    <w:p w14:paraId="506DFC9D" w14:textId="77777777" w:rsidR="0068124D" w:rsidRPr="006C7966" w:rsidRDefault="0068124D" w:rsidP="0068124D">
      <w:r w:rsidRPr="006C7966">
        <w:t xml:space="preserve">The </w:t>
      </w:r>
      <w:r w:rsidR="00B8158B" w:rsidRPr="00BC3052">
        <w:rPr>
          <w:i/>
        </w:rPr>
        <w:t>reserveTimeout</w:t>
      </w:r>
      <w:r w:rsidRPr="00046455">
        <w:rPr>
          <w:i/>
        </w:rPr>
        <w:t>ACK</w:t>
      </w:r>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323" w:name="_Toc355354863"/>
      <w:bookmarkStart w:id="324" w:name="_Toc387325631"/>
      <w:r w:rsidRPr="007040F7">
        <w:rPr>
          <w:i/>
        </w:rPr>
        <w:t>provision</w:t>
      </w:r>
      <w:r w:rsidR="001A62C0" w:rsidRPr="006C7966">
        <w:t xml:space="preserve"> message elements</w:t>
      </w:r>
      <w:bookmarkEnd w:id="323"/>
      <w:bookmarkEnd w:id="324"/>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r w:rsidR="00FD4536" w:rsidRPr="00FD4536">
        <w:rPr>
          <w:i/>
        </w:rPr>
        <w:t>provisionACK</w:t>
      </w:r>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r w:rsidR="00FD4536" w:rsidRPr="00FD4536">
        <w:rPr>
          <w:i/>
        </w:rPr>
        <w:t>provisionConfirmed</w:t>
      </w:r>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There is no associated Failed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provisionACK</w:t>
            </w:r>
          </w:p>
        </w:tc>
        <w:tc>
          <w:tcPr>
            <w:tcW w:w="1886" w:type="dxa"/>
          </w:tcPr>
          <w:p w14:paraId="55C117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w:t>
            </w:r>
          </w:p>
        </w:tc>
        <w:tc>
          <w:tcPr>
            <w:tcW w:w="2263" w:type="dxa"/>
          </w:tcPr>
          <w:p w14:paraId="6884C9B2"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provisionConfirmedACK</w:t>
            </w:r>
          </w:p>
        </w:tc>
        <w:tc>
          <w:tcPr>
            <w:tcW w:w="1886" w:type="dxa"/>
          </w:tcPr>
          <w:p w14:paraId="493A927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2DC20F88" w14:textId="2FBBBFD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421ABE3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45</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provisioned.</w:t>
            </w:r>
          </w:p>
        </w:tc>
      </w:tr>
    </w:tbl>
    <w:p w14:paraId="15A656CC" w14:textId="170124D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4E0DDCFC" w:rsidR="001A62C0" w:rsidRPr="006C7966" w:rsidRDefault="001A62C0" w:rsidP="001A62C0">
      <w:r w:rsidRPr="006C7966">
        <w:t xml:space="preserve">If the </w:t>
      </w:r>
      <w:r w:rsidRPr="00FD4536">
        <w:rPr>
          <w:i/>
        </w:rPr>
        <w:t>provision</w:t>
      </w:r>
      <w:r w:rsidRPr="006C7966">
        <w:t xml:space="preserve"> operation is successful, a </w:t>
      </w:r>
      <w:r w:rsidR="00FD4536" w:rsidRPr="00FD4536">
        <w:rPr>
          <w:i/>
        </w:rPr>
        <w:t>provisionACK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i/>
        </w:rPr>
        <w:t>provisionACK</w:t>
      </w:r>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r w:rsidR="00FD4536" w:rsidRPr="00FD4536">
        <w:rPr>
          <w:i/>
        </w:rPr>
        <w:t>provisionACK</w:t>
      </w:r>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04E3886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46</w:t>
      </w:r>
      <w:r w:rsidR="00075FC8" w:rsidRPr="006C7966">
        <w:rPr>
          <w:b/>
        </w:rPr>
        <w:fldChar w:fldCharType="end"/>
      </w:r>
      <w:r w:rsidRPr="006C7966">
        <w:rPr>
          <w:b/>
        </w:rPr>
        <w:t xml:space="preserve"> – </w:t>
      </w:r>
      <w:r w:rsidR="00FD4536" w:rsidRPr="00FD4536">
        <w:rPr>
          <w:b/>
          <w:i/>
        </w:rPr>
        <w:t>provisionACK</w:t>
      </w:r>
      <w:r w:rsidRPr="006C7966">
        <w:t xml:space="preserve"> </w:t>
      </w:r>
      <w:r w:rsidRPr="006C7966">
        <w:rPr>
          <w:b/>
        </w:rPr>
        <w:t>message structure.</w:t>
      </w:r>
    </w:p>
    <w:p w14:paraId="434CE2C8" w14:textId="77777777" w:rsidR="001A62C0" w:rsidRPr="006C7966" w:rsidRDefault="001A62C0" w:rsidP="001A62C0">
      <w:r w:rsidRPr="006C7966">
        <w:t xml:space="preserve">The </w:t>
      </w:r>
      <w:r w:rsidR="00FD4536" w:rsidRPr="00FD4536">
        <w:rPr>
          <w:i/>
        </w:rPr>
        <w:t>provisionACK</w:t>
      </w:r>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provisionConfirmed</w:t>
      </w:r>
    </w:p>
    <w:p w14:paraId="0AAA717D" w14:textId="27F50E52" w:rsidR="001A62C0" w:rsidRPr="006C7966" w:rsidRDefault="001A62C0" w:rsidP="001A62C0">
      <w:r w:rsidRPr="006C7966">
        <w:t xml:space="preserve">This </w:t>
      </w:r>
      <w:r w:rsidR="00FD4536" w:rsidRPr="00FD4536">
        <w:rPr>
          <w:i/>
        </w:rPr>
        <w:t>provisionConfirmed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F3322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47</w:t>
      </w:r>
      <w:r w:rsidR="00075FC8" w:rsidRPr="006C7966">
        <w:rPr>
          <w:b/>
        </w:rPr>
        <w:fldChar w:fldCharType="end"/>
      </w:r>
      <w:r w:rsidRPr="006C7966">
        <w:rPr>
          <w:b/>
        </w:rPr>
        <w:t xml:space="preserve"> – </w:t>
      </w:r>
      <w:r w:rsidR="00FD4536" w:rsidRPr="00FD4536">
        <w:rPr>
          <w:b/>
          <w:i/>
        </w:rPr>
        <w:t>provisionConfirmed</w:t>
      </w:r>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r w:rsidR="00FD4536" w:rsidRPr="00FD4536">
        <w:rPr>
          <w:i/>
        </w:rPr>
        <w:t>provisionConfirmed</w:t>
      </w:r>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29</w:t>
      </w:r>
      <w:r w:rsidR="00075FC8" w:rsidRPr="006C7966">
        <w:rPr>
          <w:b/>
        </w:rPr>
        <w:fldChar w:fldCharType="end"/>
      </w:r>
      <w:r w:rsidRPr="006C7966">
        <w:rPr>
          <w:b/>
        </w:rPr>
        <w:t xml:space="preserve"> </w:t>
      </w:r>
      <w:r w:rsidR="00FD4536" w:rsidRPr="00FD4536">
        <w:rPr>
          <w:b/>
          <w:i/>
        </w:rPr>
        <w:t>provisionConfirmed</w:t>
      </w:r>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7A135DCC" w:rsidR="001A62C0" w:rsidRPr="006C7966" w:rsidRDefault="001A62C0" w:rsidP="001A62C0">
      <w:r w:rsidRPr="006C7966">
        <w:t xml:space="preserve">If the </w:t>
      </w:r>
      <w:r w:rsidR="00FD4536" w:rsidRPr="00FD4536">
        <w:rPr>
          <w:i/>
        </w:rPr>
        <w:t>provisionConfirmed</w:t>
      </w:r>
      <w:r w:rsidRPr="006C7966">
        <w:rPr>
          <w:b/>
        </w:rPr>
        <w:t xml:space="preserve"> </w:t>
      </w:r>
      <w:r w:rsidRPr="006C7966">
        <w:t xml:space="preserve">operation is successful, a </w:t>
      </w:r>
      <w:r w:rsidR="00FD4536" w:rsidRPr="00FD4536">
        <w:rPr>
          <w:i/>
        </w:rPr>
        <w:t>provisionConfirmedACK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0058451C">
        <w:t>An RA</w:t>
      </w:r>
      <w:r w:rsidRPr="006C7966">
        <w:t xml:space="preserve"> sends this </w:t>
      </w:r>
      <w:r w:rsidR="00FD4536" w:rsidRPr="00FD4536">
        <w:rPr>
          <w:i/>
        </w:rPr>
        <w:t>provisionConfirmedACK</w:t>
      </w:r>
      <w:r w:rsidRPr="006C7966">
        <w:rPr>
          <w:b/>
        </w:rPr>
        <w:t xml:space="preserve"> </w:t>
      </w:r>
      <w:r w:rsidRPr="006C7966">
        <w:t xml:space="preserve">message immediately after receiving the </w:t>
      </w:r>
      <w:r w:rsidR="00FD4536" w:rsidRPr="00FD4536">
        <w:rPr>
          <w:i/>
        </w:rPr>
        <w:t>provisionConfirmed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provisionConfirmed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provisionConfirmedACK</w:t>
      </w:r>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540253B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48</w:t>
      </w:r>
      <w:r w:rsidR="00075FC8" w:rsidRPr="006C7966">
        <w:rPr>
          <w:b/>
        </w:rPr>
        <w:fldChar w:fldCharType="end"/>
      </w:r>
      <w:r w:rsidRPr="006C7966">
        <w:rPr>
          <w:b/>
        </w:rPr>
        <w:t xml:space="preserve"> – </w:t>
      </w:r>
      <w:r w:rsidR="00FD4536" w:rsidRPr="00FD4536">
        <w:rPr>
          <w:b/>
          <w:i/>
        </w:rPr>
        <w:t>provisionConfirmedACK</w:t>
      </w:r>
      <w:r w:rsidRPr="006C7966">
        <w:t xml:space="preserve"> </w:t>
      </w:r>
      <w:r w:rsidRPr="006C7966">
        <w:rPr>
          <w:b/>
        </w:rPr>
        <w:t>message structure.</w:t>
      </w:r>
    </w:p>
    <w:p w14:paraId="61CF98E3" w14:textId="77777777" w:rsidR="001A62C0" w:rsidRPr="006C7966" w:rsidRDefault="001A62C0" w:rsidP="001A62C0">
      <w:r w:rsidRPr="006C7966">
        <w:t xml:space="preserve">The </w:t>
      </w:r>
      <w:r w:rsidR="00FD4536" w:rsidRPr="00FD4536">
        <w:rPr>
          <w:i/>
        </w:rPr>
        <w:t>provisionConfirmedACK</w:t>
      </w:r>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325" w:name="_Toc355354864"/>
      <w:bookmarkStart w:id="326" w:name="_Toc232679064"/>
      <w:bookmarkStart w:id="327" w:name="_Toc387325632"/>
      <w:r w:rsidRPr="007040F7">
        <w:rPr>
          <w:i/>
        </w:rPr>
        <w:t>release</w:t>
      </w:r>
      <w:r w:rsidR="001A62C0" w:rsidRPr="006C7966">
        <w:t xml:space="preserve"> message elements</w:t>
      </w:r>
      <w:bookmarkEnd w:id="325"/>
      <w:bookmarkEnd w:id="326"/>
      <w:bookmarkEnd w:id="327"/>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r w:rsidR="00046455" w:rsidRPr="00046455">
        <w:rPr>
          <w:i/>
        </w:rPr>
        <w:t>releaseACK</w:t>
      </w:r>
      <w:r w:rsidRPr="006C7966">
        <w:t xml:space="preserve"> indicates that the </w:t>
      </w:r>
      <w:r w:rsidR="00E7277F" w:rsidRPr="00E7277F">
        <w:t>PA</w:t>
      </w:r>
      <w:r w:rsidRPr="006C7966">
        <w:t xml:space="preserve"> has accepted the release request for processing. A </w:t>
      </w:r>
      <w:r w:rsidR="00046455" w:rsidRPr="00046455">
        <w:rPr>
          <w:i/>
        </w:rPr>
        <w:t>releaseConfirmed</w:t>
      </w:r>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r w:rsidRPr="00046455">
              <w:rPr>
                <w:rFonts w:eastAsia="Times New Roman"/>
                <w:i/>
                <w:sz w:val="16"/>
                <w:szCs w:val="16"/>
              </w:rPr>
              <w:t>releaseACK</w:t>
            </w:r>
          </w:p>
        </w:tc>
        <w:tc>
          <w:tcPr>
            <w:tcW w:w="1886" w:type="dxa"/>
          </w:tcPr>
          <w:p w14:paraId="076EA9D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w:t>
            </w:r>
          </w:p>
        </w:tc>
        <w:tc>
          <w:tcPr>
            <w:tcW w:w="2263" w:type="dxa"/>
          </w:tcPr>
          <w:p w14:paraId="7C17041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releaseConfirmedACK</w:t>
            </w:r>
          </w:p>
        </w:tc>
        <w:tc>
          <w:tcPr>
            <w:tcW w:w="1886" w:type="dxa"/>
          </w:tcPr>
          <w:p w14:paraId="1A054EB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1142131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lastRenderedPageBreak/>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31821A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49</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released.</w:t>
            </w:r>
          </w:p>
        </w:tc>
      </w:tr>
    </w:tbl>
    <w:p w14:paraId="5AB03B5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22AB1AEA" w:rsidR="001A62C0" w:rsidRPr="006C7966" w:rsidRDefault="001A62C0" w:rsidP="001A62C0">
      <w:r w:rsidRPr="006C7966">
        <w:t xml:space="preserve">If the </w:t>
      </w:r>
      <w:r w:rsidRPr="00046455">
        <w:rPr>
          <w:i/>
        </w:rPr>
        <w:t>release</w:t>
      </w:r>
      <w:r w:rsidRPr="006C7966">
        <w:t xml:space="preserve"> operation is successful, a </w:t>
      </w:r>
      <w:r w:rsidR="00046455" w:rsidRPr="00046455">
        <w:rPr>
          <w:i/>
        </w:rPr>
        <w:t>releaseACK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releaseACK</w:t>
      </w:r>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releaseACK</w:t>
      </w:r>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19343AD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50</w:t>
      </w:r>
      <w:r w:rsidR="00075FC8" w:rsidRPr="006C7966">
        <w:rPr>
          <w:b/>
        </w:rPr>
        <w:fldChar w:fldCharType="end"/>
      </w:r>
      <w:r w:rsidRPr="006C7966">
        <w:rPr>
          <w:b/>
        </w:rPr>
        <w:t xml:space="preserve"> – </w:t>
      </w:r>
      <w:r w:rsidR="00046455" w:rsidRPr="00046455">
        <w:rPr>
          <w:b/>
          <w:i/>
        </w:rPr>
        <w:t>releaseACK</w:t>
      </w:r>
      <w:r w:rsidRPr="006C7966">
        <w:t xml:space="preserve"> </w:t>
      </w:r>
      <w:r w:rsidRPr="006C7966">
        <w:rPr>
          <w:b/>
        </w:rPr>
        <w:t>message structure.</w:t>
      </w:r>
    </w:p>
    <w:p w14:paraId="280213EB" w14:textId="77777777" w:rsidR="001A62C0" w:rsidRPr="006C7966" w:rsidRDefault="001A62C0" w:rsidP="001A62C0">
      <w:r w:rsidRPr="006C7966">
        <w:t xml:space="preserve">The </w:t>
      </w:r>
      <w:r w:rsidR="00046455" w:rsidRPr="00046455">
        <w:rPr>
          <w:i/>
        </w:rPr>
        <w:t>releaseACK</w:t>
      </w:r>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releaseConfirmed</w:t>
      </w:r>
    </w:p>
    <w:p w14:paraId="3CE41F5A" w14:textId="03C1BD39" w:rsidR="001A62C0" w:rsidRPr="006C7966" w:rsidRDefault="001A62C0" w:rsidP="001A62C0">
      <w:r w:rsidRPr="006C7966">
        <w:t xml:space="preserve">This </w:t>
      </w:r>
      <w:r w:rsidR="00046455" w:rsidRPr="00046455">
        <w:rPr>
          <w:i/>
        </w:rPr>
        <w:t>releaseConfirmed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3A84DDE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51</w:t>
      </w:r>
      <w:r w:rsidR="00075FC8" w:rsidRPr="006C7966">
        <w:rPr>
          <w:b/>
        </w:rPr>
        <w:fldChar w:fldCharType="end"/>
      </w:r>
      <w:r w:rsidRPr="006C7966">
        <w:rPr>
          <w:b/>
        </w:rPr>
        <w:t xml:space="preserve"> – </w:t>
      </w:r>
      <w:r w:rsidR="00046455" w:rsidRPr="00046455">
        <w:rPr>
          <w:b/>
          <w:i/>
        </w:rPr>
        <w:t>releaseConfirmed</w:t>
      </w:r>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r w:rsidR="00046455" w:rsidRPr="00046455">
        <w:rPr>
          <w:i/>
        </w:rPr>
        <w:t>releaseConfirmed</w:t>
      </w:r>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32</w:t>
      </w:r>
      <w:r w:rsidR="00075FC8" w:rsidRPr="006C7966">
        <w:rPr>
          <w:b/>
        </w:rPr>
        <w:fldChar w:fldCharType="end"/>
      </w:r>
      <w:r w:rsidRPr="006C7966">
        <w:rPr>
          <w:b/>
        </w:rPr>
        <w:t xml:space="preserve"> </w:t>
      </w:r>
      <w:r w:rsidR="00046455" w:rsidRPr="00046455">
        <w:rPr>
          <w:b/>
          <w:i/>
        </w:rPr>
        <w:t>releaseConfirmed</w:t>
      </w:r>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BDFD652" w14:textId="63D17955" w:rsidR="001A62C0" w:rsidRPr="006C7966" w:rsidRDefault="001A62C0" w:rsidP="001A62C0">
      <w:r w:rsidRPr="006C7966">
        <w:t xml:space="preserve">If the </w:t>
      </w:r>
      <w:r w:rsidR="00046455" w:rsidRPr="00046455">
        <w:rPr>
          <w:i/>
        </w:rPr>
        <w:t>releaseConfirmed</w:t>
      </w:r>
      <w:r w:rsidRPr="006C7966">
        <w:rPr>
          <w:b/>
        </w:rPr>
        <w:t xml:space="preserve"> </w:t>
      </w:r>
      <w:r w:rsidRPr="006C7966">
        <w:t xml:space="preserve">operation is successful, a </w:t>
      </w:r>
      <w:r w:rsidR="00046455" w:rsidRPr="00046455">
        <w:rPr>
          <w:i/>
        </w:rPr>
        <w:t>releaseConfirmedACK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releaseConfirmedACK</w:t>
      </w:r>
      <w:r w:rsidRPr="006C7966">
        <w:rPr>
          <w:b/>
        </w:rPr>
        <w:t xml:space="preserve"> </w:t>
      </w:r>
      <w:r w:rsidRPr="006C7966">
        <w:t xml:space="preserve">message immediately after receiving the </w:t>
      </w:r>
      <w:r w:rsidR="00046455" w:rsidRPr="00046455">
        <w:rPr>
          <w:i/>
        </w:rPr>
        <w:t>releaseConfirmed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releaseConfirmed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releaseConfirmedACK</w:t>
      </w:r>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76289E5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52</w:t>
      </w:r>
      <w:r w:rsidR="00075FC8" w:rsidRPr="006C7966">
        <w:rPr>
          <w:b/>
        </w:rPr>
        <w:fldChar w:fldCharType="end"/>
      </w:r>
      <w:r w:rsidRPr="006C7966">
        <w:rPr>
          <w:b/>
        </w:rPr>
        <w:t xml:space="preserve"> – </w:t>
      </w:r>
      <w:r w:rsidR="00046455" w:rsidRPr="00046455">
        <w:rPr>
          <w:b/>
          <w:i/>
        </w:rPr>
        <w:t>releaseConfirmedACK</w:t>
      </w:r>
      <w:r w:rsidRPr="006C7966">
        <w:t xml:space="preserve"> </w:t>
      </w:r>
      <w:r w:rsidRPr="006C7966">
        <w:rPr>
          <w:b/>
        </w:rPr>
        <w:t>message structure.</w:t>
      </w:r>
    </w:p>
    <w:p w14:paraId="4DF4E8E9" w14:textId="77777777" w:rsidR="001A62C0" w:rsidRPr="006C7966" w:rsidRDefault="001A62C0" w:rsidP="001A62C0">
      <w:r w:rsidRPr="006C7966">
        <w:t xml:space="preserve">The </w:t>
      </w:r>
      <w:r w:rsidR="00046455" w:rsidRPr="00046455">
        <w:rPr>
          <w:i/>
        </w:rPr>
        <w:t>releaseConfirmedACK</w:t>
      </w:r>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328" w:name="_Toc355354865"/>
      <w:bookmarkStart w:id="329" w:name="_Toc232679065"/>
      <w:bookmarkStart w:id="330" w:name="_Toc387325633"/>
      <w:r w:rsidRPr="007040F7">
        <w:rPr>
          <w:i/>
        </w:rPr>
        <w:t>terminate</w:t>
      </w:r>
      <w:r w:rsidR="001A62C0" w:rsidRPr="006C7966">
        <w:t xml:space="preserve"> message elements</w:t>
      </w:r>
      <w:bookmarkEnd w:id="328"/>
      <w:bookmarkEnd w:id="329"/>
      <w:bookmarkEnd w:id="330"/>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r w:rsidR="00046455" w:rsidRPr="00046455">
        <w:rPr>
          <w:i/>
        </w:rPr>
        <w:t>terminateACK</w:t>
      </w:r>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r w:rsidR="00046455" w:rsidRPr="00046455">
        <w:rPr>
          <w:i/>
        </w:rPr>
        <w:t>terminateConfirmed</w:t>
      </w:r>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There is no associated Failed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terminateACK</w:t>
            </w:r>
          </w:p>
        </w:tc>
        <w:tc>
          <w:tcPr>
            <w:tcW w:w="1886" w:type="dxa"/>
          </w:tcPr>
          <w:p w14:paraId="48FDC6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w:t>
            </w:r>
          </w:p>
        </w:tc>
        <w:tc>
          <w:tcPr>
            <w:tcW w:w="2263" w:type="dxa"/>
          </w:tcPr>
          <w:p w14:paraId="461EC0D5"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terminateConfirmedACK</w:t>
            </w:r>
          </w:p>
        </w:tc>
        <w:tc>
          <w:tcPr>
            <w:tcW w:w="1886" w:type="dxa"/>
          </w:tcPr>
          <w:p w14:paraId="24D8963B"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r w:rsidRPr="00896414">
              <w:rPr>
                <w:i/>
                <w:sz w:val="16"/>
                <w:szCs w:val="16"/>
              </w:rPr>
              <w:t>errorACK</w:t>
            </w:r>
          </w:p>
        </w:tc>
        <w:tc>
          <w:tcPr>
            <w:tcW w:w="1886" w:type="dxa"/>
          </w:tcPr>
          <w:p w14:paraId="63AEEF17" w14:textId="77777777" w:rsidR="001A62C0" w:rsidRPr="00896414" w:rsidRDefault="00B938BF" w:rsidP="00896414">
            <w:pPr>
              <w:rPr>
                <w:i/>
                <w:sz w:val="16"/>
                <w:szCs w:val="16"/>
              </w:rPr>
            </w:pPr>
            <w:r w:rsidRPr="00896414">
              <w:rPr>
                <w:i/>
                <w:sz w:val="16"/>
                <w:szCs w:val="16"/>
              </w:rPr>
              <w:t>serviceException</w:t>
            </w:r>
          </w:p>
        </w:tc>
      </w:tr>
    </w:tbl>
    <w:p w14:paraId="1706337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FFF35B" w14:textId="7BD626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53</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1F27C9E5" w14:textId="77777777" w:rsidR="008710A9" w:rsidRDefault="008710A9" w:rsidP="001A62C0">
      <w:pPr>
        <w:spacing w:before="120" w:after="120"/>
        <w:rPr>
          <w:b/>
          <w:i/>
          <w:iCs/>
          <w:color w:val="808080" w:themeColor="text1" w:themeTint="7F"/>
          <w:u w:val="single"/>
        </w:rPr>
      </w:pP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terminated.</w:t>
            </w:r>
          </w:p>
        </w:tc>
      </w:tr>
    </w:tbl>
    <w:p w14:paraId="44F5A8D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2A046033" w14:textId="0672B9A3" w:rsidR="001A62C0" w:rsidRPr="006C7966" w:rsidRDefault="001A62C0" w:rsidP="001A62C0">
      <w:r w:rsidRPr="006C7966">
        <w:t xml:space="preserve">If the </w:t>
      </w:r>
      <w:r w:rsidRPr="00046455">
        <w:rPr>
          <w:i/>
        </w:rPr>
        <w:t>terminate</w:t>
      </w:r>
      <w:r w:rsidRPr="006C7966">
        <w:t xml:space="preserve"> operation is successful, a </w:t>
      </w:r>
      <w:r w:rsidR="00046455" w:rsidRPr="00046455">
        <w:rPr>
          <w:i/>
        </w:rPr>
        <w:t>terminateACK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terminateACK</w:t>
      </w:r>
      <w:r w:rsidRPr="006C7966">
        <w:rPr>
          <w:b/>
        </w:rPr>
        <w:t xml:space="preserve"> </w:t>
      </w:r>
      <w:r w:rsidRPr="006C7966">
        <w:t xml:space="preserve">message immediately after receiving </w:t>
      </w:r>
      <w:r w:rsidRPr="006C7966">
        <w:lastRenderedPageBreak/>
        <w:t xml:space="preserve">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terminateACK</w:t>
      </w:r>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A92D9" w14:textId="7A48516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54</w:t>
      </w:r>
      <w:r w:rsidR="00075FC8" w:rsidRPr="006C7966">
        <w:rPr>
          <w:b/>
        </w:rPr>
        <w:fldChar w:fldCharType="end"/>
      </w:r>
      <w:r w:rsidRPr="006C7966">
        <w:rPr>
          <w:b/>
        </w:rPr>
        <w:t xml:space="preserve"> – </w:t>
      </w:r>
      <w:r w:rsidR="00046455" w:rsidRPr="00046455">
        <w:rPr>
          <w:b/>
          <w:i/>
        </w:rPr>
        <w:t>terminateACK</w:t>
      </w:r>
      <w:r w:rsidRPr="006C7966">
        <w:t xml:space="preserve"> </w:t>
      </w:r>
      <w:r w:rsidRPr="006C7966">
        <w:rPr>
          <w:b/>
        </w:rPr>
        <w:t>message structure.</w:t>
      </w:r>
    </w:p>
    <w:p w14:paraId="4D406094" w14:textId="77777777" w:rsidR="001A62C0" w:rsidRPr="006C7966" w:rsidRDefault="001A62C0" w:rsidP="001A62C0">
      <w:r w:rsidRPr="006C7966">
        <w:t xml:space="preserve">The </w:t>
      </w:r>
      <w:r w:rsidR="00046455" w:rsidRPr="00046455">
        <w:rPr>
          <w:i/>
        </w:rPr>
        <w:t>terminateACK</w:t>
      </w:r>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r w:rsidR="00075FC8" w:rsidRPr="007040F7">
        <w:rPr>
          <w:i/>
        </w:rPr>
        <w:t>terminateConfirmed</w:t>
      </w:r>
    </w:p>
    <w:p w14:paraId="794D0BBA" w14:textId="43686058" w:rsidR="001A62C0" w:rsidRPr="006C7966" w:rsidRDefault="001A62C0" w:rsidP="001A62C0">
      <w:r w:rsidRPr="006C7966">
        <w:t xml:space="preserve">This </w:t>
      </w:r>
      <w:r w:rsidR="00046455" w:rsidRPr="00046455">
        <w:rPr>
          <w:i/>
        </w:rPr>
        <w:t>terminateConfirmed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1644EE2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55</w:t>
      </w:r>
      <w:r w:rsidR="00075FC8" w:rsidRPr="006C7966">
        <w:rPr>
          <w:b/>
        </w:rPr>
        <w:fldChar w:fldCharType="end"/>
      </w:r>
      <w:r w:rsidRPr="006C7966">
        <w:rPr>
          <w:b/>
        </w:rPr>
        <w:t xml:space="preserve"> – </w:t>
      </w:r>
      <w:r w:rsidR="00046455" w:rsidRPr="00046455">
        <w:rPr>
          <w:b/>
          <w:i/>
        </w:rPr>
        <w:t>terminateConfirmed</w:t>
      </w:r>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r w:rsidR="00046455" w:rsidRPr="00046455">
        <w:rPr>
          <w:i/>
        </w:rPr>
        <w:t>terminateConfirmed</w:t>
      </w:r>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35</w:t>
      </w:r>
      <w:r w:rsidR="00075FC8" w:rsidRPr="006C7966">
        <w:rPr>
          <w:b/>
        </w:rPr>
        <w:fldChar w:fldCharType="end"/>
      </w:r>
      <w:r w:rsidRPr="006C7966">
        <w:rPr>
          <w:b/>
        </w:rPr>
        <w:t xml:space="preserve"> </w:t>
      </w:r>
      <w:r w:rsidR="00046455" w:rsidRPr="00046455">
        <w:rPr>
          <w:b/>
          <w:i/>
        </w:rPr>
        <w:t>terminateConfirmed</w:t>
      </w:r>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2AF2F110" w:rsidR="001A62C0" w:rsidRPr="006C7966" w:rsidRDefault="001A62C0" w:rsidP="001A62C0">
      <w:r w:rsidRPr="006C7966">
        <w:t xml:space="preserve">If the </w:t>
      </w:r>
      <w:r w:rsidR="00046455" w:rsidRPr="00046455">
        <w:rPr>
          <w:i/>
        </w:rPr>
        <w:t>terminateConfirmed</w:t>
      </w:r>
      <w:r w:rsidRPr="006C7966">
        <w:rPr>
          <w:b/>
        </w:rPr>
        <w:t xml:space="preserve"> </w:t>
      </w:r>
      <w:r w:rsidRPr="006C7966">
        <w:t xml:space="preserve">operation is successful, a </w:t>
      </w:r>
      <w:r w:rsidR="00046455" w:rsidRPr="00046455">
        <w:rPr>
          <w:i/>
        </w:rPr>
        <w:t>terminateConfirmedACK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terminateConfirmedACK</w:t>
      </w:r>
      <w:r w:rsidRPr="006C7966">
        <w:rPr>
          <w:b/>
        </w:rPr>
        <w:t xml:space="preserve"> </w:t>
      </w:r>
      <w:r w:rsidRPr="006C7966">
        <w:t xml:space="preserve">message immediately after receiving the </w:t>
      </w:r>
      <w:r w:rsidR="00046455" w:rsidRPr="00046455">
        <w:rPr>
          <w:i/>
        </w:rPr>
        <w:t>terminateConfirmed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terminateConfirmed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terminateConfirmedACK</w:t>
      </w:r>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4516B07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56</w:t>
      </w:r>
      <w:r w:rsidR="00075FC8" w:rsidRPr="006C7966">
        <w:rPr>
          <w:b/>
        </w:rPr>
        <w:fldChar w:fldCharType="end"/>
      </w:r>
      <w:r w:rsidRPr="006C7966">
        <w:rPr>
          <w:b/>
        </w:rPr>
        <w:t xml:space="preserve"> – </w:t>
      </w:r>
      <w:r w:rsidR="00046455" w:rsidRPr="00046455">
        <w:rPr>
          <w:b/>
          <w:i/>
        </w:rPr>
        <w:t>terminateConfirmedACK</w:t>
      </w:r>
      <w:r w:rsidRPr="006C7966">
        <w:t xml:space="preserve"> </w:t>
      </w:r>
      <w:r w:rsidRPr="006C7966">
        <w:rPr>
          <w:b/>
        </w:rPr>
        <w:t>message structure.</w:t>
      </w:r>
    </w:p>
    <w:p w14:paraId="03DB9FD8" w14:textId="77777777" w:rsidR="001A62C0" w:rsidRPr="006C7966" w:rsidRDefault="001A62C0" w:rsidP="001A62C0">
      <w:r w:rsidRPr="006C7966">
        <w:t xml:space="preserve">The </w:t>
      </w:r>
      <w:r w:rsidR="00046455" w:rsidRPr="00046455">
        <w:rPr>
          <w:i/>
        </w:rPr>
        <w:t>terminateConfirmedACK</w:t>
      </w:r>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331" w:name="_Ref240636006"/>
      <w:bookmarkStart w:id="332" w:name="_Toc387325634"/>
      <w:r w:rsidRPr="007040F7">
        <w:rPr>
          <w:i/>
        </w:rPr>
        <w:t>error</w:t>
      </w:r>
      <w:r w:rsidR="00F42457" w:rsidRPr="006C7966">
        <w:t xml:space="preserve"> message elements</w:t>
      </w:r>
      <w:bookmarkEnd w:id="331"/>
      <w:bookmarkEnd w:id="332"/>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r w:rsidR="00075FC8" w:rsidRPr="007040F7">
        <w:rPr>
          <w:i/>
        </w:rPr>
        <w:t>correlationId</w:t>
      </w:r>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w:t>
      </w:r>
      <w:r w:rsidR="00332900" w:rsidRPr="00332900">
        <w:lastRenderedPageBreak/>
        <w:t xml:space="preserve">associated with this error message. </w:t>
      </w:r>
      <w:r w:rsidRPr="006C7966">
        <w:t xml:space="preserve">The </w:t>
      </w:r>
      <w:r>
        <w:rPr>
          <w:i/>
        </w:rPr>
        <w:t>error</w:t>
      </w:r>
      <w:r w:rsidRPr="00046455">
        <w:rPr>
          <w:i/>
        </w:rPr>
        <w:t>ACK</w:t>
      </w:r>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r>
              <w:rPr>
                <w:rFonts w:eastAsia="Times New Roman"/>
                <w:i/>
                <w:sz w:val="16"/>
                <w:szCs w:val="16"/>
              </w:rPr>
              <w:t>error</w:t>
            </w:r>
            <w:r w:rsidRPr="00046455">
              <w:rPr>
                <w:rFonts w:eastAsia="Times New Roman"/>
                <w:i/>
                <w:sz w:val="16"/>
                <w:szCs w:val="16"/>
              </w:rPr>
              <w:t>ACK</w:t>
            </w:r>
          </w:p>
        </w:tc>
        <w:tc>
          <w:tcPr>
            <w:tcW w:w="1886" w:type="dxa"/>
          </w:tcPr>
          <w:p w14:paraId="46DFF0C4" w14:textId="77777777" w:rsidR="00303841" w:rsidRPr="006C7966" w:rsidRDefault="00303841" w:rsidP="00303841">
            <w:pPr>
              <w:ind w:left="113"/>
              <w:rPr>
                <w:rFonts w:eastAsia="Times New Roman"/>
                <w:sz w:val="16"/>
                <w:szCs w:val="16"/>
              </w:rPr>
            </w:pPr>
            <w:r w:rsidRPr="00E7277F">
              <w:rPr>
                <w:rFonts w:eastAsia="Times New Roman"/>
                <w:i/>
                <w:sz w:val="16"/>
                <w:szCs w:val="16"/>
              </w:rPr>
              <w:t>serviceException</w:t>
            </w:r>
          </w:p>
        </w:tc>
      </w:tr>
    </w:tbl>
    <w:p w14:paraId="47E73C48"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lang w:val="en-GB" w:eastAsia="en-GB"/>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1708504"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57</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r>
              <w:rPr>
                <w:rFonts w:eastAsia="Times New Roman" w:cs="Arial"/>
                <w:i/>
                <w:color w:val="000000"/>
                <w:sz w:val="16"/>
                <w:szCs w:val="16"/>
              </w:rPr>
              <w:t>serviceException</w:t>
            </w:r>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405C1777" w:rsidR="00303841" w:rsidRPr="006C7966" w:rsidRDefault="00303841" w:rsidP="00303841">
      <w:r w:rsidRPr="006C7966">
        <w:t xml:space="preserve">If the </w:t>
      </w:r>
      <w:r w:rsidR="00332900">
        <w:rPr>
          <w:i/>
        </w:rPr>
        <w:t>error</w:t>
      </w:r>
      <w:r w:rsidRPr="006C7966">
        <w:t xml:space="preserve"> operation is successful, a</w:t>
      </w:r>
      <w:r w:rsidR="008710A9">
        <w:t>n</w:t>
      </w:r>
      <w:r w:rsidRPr="006C7966">
        <w:t xml:space="preserve"> </w:t>
      </w:r>
      <w:r w:rsidR="00332900">
        <w:rPr>
          <w:i/>
        </w:rPr>
        <w:t>error</w:t>
      </w:r>
      <w:r w:rsidRPr="00046455">
        <w:rPr>
          <w:i/>
        </w:rPr>
        <w:t>ACK</w:t>
      </w:r>
      <w:r w:rsidRPr="006C7966">
        <w:rPr>
          <w:b/>
        </w:rPr>
        <w:t xml:space="preserve"> </w:t>
      </w:r>
      <w:r w:rsidRPr="006C7966">
        <w:t xml:space="preserve">message is returned, otherwise a </w:t>
      </w:r>
      <w:r w:rsidRPr="00046455">
        <w:rPr>
          <w:i/>
        </w:rPr>
        <w:t>serviceException</w:t>
      </w:r>
      <w:r w:rsidR="00332900">
        <w:t xml:space="preserve"> is returned.</w:t>
      </w:r>
      <w:r w:rsidR="00E411A9">
        <w:t xml:space="preserve"> </w:t>
      </w:r>
      <w:r w:rsidR="00332900">
        <w:t xml:space="preserve">An RA </w:t>
      </w:r>
      <w:r w:rsidRPr="006C7966">
        <w:t xml:space="preserve">sends this </w:t>
      </w:r>
      <w:r w:rsidR="00332900">
        <w:t>error</w:t>
      </w:r>
      <w:r w:rsidRPr="00046455">
        <w:rPr>
          <w:i/>
        </w:rPr>
        <w:t>ACK</w:t>
      </w:r>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r w:rsidR="00332900">
        <w:rPr>
          <w:i/>
        </w:rPr>
        <w:t>error</w:t>
      </w:r>
      <w:r w:rsidRPr="00046455">
        <w:rPr>
          <w:i/>
        </w:rPr>
        <w:t>ACK</w:t>
      </w:r>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lang w:val="en-GB" w:eastAsia="en-GB"/>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92C237" w14:textId="27FD0606"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58</w:t>
      </w:r>
      <w:r w:rsidR="00075FC8" w:rsidRPr="006C7966">
        <w:rPr>
          <w:b/>
        </w:rPr>
        <w:fldChar w:fldCharType="end"/>
      </w:r>
      <w:r w:rsidRPr="006C7966">
        <w:rPr>
          <w:b/>
        </w:rPr>
        <w:t xml:space="preserve"> –</w:t>
      </w:r>
      <w:r w:rsidR="00332900">
        <w:rPr>
          <w:b/>
        </w:rPr>
        <w:t xml:space="preserve"> </w:t>
      </w:r>
      <w:r w:rsidR="00332900" w:rsidRPr="00B22F2D">
        <w:rPr>
          <w:b/>
          <w:i/>
        </w:rPr>
        <w:t>error</w:t>
      </w:r>
      <w:r w:rsidRPr="00332900">
        <w:rPr>
          <w:b/>
          <w:i/>
        </w:rPr>
        <w:t>ACK</w:t>
      </w:r>
      <w:r w:rsidRPr="006C7966">
        <w:t xml:space="preserve"> </w:t>
      </w:r>
      <w:r w:rsidRPr="006C7966">
        <w:rPr>
          <w:b/>
        </w:rPr>
        <w:t>message structure.</w:t>
      </w:r>
    </w:p>
    <w:p w14:paraId="233161DE" w14:textId="77777777" w:rsidR="00303841" w:rsidRPr="006C7966" w:rsidRDefault="00303841" w:rsidP="00303841">
      <w:r w:rsidRPr="006C7966">
        <w:t xml:space="preserve">The </w:t>
      </w:r>
      <w:r w:rsidR="00332900">
        <w:rPr>
          <w:i/>
        </w:rPr>
        <w:t>error</w:t>
      </w:r>
      <w:r w:rsidRPr="00046455">
        <w:rPr>
          <w:i/>
        </w:rPr>
        <w:t>ACK</w:t>
      </w:r>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333" w:name="_Toc387325635"/>
      <w:r w:rsidRPr="007040F7">
        <w:rPr>
          <w:i/>
        </w:rPr>
        <w:t>errorEvent</w:t>
      </w:r>
      <w:r w:rsidR="00303841">
        <w:t xml:space="preserve"> message elements</w:t>
      </w:r>
      <w:bookmarkEnd w:id="333"/>
    </w:p>
    <w:p w14:paraId="095EA2EF" w14:textId="77777777" w:rsidR="00583857" w:rsidRDefault="00095F48" w:rsidP="00095F48">
      <w:r w:rsidRPr="006C7966">
        <w:t xml:space="preserve">The </w:t>
      </w:r>
      <w:r w:rsidR="00583857">
        <w:rPr>
          <w:i/>
        </w:rPr>
        <w:t>errorEvent</w:t>
      </w:r>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uPA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r w:rsidRPr="00FA355D">
        <w:t>uPA</w:t>
      </w:r>
      <w:r>
        <w:t xml:space="preserve"> managing network resources associated with the reservation, and propagated up the request tree to the originating uRA.</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w:t>
      </w:r>
      <w:r>
        <w:lastRenderedPageBreak/>
        <w:t xml:space="preserve">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w:t>
      </w:r>
      <w:r w:rsidR="00583857">
        <w:t xml:space="preserve">the </w:t>
      </w:r>
      <w:r w:rsidR="00935B40">
        <w:t>error</w:t>
      </w:r>
      <w:r w:rsidR="00583857">
        <w:t>.</w:t>
      </w:r>
      <w:r w:rsidR="00E411A9">
        <w:t xml:space="preserve"> </w:t>
      </w:r>
      <w:r w:rsidRPr="00FA355D">
        <w:t xml:space="preserve">The </w:t>
      </w:r>
      <w:r w:rsidR="00075FC8" w:rsidRPr="007040F7">
        <w:rPr>
          <w:i/>
        </w:rPr>
        <w:t>timeStamp</w:t>
      </w:r>
      <w:r w:rsidRPr="00FA355D">
        <w:t xml:space="preserve"> </w:t>
      </w:r>
      <w:r w:rsidR="00E57B5C">
        <w:t xml:space="preserve">is populated </w:t>
      </w:r>
      <w:r w:rsidRPr="00FA355D">
        <w:t xml:space="preserve">by the originating </w:t>
      </w:r>
      <w:r>
        <w:t>uPA</w:t>
      </w:r>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r w:rsidR="00E57B5C">
        <w:rPr>
          <w:i/>
        </w:rPr>
        <w:t>errorEvent</w:t>
      </w:r>
      <w:r>
        <w:rPr>
          <w:i/>
        </w:rPr>
        <w:t>ACK</w:t>
      </w:r>
      <w:r w:rsidRPr="006C7966">
        <w:t xml:space="preserve"> indicates that the </w:t>
      </w:r>
      <w:r>
        <w:t>RA</w:t>
      </w:r>
      <w:r w:rsidRPr="006C7966">
        <w:t xml:space="preserve"> has accepted the </w:t>
      </w:r>
      <w:r w:rsidR="00E57B5C">
        <w:rPr>
          <w:i/>
        </w:rPr>
        <w:t>errorEvent</w:t>
      </w:r>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r w:rsidRPr="00E57B5C">
              <w:rPr>
                <w:rFonts w:eastAsia="Times New Roman"/>
                <w:i/>
                <w:sz w:val="16"/>
                <w:szCs w:val="16"/>
              </w:rPr>
              <w:t>errorEvent</w:t>
            </w:r>
          </w:p>
        </w:tc>
        <w:tc>
          <w:tcPr>
            <w:tcW w:w="2263" w:type="dxa"/>
          </w:tcPr>
          <w:p w14:paraId="4572E5D4" w14:textId="77777777" w:rsidR="00095F48" w:rsidRPr="006C7966" w:rsidRDefault="00E57B5C" w:rsidP="00095F48">
            <w:pPr>
              <w:ind w:left="113"/>
              <w:rPr>
                <w:rFonts w:eastAsia="Times New Roman"/>
                <w:sz w:val="16"/>
                <w:szCs w:val="16"/>
              </w:rPr>
            </w:pPr>
            <w:r w:rsidRPr="00E57B5C">
              <w:rPr>
                <w:rFonts w:eastAsia="Times New Roman"/>
                <w:i/>
                <w:sz w:val="16"/>
                <w:szCs w:val="16"/>
              </w:rPr>
              <w:t>errorEvent</w:t>
            </w:r>
            <w:r w:rsidR="00095F48" w:rsidRPr="00046455">
              <w:rPr>
                <w:rFonts w:eastAsia="Times New Roman"/>
                <w:i/>
                <w:sz w:val="16"/>
                <w:szCs w:val="16"/>
              </w:rPr>
              <w:t>ACK</w:t>
            </w:r>
          </w:p>
        </w:tc>
        <w:tc>
          <w:tcPr>
            <w:tcW w:w="1886" w:type="dxa"/>
          </w:tcPr>
          <w:p w14:paraId="63E7BD0C" w14:textId="77777777" w:rsidR="00095F48" w:rsidRPr="006C7966" w:rsidRDefault="00095F48" w:rsidP="00095F48">
            <w:pPr>
              <w:ind w:left="113"/>
              <w:rPr>
                <w:rFonts w:eastAsia="Times New Roman"/>
                <w:sz w:val="16"/>
                <w:szCs w:val="16"/>
              </w:rPr>
            </w:pPr>
            <w:r w:rsidRPr="00E7277F">
              <w:rPr>
                <w:rFonts w:eastAsia="Times New Roman"/>
                <w:i/>
                <w:sz w:val="16"/>
                <w:szCs w:val="16"/>
              </w:rPr>
              <w:t>serviceException</w:t>
            </w:r>
          </w:p>
        </w:tc>
      </w:tr>
    </w:tbl>
    <w:p w14:paraId="27A69C45"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38</w:t>
      </w:r>
      <w:r w:rsidR="00075FC8" w:rsidRPr="006C7966">
        <w:rPr>
          <w:b/>
        </w:rPr>
        <w:fldChar w:fldCharType="end"/>
      </w:r>
      <w:r w:rsidRPr="006C7966">
        <w:rPr>
          <w:b/>
        </w:rPr>
        <w:t xml:space="preserve"> </w:t>
      </w:r>
      <w:r w:rsidR="009D0DA3" w:rsidRPr="009D0DA3">
        <w:rPr>
          <w:b/>
          <w:i/>
        </w:rPr>
        <w:t xml:space="preserve">errorEvent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r w:rsidR="009D0DA3" w:rsidRPr="009D0DA3">
        <w:rPr>
          <w:i/>
        </w:rPr>
        <w:t>errorEvent</w:t>
      </w:r>
    </w:p>
    <w:p w14:paraId="6662F3DF" w14:textId="77777777" w:rsidR="00095F48" w:rsidRDefault="00095F48" w:rsidP="00095F48">
      <w:r w:rsidRPr="006C7966">
        <w:t xml:space="preserve">The NSI CS </w:t>
      </w:r>
      <w:r w:rsidR="009D0DA3" w:rsidRPr="009D0DA3">
        <w:rPr>
          <w:i/>
        </w:rPr>
        <w:t xml:space="preserve">errorEvent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lang w:val="en-GB" w:eastAsia="en-GB"/>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26280A9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59</w:t>
      </w:r>
      <w:r w:rsidR="00075FC8" w:rsidRPr="006C7966">
        <w:rPr>
          <w:b/>
        </w:rPr>
        <w:fldChar w:fldCharType="end"/>
      </w:r>
      <w:r w:rsidRPr="006C7966">
        <w:rPr>
          <w:b/>
        </w:rPr>
        <w:t xml:space="preserve"> – </w:t>
      </w:r>
      <w:r w:rsidR="0023689B">
        <w:rPr>
          <w:b/>
          <w:i/>
        </w:rPr>
        <w:t>errorEvent</w:t>
      </w:r>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r w:rsidR="00A1026E">
        <w:rPr>
          <w:i/>
        </w:rPr>
        <w:t>errorEvent</w:t>
      </w:r>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lastRenderedPageBreak/>
              <w:t>originatingConnectionId</w:t>
            </w:r>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additionalInfo</w:t>
            </w:r>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serviceException</w:t>
            </w:r>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39</w:t>
      </w:r>
      <w:r w:rsidR="00075FC8" w:rsidRPr="006C7966">
        <w:rPr>
          <w:b/>
        </w:rPr>
        <w:fldChar w:fldCharType="end"/>
      </w:r>
      <w:r w:rsidRPr="006C7966">
        <w:rPr>
          <w:b/>
        </w:rPr>
        <w:t xml:space="preserve"> </w:t>
      </w:r>
      <w:r>
        <w:rPr>
          <w:b/>
          <w:i/>
        </w:rPr>
        <w:t>reserveTimeout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44B3253D" w:rsidR="00095F48" w:rsidRPr="006C7966" w:rsidRDefault="00095F48" w:rsidP="00095F48">
      <w:r w:rsidRPr="006C7966">
        <w:t xml:space="preserve">If the </w:t>
      </w:r>
      <w:r w:rsidR="00A1026E">
        <w:rPr>
          <w:i/>
        </w:rPr>
        <w:t>errorEvent</w:t>
      </w:r>
      <w:r w:rsidR="00A1026E" w:rsidRPr="00DD3BAA">
        <w:rPr>
          <w:i/>
        </w:rPr>
        <w:t xml:space="preserve"> </w:t>
      </w:r>
      <w:r w:rsidRPr="006C7966">
        <w:t xml:space="preserve">operation is successful, a </w:t>
      </w:r>
      <w:r w:rsidR="00A1026E">
        <w:rPr>
          <w:i/>
        </w:rPr>
        <w:t>errorEvent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A1026E">
        <w:rPr>
          <w:i/>
        </w:rPr>
        <w:t>errorEvent</w:t>
      </w:r>
      <w:r w:rsidRPr="00046455">
        <w:rPr>
          <w:i/>
        </w:rPr>
        <w:t>ACK</w:t>
      </w:r>
      <w:r w:rsidRPr="006C7966">
        <w:rPr>
          <w:b/>
        </w:rPr>
        <w:t xml:space="preserve"> </w:t>
      </w:r>
      <w:r w:rsidRPr="006C7966">
        <w:t xml:space="preserve">message immediately after receiving the </w:t>
      </w:r>
      <w:r w:rsidR="00A1026E">
        <w:rPr>
          <w:i/>
        </w:rPr>
        <w:t>errorEvent</w:t>
      </w:r>
      <w:r w:rsidRPr="00F236A9">
        <w:rPr>
          <w:b/>
          <w:i/>
        </w:rPr>
        <w:t xml:space="preserve"> </w:t>
      </w:r>
      <w:r>
        <w:t>event</w:t>
      </w:r>
      <w:r w:rsidRPr="006C7966">
        <w:t xml:space="preserve"> to acknowledge to the </w:t>
      </w:r>
      <w:r>
        <w:t>PA</w:t>
      </w:r>
      <w:r w:rsidRPr="006C7966">
        <w:t xml:space="preserve"> the </w:t>
      </w:r>
      <w:r w:rsidR="00A1026E">
        <w:rPr>
          <w:i/>
        </w:rPr>
        <w:t>errorEvent</w:t>
      </w:r>
      <w:r w:rsidRPr="00F236A9">
        <w:rPr>
          <w:b/>
          <w:i/>
        </w:rPr>
        <w:t xml:space="preserve"> </w:t>
      </w:r>
      <w:r>
        <w:t>event</w:t>
      </w:r>
      <w:r w:rsidRPr="006C7966">
        <w:t xml:space="preserve"> has been accepted for processing.</w:t>
      </w:r>
      <w:r w:rsidR="00E411A9">
        <w:t xml:space="preserve"> </w:t>
      </w:r>
      <w:r w:rsidRPr="006C7966">
        <w:t xml:space="preserve">The </w:t>
      </w:r>
      <w:r w:rsidR="00A1026E">
        <w:rPr>
          <w:i/>
        </w:rPr>
        <w:t>errorEvent</w:t>
      </w:r>
      <w:r w:rsidRPr="00046455">
        <w:rPr>
          <w:i/>
        </w:rPr>
        <w:t>ACK</w:t>
      </w:r>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lang w:val="en-GB" w:eastAsia="en-GB"/>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C347EC" w14:textId="27A87F5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60</w:t>
      </w:r>
      <w:r w:rsidR="00075FC8" w:rsidRPr="006C7966">
        <w:rPr>
          <w:b/>
        </w:rPr>
        <w:fldChar w:fldCharType="end"/>
      </w:r>
      <w:r w:rsidRPr="006C7966">
        <w:rPr>
          <w:b/>
        </w:rPr>
        <w:t xml:space="preserve"> –</w:t>
      </w:r>
      <w:r>
        <w:rPr>
          <w:b/>
        </w:rPr>
        <w:t xml:space="preserve"> </w:t>
      </w:r>
      <w:r w:rsidR="000B1C05" w:rsidRPr="000B1C05">
        <w:rPr>
          <w:b/>
          <w:i/>
        </w:rPr>
        <w:t>errorEvent</w:t>
      </w:r>
      <w:r w:rsidRPr="00332900">
        <w:rPr>
          <w:b/>
          <w:i/>
        </w:rPr>
        <w:t>ACK</w:t>
      </w:r>
      <w:r w:rsidRPr="006C7966">
        <w:t xml:space="preserve"> </w:t>
      </w:r>
      <w:r w:rsidRPr="006C7966">
        <w:rPr>
          <w:b/>
        </w:rPr>
        <w:t>message structure.</w:t>
      </w:r>
    </w:p>
    <w:p w14:paraId="21AAFB3C" w14:textId="77777777" w:rsidR="00095F48" w:rsidRPr="006C7966" w:rsidRDefault="00095F48" w:rsidP="00095F48">
      <w:r w:rsidRPr="006C7966">
        <w:t xml:space="preserve">The </w:t>
      </w:r>
      <w:r w:rsidR="000B1C05">
        <w:rPr>
          <w:i/>
        </w:rPr>
        <w:t>errorEvent</w:t>
      </w:r>
      <w:r w:rsidRPr="00046455">
        <w:rPr>
          <w:i/>
        </w:rPr>
        <w:t>ACK</w:t>
      </w:r>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334" w:name="_Toc387325636"/>
      <w:r w:rsidRPr="007040F7">
        <w:rPr>
          <w:i/>
        </w:rPr>
        <w:t>dataPlaneStateChange</w:t>
      </w:r>
      <w:r w:rsidR="00F42457" w:rsidRPr="006C7966">
        <w:t xml:space="preserve"> message elements</w:t>
      </w:r>
      <w:bookmarkEnd w:id="334"/>
    </w:p>
    <w:p w14:paraId="58796C99" w14:textId="77777777" w:rsidR="00527BE4" w:rsidRDefault="001545B8" w:rsidP="00B22F2D">
      <w:r w:rsidRPr="006C7966">
        <w:t xml:space="preserve">The </w:t>
      </w:r>
      <w:r w:rsidR="00527BE4" w:rsidRPr="00527BE4">
        <w:rPr>
          <w:i/>
        </w:rPr>
        <w:t xml:space="preserve">dataPlaneStateChange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22117ED6" w:rsidR="001545B8" w:rsidRDefault="001545B8" w:rsidP="001545B8">
      <w:r>
        <w:t xml:space="preserve">This type of </w:t>
      </w:r>
      <w:r w:rsidRPr="00FA355D">
        <w:t>event is orig</w:t>
      </w:r>
      <w:r>
        <w:t>ina</w:t>
      </w:r>
      <w:r w:rsidRPr="00FA355D">
        <w:t xml:space="preserve">ted from </w:t>
      </w:r>
      <w:r>
        <w:t xml:space="preserve">an </w:t>
      </w:r>
      <w:r w:rsidRPr="00FA355D">
        <w:t>uPA</w:t>
      </w:r>
      <w:r>
        <w:t xml:space="preserve"> managing network resources associated with the reservation, and propagated up the request tree to the originating uRA.</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the </w:t>
      </w:r>
      <w:r w:rsidR="00935B40">
        <w:t>data plane state change</w:t>
      </w:r>
      <w:r>
        <w:t>.</w:t>
      </w:r>
      <w:r w:rsidR="00E411A9">
        <w:t xml:space="preserve"> </w:t>
      </w:r>
      <w:r w:rsidRPr="00FA355D">
        <w:t xml:space="preserve">The </w:t>
      </w:r>
      <w:r w:rsidR="00075FC8" w:rsidRPr="007040F7">
        <w:rPr>
          <w:i/>
        </w:rPr>
        <w:t>timeStamp</w:t>
      </w:r>
      <w:r w:rsidRPr="00FA355D">
        <w:t xml:space="preserve"> </w:t>
      </w:r>
      <w:r>
        <w:t xml:space="preserve">is populated </w:t>
      </w:r>
      <w:r w:rsidRPr="00FA355D">
        <w:t xml:space="preserve">by the originating </w:t>
      </w:r>
      <w:r>
        <w:t>PA</w:t>
      </w:r>
      <w:r w:rsidRPr="00FA355D">
        <w:t xml:space="preserve"> and propagated up the tree untouched</w:t>
      </w:r>
      <w:r>
        <w:t xml:space="preserve"> by intermediate NSA</w:t>
      </w:r>
      <w:r w:rsidRPr="00FA355D">
        <w:t>.</w:t>
      </w:r>
    </w:p>
    <w:p w14:paraId="21D901E8" w14:textId="77777777" w:rsidR="001545B8" w:rsidRDefault="001545B8" w:rsidP="001545B8"/>
    <w:p w14:paraId="1D2ADF79" w14:textId="77777777" w:rsidR="001545B8" w:rsidRPr="006C7966" w:rsidRDefault="001545B8" w:rsidP="001545B8">
      <w:r w:rsidRPr="006C7966">
        <w:t xml:space="preserve">The </w:t>
      </w:r>
      <w:r w:rsidR="003413B6" w:rsidRPr="003413B6">
        <w:rPr>
          <w:i/>
        </w:rPr>
        <w:t>dataPlaneStateChange</w:t>
      </w:r>
      <w:r>
        <w:rPr>
          <w:i/>
        </w:rPr>
        <w:t>ACK</w:t>
      </w:r>
      <w:r w:rsidRPr="006C7966">
        <w:t xml:space="preserve"> indicates that the </w:t>
      </w:r>
      <w:r>
        <w:t>RA</w:t>
      </w:r>
      <w:r w:rsidRPr="006C7966">
        <w:t xml:space="preserve"> has accepted the </w:t>
      </w:r>
      <w:r w:rsidR="003413B6" w:rsidRPr="003413B6">
        <w:rPr>
          <w:i/>
        </w:rPr>
        <w:t xml:space="preserve">dataPlaneStateChange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93"/>
        <w:gridCol w:w="1634"/>
        <w:gridCol w:w="1984"/>
        <w:gridCol w:w="2313"/>
        <w:gridCol w:w="1886"/>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r w:rsidRPr="003413B6">
              <w:rPr>
                <w:rFonts w:eastAsia="Times New Roman"/>
                <w:i/>
                <w:sz w:val="16"/>
                <w:szCs w:val="16"/>
              </w:rPr>
              <w:t>dataPlaneStateChange</w:t>
            </w:r>
          </w:p>
        </w:tc>
        <w:tc>
          <w:tcPr>
            <w:tcW w:w="2263" w:type="dxa"/>
          </w:tcPr>
          <w:p w14:paraId="1CE1BE30" w14:textId="77777777" w:rsidR="001545B8" w:rsidRPr="006C7966" w:rsidRDefault="003413B6" w:rsidP="001545B8">
            <w:pPr>
              <w:ind w:left="113"/>
              <w:rPr>
                <w:rFonts w:eastAsia="Times New Roman"/>
                <w:sz w:val="16"/>
                <w:szCs w:val="16"/>
              </w:rPr>
            </w:pPr>
            <w:r w:rsidRPr="003413B6">
              <w:rPr>
                <w:rFonts w:eastAsia="Times New Roman"/>
                <w:i/>
                <w:sz w:val="16"/>
                <w:szCs w:val="16"/>
              </w:rPr>
              <w:t>dataPlaneStateChange</w:t>
            </w:r>
            <w:r w:rsidR="001545B8" w:rsidRPr="00046455">
              <w:rPr>
                <w:rFonts w:eastAsia="Times New Roman"/>
                <w:i/>
                <w:sz w:val="16"/>
                <w:szCs w:val="16"/>
              </w:rPr>
              <w:t>ACK</w:t>
            </w:r>
          </w:p>
        </w:tc>
        <w:tc>
          <w:tcPr>
            <w:tcW w:w="1886" w:type="dxa"/>
          </w:tcPr>
          <w:p w14:paraId="1B49EC0A" w14:textId="77777777" w:rsidR="001545B8" w:rsidRPr="006C7966" w:rsidRDefault="001545B8" w:rsidP="001545B8">
            <w:pPr>
              <w:ind w:left="113"/>
              <w:rPr>
                <w:rFonts w:eastAsia="Times New Roman"/>
                <w:sz w:val="16"/>
                <w:szCs w:val="16"/>
              </w:rPr>
            </w:pPr>
            <w:r w:rsidRPr="00E7277F">
              <w:rPr>
                <w:rFonts w:eastAsia="Times New Roman"/>
                <w:i/>
                <w:sz w:val="16"/>
                <w:szCs w:val="16"/>
              </w:rPr>
              <w:t>serviceException</w:t>
            </w:r>
          </w:p>
        </w:tc>
      </w:tr>
    </w:tbl>
    <w:p w14:paraId="2202F4F6"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40</w:t>
      </w:r>
      <w:r w:rsidR="00075FC8" w:rsidRPr="006C7966">
        <w:rPr>
          <w:b/>
        </w:rPr>
        <w:fldChar w:fldCharType="end"/>
      </w:r>
      <w:r w:rsidRPr="006C7966">
        <w:rPr>
          <w:b/>
        </w:rPr>
        <w:t xml:space="preserve"> </w:t>
      </w:r>
      <w:r w:rsidR="003413B6" w:rsidRPr="003413B6">
        <w:rPr>
          <w:b/>
          <w:i/>
        </w:rPr>
        <w:t xml:space="preserve">dataPlaneStateChange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r w:rsidR="003413B6" w:rsidRPr="003413B6">
        <w:rPr>
          <w:i/>
        </w:rPr>
        <w:t>dataPlaneStateChange</w:t>
      </w:r>
    </w:p>
    <w:p w14:paraId="4ADDDC45" w14:textId="77777777" w:rsidR="001545B8" w:rsidRPr="006C7966" w:rsidRDefault="001545B8" w:rsidP="001545B8">
      <w:r w:rsidRPr="006C7966">
        <w:t xml:space="preserve">The NSI CS </w:t>
      </w:r>
      <w:r w:rsidR="003413B6" w:rsidRPr="00B22F2D">
        <w:rPr>
          <w:i/>
        </w:rPr>
        <w:t>dataPlaneStateChange</w:t>
      </w:r>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lang w:val="en-GB" w:eastAsia="en-GB"/>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43B9FD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61</w:t>
      </w:r>
      <w:r w:rsidR="00075FC8" w:rsidRPr="006C7966">
        <w:rPr>
          <w:b/>
        </w:rPr>
        <w:fldChar w:fldCharType="end"/>
      </w:r>
      <w:r w:rsidRPr="006C7966">
        <w:rPr>
          <w:b/>
        </w:rPr>
        <w:t xml:space="preserve"> – </w:t>
      </w:r>
      <w:r w:rsidR="003413B6" w:rsidRPr="003413B6">
        <w:rPr>
          <w:b/>
          <w:i/>
        </w:rPr>
        <w:t xml:space="preserve">dataPlaneStateChange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r w:rsidR="003413B6" w:rsidRPr="00BC3052">
        <w:rPr>
          <w:i/>
        </w:rPr>
        <w:t>dataPlaneStateChange</w:t>
      </w:r>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r w:rsidRPr="003413B6">
              <w:rPr>
                <w:rFonts w:eastAsia="Times New Roman" w:cs="Arial"/>
                <w:i/>
                <w:color w:val="000000"/>
                <w:sz w:val="16"/>
                <w:szCs w:val="16"/>
              </w:rPr>
              <w:t>dataPlaneStatus</w:t>
            </w:r>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r w:rsidR="00075FC8" w:rsidRPr="007040F7">
              <w:rPr>
                <w:rFonts w:eastAsia="Times New Roman" w:cs="Arial"/>
                <w:i/>
                <w:color w:val="000000"/>
                <w:sz w:val="16"/>
                <w:szCs w:val="16"/>
              </w:rPr>
              <w:t>connectionId</w:t>
            </w:r>
            <w:r w:rsidRPr="003413B6">
              <w:rPr>
                <w:rFonts w:eastAsia="Times New Roman" w:cs="Arial"/>
                <w:color w:val="000000"/>
                <w:sz w:val="16"/>
                <w:szCs w:val="16"/>
              </w:rPr>
              <w:t>.</w:t>
            </w:r>
          </w:p>
        </w:tc>
      </w:tr>
    </w:tbl>
    <w:p w14:paraId="59A81E45"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41</w:t>
      </w:r>
      <w:r w:rsidR="00075FC8" w:rsidRPr="006C7966">
        <w:rPr>
          <w:b/>
        </w:rPr>
        <w:fldChar w:fldCharType="end"/>
      </w:r>
      <w:r w:rsidRPr="006C7966">
        <w:rPr>
          <w:b/>
        </w:rPr>
        <w:t xml:space="preserve"> </w:t>
      </w:r>
      <w:r w:rsidR="00244A70" w:rsidRPr="00244A70">
        <w:rPr>
          <w:b/>
          <w:i/>
        </w:rPr>
        <w:t xml:space="preserve">dataPlaneStateChange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0A2D71E" w:rsidR="001545B8" w:rsidRPr="006C7966" w:rsidRDefault="001545B8" w:rsidP="001545B8">
      <w:r w:rsidRPr="006C7966">
        <w:t xml:space="preserve">If the </w:t>
      </w:r>
      <w:r w:rsidR="00244A70" w:rsidRPr="00BC3052">
        <w:rPr>
          <w:i/>
        </w:rPr>
        <w:t>dataPlaneStateChange</w:t>
      </w:r>
      <w:r w:rsidR="00244A70" w:rsidRPr="006C7966">
        <w:t xml:space="preserve"> </w:t>
      </w:r>
      <w:r w:rsidRPr="006C7966">
        <w:t xml:space="preserve">operation is successful, a </w:t>
      </w:r>
      <w:r w:rsidR="00244A70" w:rsidRPr="00BC3052">
        <w:rPr>
          <w:i/>
        </w:rPr>
        <w:t>dataPlaneStateChange</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244A70" w:rsidRPr="00BC3052">
        <w:rPr>
          <w:i/>
        </w:rPr>
        <w:t>dataPlaneStateChange</w:t>
      </w:r>
      <w:r w:rsidRPr="00046455">
        <w:rPr>
          <w:i/>
        </w:rPr>
        <w:t>ACK</w:t>
      </w:r>
      <w:r w:rsidRPr="006C7966">
        <w:rPr>
          <w:b/>
        </w:rPr>
        <w:t xml:space="preserve"> </w:t>
      </w:r>
      <w:r w:rsidRPr="006C7966">
        <w:t xml:space="preserve">message immediately after receiving the </w:t>
      </w:r>
      <w:r w:rsidR="00244A70" w:rsidRPr="00BC3052">
        <w:rPr>
          <w:i/>
        </w:rPr>
        <w:t>dataPlaneStateChange</w:t>
      </w:r>
      <w:r w:rsidR="00244A70" w:rsidRPr="006C7966">
        <w:t xml:space="preserve"> </w:t>
      </w:r>
      <w:r>
        <w:t>event</w:t>
      </w:r>
      <w:r w:rsidRPr="006C7966">
        <w:t xml:space="preserve"> to acknowledge to the </w:t>
      </w:r>
      <w:r>
        <w:t>PA</w:t>
      </w:r>
      <w:r w:rsidRPr="006C7966">
        <w:t xml:space="preserve"> the </w:t>
      </w:r>
      <w:r w:rsidR="00244A70" w:rsidRPr="00BC3052">
        <w:rPr>
          <w:i/>
        </w:rPr>
        <w:t>dataPlaneStateChange</w:t>
      </w:r>
      <w:r w:rsidR="00244A70" w:rsidRPr="006C7966">
        <w:t xml:space="preserve"> </w:t>
      </w:r>
      <w:r>
        <w:t>event</w:t>
      </w:r>
      <w:r w:rsidRPr="006C7966">
        <w:t xml:space="preserve"> has been accepted for processing.</w:t>
      </w:r>
      <w:r w:rsidR="00E411A9">
        <w:t xml:space="preserve"> </w:t>
      </w:r>
      <w:r w:rsidRPr="006C7966">
        <w:t xml:space="preserve">The </w:t>
      </w:r>
      <w:r w:rsidR="00244A70" w:rsidRPr="00BC3052">
        <w:rPr>
          <w:i/>
        </w:rPr>
        <w:t>dataPlaneStateChange</w:t>
      </w:r>
      <w:r w:rsidRPr="00046455">
        <w:rPr>
          <w:i/>
        </w:rPr>
        <w:t>ACK</w:t>
      </w:r>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lang w:val="en-GB" w:eastAsia="en-GB"/>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2205D7" w14:textId="32238B4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62</w:t>
      </w:r>
      <w:r w:rsidR="00075FC8" w:rsidRPr="006C7966">
        <w:rPr>
          <w:b/>
        </w:rPr>
        <w:fldChar w:fldCharType="end"/>
      </w:r>
      <w:r w:rsidRPr="006C7966">
        <w:rPr>
          <w:b/>
        </w:rPr>
        <w:t xml:space="preserve"> –</w:t>
      </w:r>
      <w:r>
        <w:rPr>
          <w:b/>
        </w:rPr>
        <w:t xml:space="preserve"> </w:t>
      </w:r>
      <w:r w:rsidR="00244A70" w:rsidRPr="00244A70">
        <w:rPr>
          <w:b/>
          <w:i/>
        </w:rPr>
        <w:t>dataPlaneStateChange</w:t>
      </w:r>
      <w:r w:rsidRPr="00332900">
        <w:rPr>
          <w:b/>
          <w:i/>
        </w:rPr>
        <w:t>ACK</w:t>
      </w:r>
      <w:r w:rsidRPr="006C7966">
        <w:t xml:space="preserve"> </w:t>
      </w:r>
      <w:r w:rsidRPr="006C7966">
        <w:rPr>
          <w:b/>
        </w:rPr>
        <w:t>message structure.</w:t>
      </w:r>
    </w:p>
    <w:p w14:paraId="4446E33F" w14:textId="77777777" w:rsidR="001545B8" w:rsidRPr="006C7966" w:rsidRDefault="001545B8" w:rsidP="001545B8">
      <w:r w:rsidRPr="006C7966">
        <w:t xml:space="preserve">The </w:t>
      </w:r>
      <w:r w:rsidR="00244A70" w:rsidRPr="00BC3052">
        <w:rPr>
          <w:i/>
        </w:rPr>
        <w:t>dataPlaneStateChange</w:t>
      </w:r>
      <w:r w:rsidRPr="00046455">
        <w:rPr>
          <w:i/>
        </w:rPr>
        <w:t>ACK</w:t>
      </w:r>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335" w:name="_Toc387325637"/>
      <w:r w:rsidRPr="007040F7">
        <w:rPr>
          <w:i/>
        </w:rPr>
        <w:t>messageDeliveryTimeout</w:t>
      </w:r>
      <w:r w:rsidR="00303841">
        <w:t xml:space="preserve"> message elements</w:t>
      </w:r>
      <w:bookmarkEnd w:id="335"/>
    </w:p>
    <w:p w14:paraId="7F83FB36" w14:textId="5C5DD91B" w:rsidR="00EF0634" w:rsidRDefault="00EF0634" w:rsidP="00EF0634">
      <w:r w:rsidRPr="006C7966">
        <w:t xml:space="preserve">The </w:t>
      </w:r>
      <w:r w:rsidRPr="00EF0634">
        <w:rPr>
          <w:i/>
        </w:rPr>
        <w:t xml:space="preserve">messageDeliveryTimeout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This message is issued from the PA that has encountered the error up the request tree towards the uRA.</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r w:rsidR="00E8325E">
        <w:rPr>
          <w:i/>
        </w:rPr>
        <w:t>messageDeliveryTimeout</w:t>
      </w:r>
      <w:r>
        <w:rPr>
          <w:i/>
        </w:rPr>
        <w:t>ACK</w:t>
      </w:r>
      <w:r w:rsidRPr="006C7966">
        <w:t xml:space="preserve"> indicates that the </w:t>
      </w:r>
      <w:r>
        <w:t>RA</w:t>
      </w:r>
      <w:r w:rsidRPr="006C7966">
        <w:t xml:space="preserve"> has accepted the </w:t>
      </w:r>
      <w:r w:rsidR="00E8325E" w:rsidRPr="00EF0634">
        <w:rPr>
          <w:i/>
        </w:rPr>
        <w:t xml:space="preserve">messageDeliveryTimeout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1024"/>
        <w:gridCol w:w="1504"/>
        <w:gridCol w:w="2135"/>
        <w:gridCol w:w="2464"/>
        <w:gridCol w:w="1819"/>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r w:rsidRPr="00E8325E">
              <w:rPr>
                <w:rFonts w:eastAsia="Times New Roman"/>
                <w:i/>
                <w:sz w:val="16"/>
                <w:szCs w:val="16"/>
              </w:rPr>
              <w:t>messageDeliveryTimeout</w:t>
            </w:r>
          </w:p>
        </w:tc>
        <w:tc>
          <w:tcPr>
            <w:tcW w:w="2263" w:type="dxa"/>
          </w:tcPr>
          <w:p w14:paraId="721E6832" w14:textId="77777777" w:rsidR="00EF0634" w:rsidRPr="006C7966" w:rsidRDefault="00E8325E" w:rsidP="00EF0634">
            <w:pPr>
              <w:ind w:left="113"/>
              <w:rPr>
                <w:rFonts w:eastAsia="Times New Roman"/>
                <w:sz w:val="16"/>
                <w:szCs w:val="16"/>
              </w:rPr>
            </w:pPr>
            <w:r>
              <w:rPr>
                <w:rFonts w:eastAsia="Times New Roman"/>
                <w:i/>
                <w:sz w:val="16"/>
                <w:szCs w:val="16"/>
              </w:rPr>
              <w:t>messageDeliveryTimeout</w:t>
            </w:r>
            <w:r w:rsidR="00EF0634" w:rsidRPr="00046455">
              <w:rPr>
                <w:rFonts w:eastAsia="Times New Roman"/>
                <w:i/>
                <w:sz w:val="16"/>
                <w:szCs w:val="16"/>
              </w:rPr>
              <w:t>ACK</w:t>
            </w:r>
          </w:p>
        </w:tc>
        <w:tc>
          <w:tcPr>
            <w:tcW w:w="1886" w:type="dxa"/>
          </w:tcPr>
          <w:p w14:paraId="13904698" w14:textId="77777777" w:rsidR="00EF0634" w:rsidRPr="006C7966" w:rsidRDefault="00EF0634" w:rsidP="00EF0634">
            <w:pPr>
              <w:ind w:left="113"/>
              <w:rPr>
                <w:rFonts w:eastAsia="Times New Roman"/>
                <w:sz w:val="16"/>
                <w:szCs w:val="16"/>
              </w:rPr>
            </w:pPr>
            <w:r w:rsidRPr="00E7277F">
              <w:rPr>
                <w:rFonts w:eastAsia="Times New Roman"/>
                <w:i/>
                <w:sz w:val="16"/>
                <w:szCs w:val="16"/>
              </w:rPr>
              <w:t>serviceException</w:t>
            </w:r>
          </w:p>
        </w:tc>
      </w:tr>
    </w:tbl>
    <w:p w14:paraId="570A3017" w14:textId="77777777"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42</w:t>
      </w:r>
      <w:r w:rsidR="00075FC8" w:rsidRPr="006C7966">
        <w:rPr>
          <w:b/>
        </w:rPr>
        <w:fldChar w:fldCharType="end"/>
      </w:r>
      <w:r w:rsidRPr="006C7966">
        <w:rPr>
          <w:b/>
        </w:rPr>
        <w:t xml:space="preserve"> </w:t>
      </w:r>
      <w:r w:rsidR="00E8325E" w:rsidRPr="00E8325E">
        <w:rPr>
          <w:b/>
          <w:i/>
        </w:rPr>
        <w:t xml:space="preserve">messageDeliveryTimeout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r w:rsidR="00E8325E" w:rsidRPr="00E8325E">
        <w:rPr>
          <w:i/>
        </w:rPr>
        <w:t>messageDeliveryTimeout</w:t>
      </w:r>
    </w:p>
    <w:p w14:paraId="0AA8B9F5" w14:textId="175ED8EC" w:rsidR="00EF0634" w:rsidRPr="006C7966" w:rsidRDefault="00EF0634" w:rsidP="00EF0634">
      <w:r w:rsidRPr="006C7966">
        <w:t xml:space="preserve">The NSI CS </w:t>
      </w:r>
      <w:r w:rsidR="00E8325E" w:rsidRPr="00E8325E">
        <w:rPr>
          <w:i/>
        </w:rPr>
        <w:t xml:space="preserve">messageDeliveryTimeout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lang w:val="en-GB" w:eastAsia="en-GB"/>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2CB48FBB"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63</w:t>
      </w:r>
      <w:r w:rsidR="00075FC8" w:rsidRPr="006C7966">
        <w:rPr>
          <w:b/>
        </w:rPr>
        <w:fldChar w:fldCharType="end"/>
      </w:r>
      <w:r w:rsidRPr="006C7966">
        <w:rPr>
          <w:b/>
        </w:rPr>
        <w:t xml:space="preserve"> – </w:t>
      </w:r>
      <w:r w:rsidR="00E8325E" w:rsidRPr="00E8325E">
        <w:rPr>
          <w:b/>
          <w:i/>
        </w:rPr>
        <w:t xml:space="preserve">messageDeliveryTimeout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r w:rsidR="00E8325E" w:rsidRPr="00E8325E">
        <w:rPr>
          <w:i/>
        </w:rPr>
        <w:t xml:space="preserve">messageDeliveryTimeout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r w:rsidRPr="00791A95">
              <w:rPr>
                <w:rFonts w:eastAsia="Times New Roman"/>
                <w:i/>
                <w:sz w:val="16"/>
              </w:rPr>
              <w:t>connectionId</w:t>
            </w:r>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assigned connectionId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notificationId</w:t>
            </w:r>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timeStamp</w:t>
            </w:r>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r w:rsidRPr="000F4BC5">
              <w:rPr>
                <w:rFonts w:eastAsia="Times New Roman"/>
                <w:i/>
                <w:sz w:val="16"/>
              </w:rPr>
              <w:t>correlationId</w:t>
            </w:r>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r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6DB98C5" w14:textId="77777777"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3F5E49">
        <w:rPr>
          <w:b/>
          <w:noProof/>
        </w:rPr>
        <w:t>43</w:t>
      </w:r>
      <w:r w:rsidR="00075FC8" w:rsidRPr="006C7966">
        <w:rPr>
          <w:b/>
        </w:rPr>
        <w:fldChar w:fldCharType="end"/>
      </w:r>
      <w:r w:rsidR="00EF0634" w:rsidRPr="006C7966">
        <w:rPr>
          <w:b/>
        </w:rPr>
        <w:t xml:space="preserve"> </w:t>
      </w:r>
      <w:r w:rsidR="00D54DEC" w:rsidRPr="00D54DEC">
        <w:rPr>
          <w:b/>
          <w:i/>
        </w:rPr>
        <w:t xml:space="preserve">messageDeliveryTimeout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8B76101" w:rsidR="00EF0634" w:rsidRPr="006C7966" w:rsidRDefault="00EF0634" w:rsidP="00EF0634">
      <w:r w:rsidRPr="006C7966">
        <w:t xml:space="preserve">If the </w:t>
      </w:r>
      <w:r w:rsidR="00D54DEC" w:rsidRPr="00D54DEC">
        <w:rPr>
          <w:i/>
        </w:rPr>
        <w:t xml:space="preserve">messageDeliveryTimeout </w:t>
      </w:r>
      <w:r w:rsidRPr="006C7966">
        <w:t xml:space="preserve">operation is successful, a </w:t>
      </w:r>
      <w:r w:rsidR="00DA31C5">
        <w:rPr>
          <w:i/>
        </w:rPr>
        <w:t>messageDeliveryTimeout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DA31C5">
        <w:rPr>
          <w:i/>
        </w:rPr>
        <w:t>messageDeliveryTimeout</w:t>
      </w:r>
      <w:r w:rsidRPr="00046455">
        <w:rPr>
          <w:i/>
        </w:rPr>
        <w:t>ACK</w:t>
      </w:r>
      <w:r w:rsidRPr="006C7966">
        <w:rPr>
          <w:b/>
        </w:rPr>
        <w:t xml:space="preserve"> </w:t>
      </w:r>
      <w:r w:rsidRPr="006C7966">
        <w:t xml:space="preserve">message immediately after receiving the </w:t>
      </w:r>
      <w:r w:rsidR="00DA31C5" w:rsidRPr="00E8325E">
        <w:rPr>
          <w:i/>
        </w:rPr>
        <w:t>messageDeliveryTimeout</w:t>
      </w:r>
      <w:r w:rsidRPr="006C7966">
        <w:t xml:space="preserve"> </w:t>
      </w:r>
      <w:r>
        <w:t>event</w:t>
      </w:r>
      <w:r w:rsidRPr="006C7966">
        <w:t xml:space="preserve"> to acknowledge to the </w:t>
      </w:r>
      <w:r>
        <w:t>PA</w:t>
      </w:r>
      <w:r w:rsidRPr="006C7966">
        <w:t xml:space="preserve"> the </w:t>
      </w:r>
      <w:r w:rsidR="00DA31C5" w:rsidRPr="00E8325E">
        <w:rPr>
          <w:i/>
        </w:rPr>
        <w:t>messageDeliveryTimeout</w:t>
      </w:r>
      <w:r w:rsidRPr="006C7966">
        <w:t xml:space="preserve"> </w:t>
      </w:r>
      <w:r>
        <w:t>event</w:t>
      </w:r>
      <w:r w:rsidRPr="006C7966">
        <w:t xml:space="preserve"> has been accepted for processing.</w:t>
      </w:r>
      <w:r w:rsidR="00E411A9">
        <w:t xml:space="preserve"> </w:t>
      </w:r>
      <w:r w:rsidRPr="006C7966">
        <w:t xml:space="preserve">The </w:t>
      </w:r>
      <w:r w:rsidR="00DA31C5">
        <w:rPr>
          <w:i/>
        </w:rPr>
        <w:t>messageDeliveryTimeout</w:t>
      </w:r>
      <w:r w:rsidRPr="00046455">
        <w:rPr>
          <w:i/>
        </w:rPr>
        <w:t>ACK</w:t>
      </w:r>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lang w:val="en-GB" w:eastAsia="en-GB"/>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0C556C" w14:textId="5E115BB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64</w:t>
      </w:r>
      <w:r w:rsidR="00075FC8" w:rsidRPr="006C7966">
        <w:rPr>
          <w:b/>
        </w:rPr>
        <w:fldChar w:fldCharType="end"/>
      </w:r>
      <w:r w:rsidRPr="006C7966">
        <w:rPr>
          <w:b/>
        </w:rPr>
        <w:t xml:space="preserve"> –</w:t>
      </w:r>
      <w:r>
        <w:rPr>
          <w:b/>
        </w:rPr>
        <w:t xml:space="preserve"> </w:t>
      </w:r>
      <w:r w:rsidR="00DA31C5" w:rsidRPr="00DA31C5">
        <w:rPr>
          <w:b/>
          <w:i/>
        </w:rPr>
        <w:t>messageDeliveryTimeout</w:t>
      </w:r>
      <w:r w:rsidRPr="006C7966">
        <w:t xml:space="preserve"> </w:t>
      </w:r>
      <w:r w:rsidRPr="006C7966">
        <w:rPr>
          <w:b/>
        </w:rPr>
        <w:t>message structure.</w:t>
      </w:r>
    </w:p>
    <w:p w14:paraId="7F35C8A7" w14:textId="77777777" w:rsidR="00EF0634" w:rsidRPr="006C7966" w:rsidRDefault="00EF0634" w:rsidP="00EF0634">
      <w:r w:rsidRPr="006C7966">
        <w:t xml:space="preserve">The </w:t>
      </w:r>
      <w:r w:rsidR="00DA31C5" w:rsidRPr="00E8325E">
        <w:rPr>
          <w:i/>
        </w:rPr>
        <w:t>messageDeliveryTimeout</w:t>
      </w:r>
      <w:r w:rsidR="00DA31C5">
        <w:rPr>
          <w:i/>
        </w:rPr>
        <w:t>ACK</w:t>
      </w:r>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336" w:name="_Toc355354866"/>
      <w:bookmarkStart w:id="337" w:name="_Toc232679066"/>
      <w:bookmarkStart w:id="338" w:name="_Toc387325638"/>
      <w:r w:rsidRPr="007040F7">
        <w:rPr>
          <w:i/>
        </w:rPr>
        <w:t>querySummary</w:t>
      </w:r>
      <w:r w:rsidR="001A62C0" w:rsidRPr="006C7966">
        <w:t xml:space="preserve"> message elements</w:t>
      </w:r>
      <w:bookmarkEnd w:id="336"/>
      <w:bookmarkEnd w:id="337"/>
      <w:bookmarkEnd w:id="338"/>
    </w:p>
    <w:p w14:paraId="03CEEB8B" w14:textId="77777777" w:rsidR="001A62C0" w:rsidRPr="006C7966" w:rsidRDefault="001A62C0" w:rsidP="001A62C0">
      <w:r w:rsidRPr="006C7966">
        <w:t xml:space="preserve">The </w:t>
      </w:r>
      <w:r w:rsidR="00046455" w:rsidRPr="00046455">
        <w:rPr>
          <w:i/>
        </w:rPr>
        <w:t>querySummary</w:t>
      </w:r>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r w:rsidR="00046455" w:rsidRPr="00046455">
        <w:rPr>
          <w:i/>
        </w:rPr>
        <w:t>querySummaryACK</w:t>
      </w:r>
      <w:r w:rsidRPr="006C7966">
        <w:t xml:space="preserve"> indicates that the </w:t>
      </w:r>
      <w:r w:rsidR="00E7277F" w:rsidRPr="00E7277F">
        <w:t>PA</w:t>
      </w:r>
      <w:r w:rsidRPr="006C7966">
        <w:t xml:space="preserve"> has accepted the </w:t>
      </w:r>
      <w:r w:rsidR="00046455" w:rsidRPr="00046455">
        <w:rPr>
          <w:i/>
        </w:rPr>
        <w:t>querySummary</w:t>
      </w:r>
      <w:r w:rsidRPr="006C7966">
        <w:t xml:space="preserve"> request for processing. A </w:t>
      </w:r>
      <w:r w:rsidR="00046455" w:rsidRPr="00046455">
        <w:rPr>
          <w:i/>
        </w:rPr>
        <w:t>querySummaryConfirmed</w:t>
      </w:r>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r w:rsidR="00046455" w:rsidRPr="00046455">
        <w:rPr>
          <w:i/>
        </w:rPr>
        <w:t>querySummary</w:t>
      </w:r>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p>
        </w:tc>
        <w:tc>
          <w:tcPr>
            <w:tcW w:w="2482" w:type="dxa"/>
          </w:tcPr>
          <w:p w14:paraId="66C96A68"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querySummaryACK</w:t>
            </w:r>
          </w:p>
        </w:tc>
        <w:tc>
          <w:tcPr>
            <w:tcW w:w="1806" w:type="dxa"/>
          </w:tcPr>
          <w:p w14:paraId="5804019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w:t>
            </w:r>
          </w:p>
        </w:tc>
        <w:tc>
          <w:tcPr>
            <w:tcW w:w="2482" w:type="dxa"/>
          </w:tcPr>
          <w:p w14:paraId="149DF439"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querySummaryConfirmedACK</w:t>
            </w:r>
          </w:p>
        </w:tc>
        <w:tc>
          <w:tcPr>
            <w:tcW w:w="1806" w:type="dxa"/>
          </w:tcPr>
          <w:p w14:paraId="0AAEFB70"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9E9114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1A0851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44</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r w:rsidR="00075FC8" w:rsidRPr="007040F7">
        <w:rPr>
          <w:i/>
        </w:rPr>
        <w:t>querySummary</w:t>
      </w:r>
    </w:p>
    <w:p w14:paraId="78C337A2" w14:textId="112E1864" w:rsidR="001A62C0" w:rsidRPr="006C7966" w:rsidRDefault="001A62C0" w:rsidP="001A62C0">
      <w:r w:rsidRPr="006C7966">
        <w:t xml:space="preserve">The </w:t>
      </w:r>
      <w:r w:rsidR="00046455" w:rsidRPr="00046455">
        <w:rPr>
          <w:i/>
        </w:rPr>
        <w:t>querySummary</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r w:rsidR="00046455" w:rsidRPr="00046455">
        <w:rPr>
          <w:i/>
        </w:rPr>
        <w:t>querySummary</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743A3A7C" w14:textId="77777777" w:rsidR="001A62C0" w:rsidRPr="006C7966" w:rsidRDefault="001A62C0" w:rsidP="001A62C0"/>
    <w:p w14:paraId="78E291F7"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5F752D04" wp14:editId="2D4CCA6C">
            <wp:extent cx="4396740" cy="1089660"/>
            <wp:effectExtent l="0" t="0" r="0" b="2540"/>
            <wp:docPr id="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706B8BA" w14:textId="306A615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65</w:t>
      </w:r>
      <w:r w:rsidR="00075FC8" w:rsidRPr="006C7966">
        <w:rPr>
          <w:b/>
        </w:rPr>
        <w:fldChar w:fldCharType="end"/>
      </w:r>
      <w:r w:rsidRPr="006C7966">
        <w:rPr>
          <w:b/>
        </w:rPr>
        <w:t xml:space="preserve"> – </w:t>
      </w:r>
      <w:r w:rsidR="00046455" w:rsidRPr="00046455">
        <w:rPr>
          <w:b/>
          <w:i/>
        </w:rPr>
        <w:t>querySummary</w:t>
      </w:r>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r w:rsidR="00046455" w:rsidRPr="00046455">
        <w:rPr>
          <w:i/>
        </w:rPr>
        <w:t>querySummary</w:t>
      </w:r>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2AF3A3CB" w14:textId="7777777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45</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192915C8" w14:textId="1DEA5C13" w:rsidR="001A62C0" w:rsidRPr="006C7966" w:rsidRDefault="001A62C0" w:rsidP="001A62C0">
      <w:r w:rsidRPr="006C7966">
        <w:t xml:space="preserve">If the </w:t>
      </w:r>
      <w:r w:rsidR="00046455" w:rsidRPr="00046455">
        <w:rPr>
          <w:i/>
        </w:rPr>
        <w:t>querySummary</w:t>
      </w:r>
      <w:r w:rsidRPr="006C7966">
        <w:t xml:space="preserve"> operation is successful, a </w:t>
      </w:r>
      <w:r w:rsidR="00046455" w:rsidRPr="00046455">
        <w:rPr>
          <w:i/>
        </w:rPr>
        <w:t>querySummaryACK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querySummaryACK</w:t>
      </w:r>
      <w:r w:rsidRPr="006C7966">
        <w:rPr>
          <w:b/>
        </w:rPr>
        <w:t xml:space="preserve"> </w:t>
      </w:r>
      <w:r w:rsidRPr="006C7966">
        <w:t xml:space="preserve">message immediately after receiving the </w:t>
      </w:r>
      <w:r w:rsidR="00046455" w:rsidRPr="00046455">
        <w:rPr>
          <w:i/>
        </w:rPr>
        <w:t>querySummary</w:t>
      </w:r>
      <w:r w:rsidRPr="006C7966">
        <w:t xml:space="preserve"> request to acknowledge to the </w:t>
      </w:r>
      <w:r w:rsidR="00522401" w:rsidRPr="00522401">
        <w:t>RA</w:t>
      </w:r>
      <w:r w:rsidRPr="006C7966">
        <w:t xml:space="preserve"> the </w:t>
      </w:r>
      <w:r w:rsidR="00046455" w:rsidRPr="00046455">
        <w:rPr>
          <w:i/>
        </w:rPr>
        <w:t>querySummary</w:t>
      </w:r>
      <w:r w:rsidRPr="006C7966">
        <w:t xml:space="preserve"> request has been accepted for processing.</w:t>
      </w:r>
      <w:r w:rsidR="00E411A9">
        <w:t xml:space="preserve"> </w:t>
      </w:r>
      <w:r w:rsidRPr="006C7966">
        <w:t xml:space="preserve">The </w:t>
      </w:r>
      <w:r w:rsidR="00046455" w:rsidRPr="00046455">
        <w:rPr>
          <w:i/>
        </w:rPr>
        <w:t>querySummaryACK</w:t>
      </w:r>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42DB19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66</w:t>
      </w:r>
      <w:r w:rsidR="00075FC8" w:rsidRPr="006C7966">
        <w:rPr>
          <w:b/>
        </w:rPr>
        <w:fldChar w:fldCharType="end"/>
      </w:r>
      <w:r w:rsidRPr="006C7966">
        <w:rPr>
          <w:b/>
        </w:rPr>
        <w:t xml:space="preserve"> – </w:t>
      </w:r>
      <w:r w:rsidR="00046455" w:rsidRPr="00046455">
        <w:rPr>
          <w:b/>
          <w:i/>
        </w:rPr>
        <w:t>querySummaryACK</w:t>
      </w:r>
      <w:r w:rsidRPr="006C7966">
        <w:t xml:space="preserve"> </w:t>
      </w:r>
      <w:r w:rsidRPr="006C7966">
        <w:rPr>
          <w:b/>
        </w:rPr>
        <w:t>message structure.</w:t>
      </w:r>
    </w:p>
    <w:p w14:paraId="3F3A9A4C" w14:textId="77777777" w:rsidR="003C0EB2" w:rsidRDefault="001A62C0" w:rsidP="007040F7">
      <w:pPr>
        <w:spacing w:before="120"/>
      </w:pPr>
      <w:r w:rsidRPr="006C7966">
        <w:t xml:space="preserve">The </w:t>
      </w:r>
      <w:r w:rsidR="00046455" w:rsidRPr="00046455">
        <w:rPr>
          <w:i/>
        </w:rPr>
        <w:t>querySummaryACK</w:t>
      </w:r>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339" w:name="_Ref358384438"/>
      <w:r w:rsidRPr="007040F7">
        <w:rPr>
          <w:iCs/>
        </w:rPr>
        <w:t>Confirmation</w:t>
      </w:r>
      <w:r w:rsidR="001A62C0" w:rsidRPr="006C7966">
        <w:rPr>
          <w:iCs/>
          <w:color w:val="808080" w:themeColor="text1" w:themeTint="7F"/>
        </w:rPr>
        <w:t xml:space="preserve">: </w:t>
      </w:r>
      <w:r w:rsidRPr="007040F7">
        <w:rPr>
          <w:i/>
        </w:rPr>
        <w:t>querySummaryConfirmed</w:t>
      </w:r>
      <w:bookmarkEnd w:id="339"/>
    </w:p>
    <w:p w14:paraId="79C31F0E" w14:textId="77777777" w:rsidR="001A62C0" w:rsidRPr="006C7966" w:rsidRDefault="001A62C0" w:rsidP="001A62C0">
      <w:r w:rsidRPr="006C7966">
        <w:t xml:space="preserve">This </w:t>
      </w:r>
      <w:r w:rsidR="00046455" w:rsidRPr="00046455">
        <w:rPr>
          <w:i/>
        </w:rPr>
        <w:t>querySummaryConfirmed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r w:rsidR="00046455" w:rsidRPr="00046455">
        <w:rPr>
          <w:i/>
        </w:rPr>
        <w:t>querySummary</w:t>
      </w:r>
      <w:r w:rsidRPr="006C7966">
        <w:t xml:space="preserve"> operation. This is in response to an original </w:t>
      </w:r>
      <w:r w:rsidR="00046455" w:rsidRPr="00046455">
        <w:rPr>
          <w:i/>
        </w:rPr>
        <w:t>querySummary</w:t>
      </w:r>
      <w:r w:rsidRPr="006C7966">
        <w:t xml:space="preserve"> request from the associated </w:t>
      </w:r>
      <w:r w:rsidR="00522401" w:rsidRPr="00522401">
        <w:t>RA</w:t>
      </w:r>
      <w:r w:rsidRPr="006C7966">
        <w:t>.</w:t>
      </w:r>
    </w:p>
    <w:p w14:paraId="4D8B510C" w14:textId="77777777" w:rsidR="001A62C0" w:rsidRPr="006C7966" w:rsidRDefault="001A62C0" w:rsidP="001A62C0"/>
    <w:p w14:paraId="74B12807"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BA4FBFF" wp14:editId="13643CB5">
            <wp:extent cx="4739640" cy="693420"/>
            <wp:effectExtent l="0" t="0" r="10160" b="0"/>
            <wp:docPr id="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4B59793F" w14:textId="08E9DD6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67</w:t>
      </w:r>
      <w:r w:rsidR="00075FC8" w:rsidRPr="006C7966">
        <w:rPr>
          <w:b/>
        </w:rPr>
        <w:fldChar w:fldCharType="end"/>
      </w:r>
      <w:r w:rsidRPr="006C7966">
        <w:rPr>
          <w:b/>
        </w:rPr>
        <w:t xml:space="preserve"> – </w:t>
      </w:r>
      <w:r w:rsidR="00046455" w:rsidRPr="00046455">
        <w:rPr>
          <w:b/>
          <w:i/>
        </w:rPr>
        <w:t>querySummaryConfirmed</w:t>
      </w:r>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r w:rsidR="00046455" w:rsidRPr="00046455">
        <w:rPr>
          <w:i/>
        </w:rPr>
        <w:t>querySummaryConfirmed</w:t>
      </w:r>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55563C85" w14:textId="77777777" w:rsidR="001A62C0" w:rsidRDefault="001A62C0" w:rsidP="001A62C0">
      <w:pPr>
        <w:spacing w:before="120" w:after="120"/>
        <w:jc w:val="center"/>
        <w:rPr>
          <w:ins w:id="340" w:author="Guy Roberts" w:date="2014-05-08T14:28:00Z"/>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46</w:t>
      </w:r>
      <w:r w:rsidR="00075FC8" w:rsidRPr="006C7966">
        <w:rPr>
          <w:b/>
        </w:rPr>
        <w:fldChar w:fldCharType="end"/>
      </w:r>
      <w:r w:rsidRPr="006C7966">
        <w:rPr>
          <w:b/>
        </w:rPr>
        <w:t xml:space="preserve"> </w:t>
      </w:r>
      <w:r w:rsidR="00046455" w:rsidRPr="00046455">
        <w:rPr>
          <w:b/>
          <w:i/>
        </w:rPr>
        <w:t>querySummaryConfirmed</w:t>
      </w:r>
      <w:r w:rsidRPr="006C7966">
        <w:rPr>
          <w:b/>
        </w:rPr>
        <w:t xml:space="preserve"> message parameters</w:t>
      </w:r>
    </w:p>
    <w:p w14:paraId="3B89A82A" w14:textId="6C53FD0D" w:rsidR="009B0E46" w:rsidRPr="009B0E46" w:rsidRDefault="009B0E46">
      <w:pPr>
        <w:spacing w:before="120" w:after="120"/>
        <w:rPr>
          <w:ins w:id="341" w:author="Guy Roberts" w:date="2014-05-08T14:28:00Z"/>
          <w:rPrChange w:id="342" w:author="Guy Roberts" w:date="2014-05-08T14:28:00Z">
            <w:rPr>
              <w:ins w:id="343" w:author="Guy Roberts" w:date="2014-05-08T14:28:00Z"/>
              <w:b/>
            </w:rPr>
          </w:rPrChange>
        </w:rPr>
        <w:pPrChange w:id="344" w:author="Guy Roberts" w:date="2014-05-08T14:28:00Z">
          <w:pPr>
            <w:spacing w:before="120" w:after="120"/>
            <w:jc w:val="center"/>
          </w:pPr>
        </w:pPrChange>
      </w:pPr>
      <w:ins w:id="345" w:author="Guy Roberts" w:date="2014-05-08T14:28:00Z">
        <w:r w:rsidRPr="009B0E46">
          <w:rPr>
            <w:rPrChange w:id="346" w:author="Guy Roberts" w:date="2014-05-08T14:28:00Z">
              <w:rPr>
                <w:b/>
              </w:rPr>
            </w:rPrChange>
          </w:rPr>
          <w:t xml:space="preserve">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w:t>
        </w:r>
        <w:r w:rsidRPr="00B843B6">
          <w:t>versioned reservation criteria.</w:t>
        </w:r>
      </w:ins>
    </w:p>
    <w:p w14:paraId="2B0533EB" w14:textId="77777777" w:rsidR="009B0E46" w:rsidRPr="006C7966" w:rsidRDefault="009B0E46" w:rsidP="001A62C0">
      <w:pPr>
        <w:spacing w:before="120" w:after="120"/>
        <w:jc w:val="center"/>
      </w:pP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2FCFCE2" w:rsidR="001A62C0" w:rsidRPr="006C7966" w:rsidRDefault="001A62C0" w:rsidP="001A62C0">
      <w:r w:rsidRPr="006C7966">
        <w:t xml:space="preserve">If the </w:t>
      </w:r>
      <w:r w:rsidR="00046455" w:rsidRPr="00046455">
        <w:rPr>
          <w:i/>
        </w:rPr>
        <w:t>querySummaryConfirmed</w:t>
      </w:r>
      <w:r w:rsidRPr="006C7966">
        <w:t xml:space="preserve"> operation is successful, a </w:t>
      </w:r>
      <w:r w:rsidR="00046455" w:rsidRPr="00046455">
        <w:rPr>
          <w:i/>
        </w:rPr>
        <w:t>querySummaryConfirmedACK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querySummaryConfirmedACK</w:t>
      </w:r>
      <w:r w:rsidRPr="006C7966">
        <w:rPr>
          <w:b/>
        </w:rPr>
        <w:t xml:space="preserve"> </w:t>
      </w:r>
      <w:r w:rsidRPr="006C7966">
        <w:t xml:space="preserve">message immediately after receiving the </w:t>
      </w:r>
      <w:r w:rsidR="00046455" w:rsidRPr="00046455">
        <w:rPr>
          <w:i/>
        </w:rPr>
        <w:t>querySummaryConfirmed</w:t>
      </w:r>
      <w:r w:rsidRPr="006C7966">
        <w:t xml:space="preserve"> request to acknowledge to the </w:t>
      </w:r>
      <w:r w:rsidR="00E7277F" w:rsidRPr="00E7277F">
        <w:t>PA</w:t>
      </w:r>
      <w:r w:rsidRPr="006C7966">
        <w:t xml:space="preserve"> the </w:t>
      </w:r>
      <w:r w:rsidR="00046455" w:rsidRPr="00046455">
        <w:rPr>
          <w:i/>
        </w:rPr>
        <w:t>querySummaryConfirmed</w:t>
      </w:r>
      <w:r w:rsidRPr="006C7966">
        <w:t xml:space="preserve"> request has been accepted for processing.</w:t>
      </w:r>
      <w:r w:rsidR="00E411A9">
        <w:t xml:space="preserve"> </w:t>
      </w:r>
      <w:r w:rsidRPr="006C7966">
        <w:t xml:space="preserve">The </w:t>
      </w:r>
      <w:r w:rsidR="00046455" w:rsidRPr="00046455">
        <w:rPr>
          <w:i/>
        </w:rPr>
        <w:t>querySummaryConfirmedACK</w:t>
      </w:r>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E57349" w14:textId="3E7E0C4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68</w:t>
      </w:r>
      <w:r w:rsidR="00075FC8" w:rsidRPr="006C7966">
        <w:rPr>
          <w:b/>
        </w:rPr>
        <w:fldChar w:fldCharType="end"/>
      </w:r>
      <w:r w:rsidRPr="006C7966">
        <w:rPr>
          <w:b/>
        </w:rPr>
        <w:t xml:space="preserve"> – </w:t>
      </w:r>
      <w:r w:rsidR="00046455" w:rsidRPr="00046455">
        <w:rPr>
          <w:b/>
          <w:i/>
        </w:rPr>
        <w:t>querySummaryConfirmedACK</w:t>
      </w:r>
      <w:r w:rsidRPr="006C7966">
        <w:rPr>
          <w:b/>
        </w:rPr>
        <w:t xml:space="preserve"> message structure.</w:t>
      </w:r>
    </w:p>
    <w:p w14:paraId="1584B2B4" w14:textId="77777777" w:rsidR="001A62C0" w:rsidRPr="006C7966" w:rsidRDefault="001A62C0" w:rsidP="001A62C0">
      <w:r w:rsidRPr="006C7966">
        <w:t xml:space="preserve">The </w:t>
      </w:r>
      <w:r w:rsidR="00046455" w:rsidRPr="00046455">
        <w:rPr>
          <w:i/>
        </w:rPr>
        <w:t>querySummaryConfirmedACK</w:t>
      </w:r>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76929455"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046455">
        <w:rPr>
          <w:i/>
        </w:rPr>
        <w:t>querySummary</w:t>
      </w:r>
      <w:r w:rsidRPr="006C7966">
        <w:t xml:space="preserve"> operation failure. This is in response to an original </w:t>
      </w:r>
      <w:r w:rsidRPr="00046455">
        <w:rPr>
          <w:i/>
        </w:rPr>
        <w:t>querySummary</w:t>
      </w:r>
      <w:r w:rsidRPr="006C7966">
        <w:t xml:space="preserve"> request from the associated </w:t>
      </w:r>
      <w:r w:rsidRPr="00522401">
        <w:t>RA</w:t>
      </w:r>
      <w:r w:rsidRPr="006C7966">
        <w:t>.</w:t>
      </w:r>
      <w:r w:rsidR="00E411A9">
        <w:t xml:space="preserve"> </w:t>
      </w:r>
      <w:r w:rsidRPr="006C7966">
        <w:t xml:space="preserve">It is important to note that a </w:t>
      </w:r>
      <w:r w:rsidRPr="00046455">
        <w:rPr>
          <w:i/>
        </w:rPr>
        <w:t>querySummary</w:t>
      </w:r>
      <w:r w:rsidRPr="006C7966">
        <w:t xml:space="preserve"> operation that results in no matching re</w:t>
      </w:r>
      <w:r>
        <w:t xml:space="preserve">servations does not result in an error </w:t>
      </w:r>
      <w:r w:rsidRPr="006C7966">
        <w:t>message, but instead a</w:t>
      </w:r>
      <w:r w:rsidRPr="006C7966">
        <w:rPr>
          <w:b/>
        </w:rPr>
        <w:t xml:space="preserve"> </w:t>
      </w:r>
      <w:r w:rsidRPr="00046455">
        <w:rPr>
          <w:i/>
        </w:rPr>
        <w:t>querySummaryConfirmed</w:t>
      </w:r>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3F5E49">
        <w:t>8.4.8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347" w:name="_Toc232679067"/>
      <w:bookmarkStart w:id="348" w:name="_Toc387325639"/>
      <w:r w:rsidRPr="00AB09F0">
        <w:rPr>
          <w:i/>
          <w:rPrChange w:id="349" w:author="Guy Roberts" w:date="2014-05-08T15:16:00Z">
            <w:rPr/>
          </w:rPrChange>
        </w:rPr>
        <w:t>querySummary</w:t>
      </w:r>
      <w:r w:rsidR="00791A95" w:rsidRPr="00AB09F0">
        <w:rPr>
          <w:i/>
          <w:rPrChange w:id="350" w:author="Guy Roberts" w:date="2014-05-08T15:16:00Z">
            <w:rPr/>
          </w:rPrChange>
        </w:rPr>
        <w:t>Sync</w:t>
      </w:r>
      <w:r w:rsidR="001A62C0" w:rsidRPr="006C7966">
        <w:t xml:space="preserve"> message elements</w:t>
      </w:r>
      <w:bookmarkEnd w:id="347"/>
      <w:bookmarkEnd w:id="348"/>
    </w:p>
    <w:p w14:paraId="2620648B" w14:textId="692CFA7A" w:rsidR="001A62C0" w:rsidRPr="00116A6C" w:rsidRDefault="001A62C0" w:rsidP="001A62C0">
      <w:r w:rsidRPr="00116A6C">
        <w:t xml:space="preserve">The </w:t>
      </w:r>
      <w:r w:rsidR="00046455" w:rsidRPr="00116A6C">
        <w:rPr>
          <w:i/>
        </w:rPr>
        <w:t>querySummary</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r w:rsidR="00046455" w:rsidRPr="00116A6C">
        <w:rPr>
          <w:i/>
        </w:rPr>
        <w:t>querySummary</w:t>
      </w:r>
      <w:r w:rsidRPr="00116A6C">
        <w:t xml:space="preserve"> operation, the </w:t>
      </w:r>
      <w:r w:rsidR="00046455" w:rsidRPr="00116A6C">
        <w:rPr>
          <w:i/>
        </w:rPr>
        <w:t>querySummary</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querySummarySyncConfirmed</w:t>
      </w:r>
      <w:r w:rsidRPr="00116A6C">
        <w:t xml:space="preserve"> will be returned in response to the request once the query has</w:t>
      </w:r>
      <w:r w:rsidRPr="006C7966">
        <w:t xml:space="preserve"> completed.</w:t>
      </w:r>
      <w:r w:rsidR="00E411A9">
        <w:t xml:space="preserve"> </w:t>
      </w:r>
      <w:r w:rsidRPr="006C7966">
        <w:t xml:space="preserve">A </w:t>
      </w:r>
      <w:r w:rsidR="00116A6C" w:rsidRPr="00116A6C">
        <w:rPr>
          <w:i/>
        </w:rPr>
        <w:t>querySummarySyncFailed</w:t>
      </w:r>
      <w:r w:rsidRPr="006C7966">
        <w:t xml:space="preserve"> message will be sent in response if a processing error </w:t>
      </w:r>
      <w:r w:rsidRPr="00116A6C">
        <w:t>has occurred.</w:t>
      </w:r>
      <w:r w:rsidR="00E411A9">
        <w:t xml:space="preserve"> </w:t>
      </w:r>
      <w:r w:rsidRPr="00116A6C">
        <w:t xml:space="preserve">These responses will be returned directly in the SOAP response to the </w:t>
      </w:r>
      <w:r w:rsidR="00046455" w:rsidRPr="00116A6C">
        <w:rPr>
          <w:i/>
        </w:rPr>
        <w:t>querySummary</w:t>
      </w:r>
      <w:r w:rsidR="00791A95" w:rsidRPr="00116A6C">
        <w:rPr>
          <w:i/>
        </w:rPr>
        <w:t>Sync</w:t>
      </w:r>
      <w:r w:rsidRPr="00116A6C">
        <w:t xml:space="preserve"> message.</w:t>
      </w:r>
      <w:r w:rsidR="00E411A9">
        <w:t xml:space="preserve"> </w:t>
      </w:r>
      <w:r w:rsidRPr="00116A6C">
        <w:t xml:space="preserve">Other than the synchronous transport interactions, the </w:t>
      </w:r>
      <w:r w:rsidR="00046455" w:rsidRPr="00116A6C">
        <w:rPr>
          <w:i/>
        </w:rPr>
        <w:t>querySummary</w:t>
      </w:r>
      <w:r w:rsidR="00791A95" w:rsidRPr="00116A6C">
        <w:rPr>
          <w:i/>
        </w:rPr>
        <w:t>Sync</w:t>
      </w:r>
      <w:r w:rsidRPr="00116A6C">
        <w:t xml:space="preserve"> is identical to the </w:t>
      </w:r>
      <w:r w:rsidR="00046455" w:rsidRPr="00116A6C">
        <w:rPr>
          <w:i/>
        </w:rPr>
        <w:t>querySummary</w:t>
      </w:r>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r w:rsidR="00791A95" w:rsidRPr="00791A95">
              <w:rPr>
                <w:rFonts w:eastAsia="Times New Roman"/>
                <w:i/>
                <w:sz w:val="16"/>
                <w:szCs w:val="16"/>
              </w:rPr>
              <w:t>Sync</w:t>
            </w:r>
          </w:p>
        </w:tc>
        <w:tc>
          <w:tcPr>
            <w:tcW w:w="2835" w:type="dxa"/>
          </w:tcPr>
          <w:p w14:paraId="0B9FC2A6" w14:textId="77777777" w:rsidR="001A62C0" w:rsidRPr="006C7966" w:rsidRDefault="00116A6C" w:rsidP="001A62C0">
            <w:pPr>
              <w:ind w:left="113"/>
              <w:rPr>
                <w:rFonts w:eastAsia="Times New Roman"/>
                <w:sz w:val="16"/>
                <w:szCs w:val="16"/>
              </w:rPr>
            </w:pPr>
            <w:r w:rsidRPr="00116A6C">
              <w:rPr>
                <w:rFonts w:eastAsia="Times New Roman"/>
                <w:i/>
                <w:sz w:val="16"/>
                <w:szCs w:val="16"/>
              </w:rPr>
              <w:t>querySummarySyncConfirmed</w:t>
            </w:r>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47</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r w:rsidR="00075FC8" w:rsidRPr="007040F7">
        <w:rPr>
          <w:i/>
        </w:rPr>
        <w:t>querySummarySync</w:t>
      </w:r>
    </w:p>
    <w:p w14:paraId="0A6BB6B5" w14:textId="5F65A198"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This message can also be used as a reservation status polling mechanism.</w:t>
      </w:r>
      <w:r w:rsidRPr="006C7966">
        <w:br/>
      </w:r>
      <w:r w:rsidR="00E411A9">
        <w:t xml:space="preserve">        </w:t>
      </w:r>
      <w:r w:rsidRPr="006C7966">
        <w:br/>
        <w:t xml:space="preserve">Elements compose a filter for specifying the reservations to return in response to the </w:t>
      </w:r>
      <w:r w:rsidR="00046455" w:rsidRPr="00116A6C">
        <w:rPr>
          <w:i/>
        </w:rPr>
        <w:t>querySummary</w:t>
      </w:r>
      <w:r w:rsidR="00791A95" w:rsidRPr="00116A6C">
        <w:rPr>
          <w:i/>
        </w:rPr>
        <w:t>Sync</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614CF965" w14:textId="77777777" w:rsidR="001A62C0" w:rsidRPr="006C7966" w:rsidRDefault="001A62C0" w:rsidP="001A62C0"/>
    <w:p w14:paraId="61088802"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840317C" wp14:editId="71B716A5">
            <wp:extent cx="4396740" cy="1089660"/>
            <wp:effectExtent l="0" t="0" r="0" b="254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1F569948" w14:textId="58F5316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69</w:t>
      </w:r>
      <w:r w:rsidR="00075FC8" w:rsidRPr="006C7966">
        <w:rPr>
          <w:b/>
        </w:rPr>
        <w:fldChar w:fldCharType="end"/>
      </w:r>
      <w:r w:rsidRPr="006C7966">
        <w:rPr>
          <w:b/>
        </w:rPr>
        <w:t xml:space="preserve"> – </w:t>
      </w:r>
      <w:r w:rsidR="00046455" w:rsidRPr="00046455">
        <w:rPr>
          <w:b/>
          <w:i/>
        </w:rPr>
        <w:t>querySummary</w:t>
      </w:r>
      <w:r w:rsidR="00791A95" w:rsidRPr="00791A95">
        <w:rPr>
          <w:b/>
          <w:i/>
        </w:rPr>
        <w:t>Sync</w:t>
      </w:r>
      <w:r w:rsidRPr="006C7966">
        <w:rPr>
          <w:b/>
        </w:rPr>
        <w:t xml:space="preserve"> request message structure.</w:t>
      </w: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lastRenderedPageBreak/>
              <w:t>connectionId</w:t>
            </w:r>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0028CB6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48</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8607A67" w14:textId="77777777" w:rsidR="00E42C32" w:rsidRDefault="00D853F0" w:rsidP="00E42C32">
      <w:pPr>
        <w:rPr>
          <w:rFonts w:ascii="Helvetica" w:hAnsi="Helvetica" w:cs="Helvetica"/>
          <w:sz w:val="24"/>
          <w:szCs w:val="24"/>
        </w:rPr>
      </w:pPr>
      <w:r w:rsidRPr="00116A6C">
        <w:t xml:space="preserve">If the </w:t>
      </w:r>
      <w:r w:rsidRPr="00116A6C">
        <w:rPr>
          <w:i/>
        </w:rPr>
        <w:t>querySummarySync</w:t>
      </w:r>
      <w:r w:rsidRPr="00116A6C">
        <w:t xml:space="preserve"> operation is successful, a </w:t>
      </w:r>
      <w:r w:rsidRPr="00116A6C">
        <w:rPr>
          <w:i/>
        </w:rPr>
        <w:t>querySummarySyncConfirmed</w:t>
      </w:r>
      <w:r w:rsidRPr="00116A6C">
        <w:t xml:space="preserve"> message is returned</w:t>
      </w:r>
      <w:r>
        <w:t xml:space="preserve"> directly in the (SOAP) reponse</w:t>
      </w:r>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p>
    <w:p w14:paraId="75ACC234" w14:textId="77777777" w:rsidR="00E42C32" w:rsidRDefault="00E42C32" w:rsidP="001A62C0">
      <w:pPr>
        <w:jc w:val="center"/>
        <w:rPr>
          <w:rFonts w:ascii="Helvetica" w:hAnsi="Helvetica" w:cs="Helvetica"/>
          <w:sz w:val="24"/>
          <w:szCs w:val="24"/>
        </w:rPr>
      </w:pPr>
    </w:p>
    <w:p w14:paraId="567674E9" w14:textId="7844779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7ECA56A" wp14:editId="6C929584">
            <wp:extent cx="4739640" cy="693420"/>
            <wp:effectExtent l="0" t="0" r="10160" b="0"/>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196FED5B" w14:textId="5D7A8C5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70</w:t>
      </w:r>
      <w:r w:rsidR="00075FC8" w:rsidRPr="006C7966">
        <w:rPr>
          <w:b/>
        </w:rPr>
        <w:fldChar w:fldCharType="end"/>
      </w:r>
      <w:r w:rsidRPr="006C7966">
        <w:rPr>
          <w:b/>
        </w:rPr>
        <w:t xml:space="preserve"> – </w:t>
      </w:r>
      <w:r w:rsidR="00116A6C" w:rsidRPr="00116A6C">
        <w:rPr>
          <w:b/>
          <w:i/>
        </w:rPr>
        <w:t>querySummarySyncConfirmed</w:t>
      </w:r>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r w:rsidR="00116A6C" w:rsidRPr="00116A6C">
        <w:rPr>
          <w:i/>
        </w:rPr>
        <w:t>querySummarySyncConfirmed</w:t>
      </w:r>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B46B6FC" w14:textId="77777777" w:rsidR="001A62C0" w:rsidRDefault="001A62C0" w:rsidP="001A62C0">
      <w:pPr>
        <w:spacing w:before="120" w:after="120"/>
        <w:jc w:val="center"/>
        <w:rPr>
          <w:ins w:id="351" w:author="Guy Roberts" w:date="2014-05-08T14:31:00Z"/>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49</w:t>
      </w:r>
      <w:r w:rsidR="00075FC8" w:rsidRPr="006C7966">
        <w:rPr>
          <w:b/>
        </w:rPr>
        <w:fldChar w:fldCharType="end"/>
      </w:r>
      <w:r w:rsidRPr="006C7966">
        <w:rPr>
          <w:b/>
        </w:rPr>
        <w:t xml:space="preserve"> </w:t>
      </w:r>
      <w:r w:rsidR="00116A6C" w:rsidRPr="00116A6C">
        <w:rPr>
          <w:b/>
          <w:i/>
        </w:rPr>
        <w:t>querySummarySyncConfirmed</w:t>
      </w:r>
      <w:r w:rsidRPr="006C7966">
        <w:rPr>
          <w:b/>
        </w:rPr>
        <w:t xml:space="preserve"> message parameters</w:t>
      </w:r>
    </w:p>
    <w:p w14:paraId="5C868766" w14:textId="77777777" w:rsidR="009B0E46" w:rsidRPr="00910952" w:rsidRDefault="009B0E46" w:rsidP="009B0E46">
      <w:pPr>
        <w:spacing w:before="120" w:after="120"/>
        <w:rPr>
          <w:ins w:id="352" w:author="Guy Roberts" w:date="2014-05-08T14:31:00Z"/>
        </w:rPr>
      </w:pPr>
      <w:ins w:id="353" w:author="Guy Roberts" w:date="2014-05-08T14:31:00Z">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ins>
    </w:p>
    <w:p w14:paraId="32615F01" w14:textId="77777777" w:rsidR="009B0E46" w:rsidRPr="006C7966" w:rsidRDefault="009B0E46" w:rsidP="001A62C0">
      <w:pPr>
        <w:spacing w:before="120" w:after="120"/>
        <w:jc w:val="center"/>
      </w:pP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14E0F0C6" w:rsidR="001F72C4" w:rsidRPr="006C7966" w:rsidRDefault="00BA6C52" w:rsidP="001F72C4">
      <w:r>
        <w:t>A standard</w:t>
      </w:r>
      <w:r w:rsidRPr="00116A6C">
        <w:t xml:space="preserve"> </w:t>
      </w:r>
      <w:r>
        <w:rPr>
          <w:i/>
        </w:rPr>
        <w:t>error</w:t>
      </w:r>
      <w:r w:rsidRPr="00116A6C">
        <w:t xml:space="preserve"> message is sent from the PA to RA as an indication of a </w:t>
      </w:r>
      <w:r w:rsidRPr="00B22F2D">
        <w:rPr>
          <w:i/>
        </w:rPr>
        <w:t>querySummarySync</w:t>
      </w:r>
      <w:r w:rsidRPr="00BA6C52">
        <w:rPr>
          <w:b/>
          <w:i/>
        </w:rPr>
        <w:t xml:space="preserve"> </w:t>
      </w:r>
      <w:r w:rsidRPr="00116A6C">
        <w:t xml:space="preserve">operation failure. This is in response to an original </w:t>
      </w:r>
      <w:r w:rsidRPr="00BC3052">
        <w:rPr>
          <w:i/>
        </w:rPr>
        <w:t>querySummarySync</w:t>
      </w:r>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r w:rsidRPr="00BC3052">
        <w:rPr>
          <w:i/>
        </w:rPr>
        <w:t>querySummarySync</w:t>
      </w:r>
      <w:r w:rsidRPr="00BA6C52">
        <w:rPr>
          <w:b/>
          <w:i/>
        </w:rPr>
        <w:t xml:space="preserve"> </w:t>
      </w:r>
      <w:r w:rsidRPr="00116A6C">
        <w:t xml:space="preserve">operation that results in no matching </w:t>
      </w:r>
      <w:r w:rsidR="008575E0">
        <w:t>reservations</w:t>
      </w:r>
      <w:r w:rsidRPr="00116A6C">
        <w:t xml:space="preserve"> does not result in a </w:t>
      </w:r>
      <w:r>
        <w:rPr>
          <w:i/>
        </w:rPr>
        <w:t>error</w:t>
      </w:r>
      <w:r w:rsidRPr="00116A6C">
        <w:t xml:space="preserve"> message, but instead a </w:t>
      </w:r>
      <w:r w:rsidR="008575E0" w:rsidRPr="00BC3052">
        <w:rPr>
          <w:i/>
        </w:rPr>
        <w:t>querySummarySync</w:t>
      </w:r>
      <w:r w:rsidR="008575E0">
        <w:rPr>
          <w:i/>
        </w:rPr>
        <w:t>Confirmed</w:t>
      </w:r>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3F5E49">
        <w:t>8.4.8</w:t>
      </w:r>
      <w:r w:rsidR="00075FC8">
        <w:fldChar w:fldCharType="end"/>
      </w:r>
      <w:r w:rsidR="001F72C4">
        <w:t>.</w:t>
      </w:r>
    </w:p>
    <w:p w14:paraId="119B0704" w14:textId="77777777" w:rsidR="001F72C4" w:rsidRPr="00116A6C" w:rsidRDefault="001F72C4" w:rsidP="00BA6C52"/>
    <w:p w14:paraId="0368E904" w14:textId="77777777" w:rsidR="001A62C0" w:rsidRPr="006C7966" w:rsidRDefault="001A62C0" w:rsidP="001A62C0"/>
    <w:p w14:paraId="6ABFF9A5" w14:textId="77777777" w:rsidR="001A62C0" w:rsidRPr="006C7966" w:rsidRDefault="00075FC8" w:rsidP="00722458">
      <w:pPr>
        <w:pStyle w:val="Heading3"/>
      </w:pPr>
      <w:bookmarkStart w:id="354" w:name="_Toc355354867"/>
      <w:bookmarkStart w:id="355" w:name="_Toc232679068"/>
      <w:bookmarkStart w:id="356" w:name="_Toc387325640"/>
      <w:r w:rsidRPr="007040F7">
        <w:rPr>
          <w:i/>
        </w:rPr>
        <w:t>queryRecursive</w:t>
      </w:r>
      <w:r w:rsidR="001A62C0" w:rsidRPr="006C7966">
        <w:t xml:space="preserve"> message elements</w:t>
      </w:r>
      <w:bookmarkEnd w:id="354"/>
      <w:bookmarkEnd w:id="355"/>
      <w:bookmarkEnd w:id="356"/>
    </w:p>
    <w:p w14:paraId="61D91BCF" w14:textId="77777777" w:rsidR="001A62C0" w:rsidRPr="00116A6C" w:rsidRDefault="001A62C0" w:rsidP="001A62C0">
      <w:r w:rsidRPr="00116A6C">
        <w:t xml:space="preserve">The </w:t>
      </w:r>
      <w:r w:rsidR="00116A6C" w:rsidRPr="00116A6C">
        <w:rPr>
          <w:i/>
        </w:rPr>
        <w:t>queryRecursive</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r w:rsidR="00116A6C" w:rsidRPr="00116A6C">
        <w:rPr>
          <w:i/>
        </w:rPr>
        <w:t>queryRecursiveACK</w:t>
      </w:r>
      <w:r w:rsidRPr="00116A6C">
        <w:t xml:space="preserve"> indicates that the </w:t>
      </w:r>
      <w:r w:rsidR="00E7277F" w:rsidRPr="00116A6C">
        <w:t>PA</w:t>
      </w:r>
      <w:r w:rsidRPr="00116A6C">
        <w:t xml:space="preserve"> has accepted the </w:t>
      </w:r>
      <w:r w:rsidR="00116A6C" w:rsidRPr="00116A6C">
        <w:rPr>
          <w:i/>
        </w:rPr>
        <w:t>queryRecursive</w:t>
      </w:r>
      <w:r w:rsidRPr="00116A6C">
        <w:t xml:space="preserve"> request for processing. A </w:t>
      </w:r>
      <w:r w:rsidR="00116A6C" w:rsidRPr="00116A6C">
        <w:rPr>
          <w:i/>
        </w:rPr>
        <w:t>queryRecursiveConfirmed</w:t>
      </w:r>
      <w:r w:rsidRPr="00116A6C">
        <w:t xml:space="preserve"> or </w:t>
      </w:r>
      <w:r w:rsidR="00116A6C" w:rsidRPr="00116A6C">
        <w:rPr>
          <w:i/>
        </w:rPr>
        <w:t>queryRecursiveFailed</w:t>
      </w:r>
      <w:r w:rsidRPr="00116A6C">
        <w:t xml:space="preserve"> message will be sent asynchronously to the </w:t>
      </w:r>
      <w:r w:rsidR="00522401" w:rsidRPr="00116A6C">
        <w:t>RA</w:t>
      </w:r>
      <w:r w:rsidRPr="00116A6C">
        <w:t xml:space="preserve"> when </w:t>
      </w:r>
      <w:r w:rsidR="00116A6C" w:rsidRPr="00116A6C">
        <w:rPr>
          <w:i/>
        </w:rPr>
        <w:t>queryRecursive</w:t>
      </w:r>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w:t>
            </w:r>
          </w:p>
        </w:tc>
        <w:tc>
          <w:tcPr>
            <w:tcW w:w="2558" w:type="dxa"/>
          </w:tcPr>
          <w:p w14:paraId="247A7637"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queryRecursiveACK</w:t>
            </w:r>
          </w:p>
        </w:tc>
        <w:tc>
          <w:tcPr>
            <w:tcW w:w="1806" w:type="dxa"/>
          </w:tcPr>
          <w:p w14:paraId="0915DAC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w:t>
            </w:r>
          </w:p>
        </w:tc>
        <w:tc>
          <w:tcPr>
            <w:tcW w:w="2558" w:type="dxa"/>
          </w:tcPr>
          <w:p w14:paraId="35BE6758"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queryRecursiveConfirmedACK</w:t>
            </w:r>
          </w:p>
        </w:tc>
        <w:tc>
          <w:tcPr>
            <w:tcW w:w="1806" w:type="dxa"/>
          </w:tcPr>
          <w:p w14:paraId="648F71B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A6D50A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5172638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50</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elements</w:t>
      </w:r>
    </w:p>
    <w:p w14:paraId="2C601A04" w14:textId="77777777" w:rsidR="001A62C0" w:rsidRPr="006C7966" w:rsidRDefault="001A62C0" w:rsidP="00722458">
      <w:pPr>
        <w:pStyle w:val="Heading4"/>
      </w:pPr>
      <w:r w:rsidRPr="006C7966">
        <w:lastRenderedPageBreak/>
        <w:t xml:space="preserve">Request: </w:t>
      </w:r>
      <w:r w:rsidR="00116A6C" w:rsidRPr="00AB09F0">
        <w:rPr>
          <w:i/>
          <w:rPrChange w:id="357" w:author="Guy Roberts" w:date="2014-05-08T15:16:00Z">
            <w:rPr/>
          </w:rPrChange>
        </w:rPr>
        <w:t>queryRecursive</w:t>
      </w:r>
    </w:p>
    <w:p w14:paraId="7DD2D03C" w14:textId="77777777" w:rsidR="001A62C0" w:rsidRPr="006C7966" w:rsidRDefault="001A62C0" w:rsidP="001A62C0">
      <w:r w:rsidRPr="006C7966">
        <w:t xml:space="preserve">The </w:t>
      </w:r>
      <w:r w:rsidR="00116A6C" w:rsidRPr="00116A6C">
        <w:rPr>
          <w:i/>
        </w:rPr>
        <w:t>queryRecursive</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The returned results will be a detailed list of reservation information collected by recursively traversing the reservation tree.</w:t>
      </w:r>
    </w:p>
    <w:p w14:paraId="1B8B8443" w14:textId="77777777" w:rsidR="001A62C0" w:rsidRPr="006C7966" w:rsidRDefault="001A62C0" w:rsidP="001A62C0"/>
    <w:p w14:paraId="525DB88F" w14:textId="77777777" w:rsidR="001A62C0" w:rsidRPr="006C7966" w:rsidRDefault="001A62C0" w:rsidP="001A62C0">
      <w:r w:rsidRPr="006C7966">
        <w:t xml:space="preserve">Elements compose a filter for specifying the reservations to return in response to the </w:t>
      </w:r>
      <w:r w:rsidR="00116A6C" w:rsidRPr="00116A6C">
        <w:rPr>
          <w:i/>
        </w:rPr>
        <w:t>queryRecursive</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707E24F5" w14:textId="77777777" w:rsidR="001A62C0" w:rsidRPr="006C7966" w:rsidRDefault="001A62C0" w:rsidP="001A62C0"/>
    <w:p w14:paraId="325CB122"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18D3BAD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71</w:t>
      </w:r>
      <w:r w:rsidR="00075FC8" w:rsidRPr="006C7966">
        <w:rPr>
          <w:b/>
        </w:rPr>
        <w:fldChar w:fldCharType="end"/>
      </w:r>
      <w:r w:rsidRPr="006C7966">
        <w:rPr>
          <w:b/>
        </w:rPr>
        <w:t xml:space="preserve"> – </w:t>
      </w:r>
      <w:r w:rsidR="00116A6C" w:rsidRPr="00116A6C">
        <w:rPr>
          <w:b/>
          <w:i/>
        </w:rPr>
        <w:t>queryRecursive</w:t>
      </w:r>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r w:rsidR="00116A6C" w:rsidRPr="00116A6C">
        <w:rPr>
          <w:i/>
        </w:rPr>
        <w:t>queryRecursive</w:t>
      </w:r>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383C37B6"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51</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18A34DDE" w:rsidR="001A62C0" w:rsidRDefault="001A62C0" w:rsidP="001A62C0">
      <w:r w:rsidRPr="00116A6C">
        <w:t xml:space="preserve">If the </w:t>
      </w:r>
      <w:r w:rsidR="00116A6C" w:rsidRPr="00116A6C">
        <w:rPr>
          <w:i/>
        </w:rPr>
        <w:t>queryRecursive</w:t>
      </w:r>
      <w:r w:rsidRPr="00116A6C">
        <w:t xml:space="preserve"> operation is successful, a </w:t>
      </w:r>
      <w:r w:rsidR="00116A6C" w:rsidRPr="00116A6C">
        <w:rPr>
          <w:i/>
        </w:rPr>
        <w:t>queryRecursiveACK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queryRecursiveACK</w:t>
      </w:r>
      <w:r w:rsidRPr="00116A6C">
        <w:t xml:space="preserve"> message immediately after receiving the </w:t>
      </w:r>
      <w:r w:rsidR="00116A6C" w:rsidRPr="00116A6C">
        <w:rPr>
          <w:i/>
        </w:rPr>
        <w:t>queryRecursive</w:t>
      </w:r>
      <w:r w:rsidRPr="00116A6C">
        <w:t xml:space="preserve"> request to acknowledge to the </w:t>
      </w:r>
      <w:r w:rsidR="00522401" w:rsidRPr="00116A6C">
        <w:t>RA</w:t>
      </w:r>
      <w:r w:rsidRPr="00116A6C">
        <w:t xml:space="preserve"> the </w:t>
      </w:r>
      <w:r w:rsidR="00116A6C" w:rsidRPr="00116A6C">
        <w:rPr>
          <w:i/>
        </w:rPr>
        <w:t>queryRecursive</w:t>
      </w:r>
      <w:r w:rsidRPr="00116A6C">
        <w:t xml:space="preserve"> request has been accepted for processing.</w:t>
      </w:r>
      <w:r w:rsidR="00E411A9">
        <w:t xml:space="preserve"> </w:t>
      </w:r>
      <w:r w:rsidRPr="00116A6C">
        <w:t xml:space="preserve">The </w:t>
      </w:r>
      <w:r w:rsidR="00116A6C" w:rsidRPr="00116A6C">
        <w:rPr>
          <w:i/>
        </w:rPr>
        <w:t>queryRecursiveACK</w:t>
      </w:r>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4BEEF7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72</w:t>
      </w:r>
      <w:r w:rsidR="00075FC8" w:rsidRPr="006C7966">
        <w:rPr>
          <w:b/>
        </w:rPr>
        <w:fldChar w:fldCharType="end"/>
      </w:r>
      <w:r w:rsidRPr="006C7966">
        <w:rPr>
          <w:b/>
        </w:rPr>
        <w:t xml:space="preserve"> – </w:t>
      </w:r>
      <w:r w:rsidR="00116A6C" w:rsidRPr="00116A6C">
        <w:rPr>
          <w:b/>
          <w:i/>
        </w:rPr>
        <w:t>queryRecursiveACK</w:t>
      </w:r>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r w:rsidR="00116A6C" w:rsidRPr="00116A6C">
        <w:rPr>
          <w:i/>
        </w:rPr>
        <w:t>queryRecursiveACK</w:t>
      </w:r>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lastRenderedPageBreak/>
        <w:t>Confirmation</w:t>
      </w:r>
      <w:r w:rsidR="001A62C0" w:rsidRPr="006C7966">
        <w:rPr>
          <w:iCs/>
          <w:color w:val="808080" w:themeColor="text1" w:themeTint="7F"/>
        </w:rPr>
        <w:t xml:space="preserve">: </w:t>
      </w:r>
      <w:r w:rsidR="00116A6C" w:rsidRPr="00AB09F0">
        <w:rPr>
          <w:i/>
          <w:rPrChange w:id="358" w:author="Guy Roberts" w:date="2014-05-08T15:16:00Z">
            <w:rPr/>
          </w:rPrChange>
        </w:rPr>
        <w:t>queryRecursiveConfirmed</w:t>
      </w:r>
    </w:p>
    <w:p w14:paraId="27E3F2A1" w14:textId="77777777" w:rsidR="001A62C0" w:rsidRPr="00116A6C" w:rsidRDefault="001A62C0" w:rsidP="001A62C0">
      <w:r w:rsidRPr="00116A6C">
        <w:t xml:space="preserve">This </w:t>
      </w:r>
      <w:r w:rsidR="00116A6C" w:rsidRPr="00116A6C">
        <w:rPr>
          <w:i/>
        </w:rPr>
        <w:t>queryRecursiveConfirmed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queryRecursive</w:t>
      </w:r>
      <w:r w:rsidRPr="00116A6C">
        <w:t xml:space="preserve"> operation. This is in response to an original </w:t>
      </w:r>
      <w:r w:rsidR="00116A6C" w:rsidRPr="00116A6C">
        <w:rPr>
          <w:i/>
        </w:rPr>
        <w:t>queryRecursive</w:t>
      </w:r>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29A21EE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73</w:t>
      </w:r>
      <w:r w:rsidR="00075FC8" w:rsidRPr="006C7966">
        <w:rPr>
          <w:b/>
        </w:rPr>
        <w:fldChar w:fldCharType="end"/>
      </w:r>
      <w:r w:rsidRPr="006C7966">
        <w:rPr>
          <w:b/>
        </w:rPr>
        <w:t xml:space="preserve"> – </w:t>
      </w:r>
      <w:r w:rsidR="00116A6C" w:rsidRPr="00116A6C">
        <w:rPr>
          <w:b/>
          <w:i/>
        </w:rPr>
        <w:t>queryRecursiveConfirmed</w:t>
      </w:r>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EE661D5" w14:textId="77777777" w:rsidR="001A62C0" w:rsidRPr="00116A6C" w:rsidRDefault="001A62C0" w:rsidP="001A62C0">
      <w:r w:rsidRPr="00116A6C">
        <w:t xml:space="preserve">The </w:t>
      </w:r>
      <w:r w:rsidR="00116A6C" w:rsidRPr="00116A6C">
        <w:rPr>
          <w:i/>
        </w:rPr>
        <w:t>queryRecursiveConfirmed</w:t>
      </w:r>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77777777" w:rsidR="001A62C0" w:rsidRDefault="001A62C0" w:rsidP="001A62C0">
      <w:pPr>
        <w:spacing w:before="120" w:after="120"/>
        <w:jc w:val="center"/>
        <w:rPr>
          <w:ins w:id="359" w:author="Guy Roberts" w:date="2014-05-08T14:32:00Z"/>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52</w:t>
      </w:r>
      <w:r w:rsidR="00075FC8" w:rsidRPr="006C7966">
        <w:rPr>
          <w:b/>
        </w:rPr>
        <w:fldChar w:fldCharType="end"/>
      </w:r>
      <w:r w:rsidRPr="006C7966">
        <w:rPr>
          <w:b/>
        </w:rPr>
        <w:t xml:space="preserve"> </w:t>
      </w:r>
      <w:r w:rsidR="00116A6C" w:rsidRPr="00116A6C">
        <w:rPr>
          <w:b/>
          <w:i/>
        </w:rPr>
        <w:t>queryRecursiveConfirmed</w:t>
      </w:r>
      <w:r w:rsidRPr="006C7966">
        <w:rPr>
          <w:b/>
        </w:rPr>
        <w:t xml:space="preserve"> message parameters</w:t>
      </w:r>
    </w:p>
    <w:p w14:paraId="07DBF6F9" w14:textId="77777777" w:rsidR="009B0E46" w:rsidRPr="00910952" w:rsidRDefault="009B0E46" w:rsidP="009B0E46">
      <w:pPr>
        <w:spacing w:before="120" w:after="120"/>
        <w:rPr>
          <w:ins w:id="360" w:author="Guy Roberts" w:date="2014-05-08T14:32:00Z"/>
        </w:rPr>
      </w:pPr>
      <w:ins w:id="361" w:author="Guy Roberts" w:date="2014-05-08T14:32:00Z">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ins>
    </w:p>
    <w:p w14:paraId="51821E94" w14:textId="77777777" w:rsidR="009B0E46" w:rsidRPr="006C7966" w:rsidRDefault="009B0E46" w:rsidP="001A62C0">
      <w:pPr>
        <w:spacing w:before="120" w:after="120"/>
        <w:jc w:val="center"/>
      </w:pP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5DD48311" w:rsidR="001A62C0" w:rsidRPr="00116A6C" w:rsidRDefault="001A62C0" w:rsidP="001A62C0">
      <w:r w:rsidRPr="00116A6C">
        <w:t xml:space="preserve">If the </w:t>
      </w:r>
      <w:r w:rsidR="00116A6C" w:rsidRPr="00116A6C">
        <w:rPr>
          <w:i/>
        </w:rPr>
        <w:t>queryRecursiveConfirmed</w:t>
      </w:r>
      <w:r w:rsidRPr="00116A6C">
        <w:t xml:space="preserve"> operation is successful, a </w:t>
      </w:r>
      <w:r w:rsidR="00116A6C" w:rsidRPr="00116A6C">
        <w:rPr>
          <w:i/>
        </w:rPr>
        <w:t>queryRecursiveConfirmedACK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queryRecursiveConfirmedACK</w:t>
      </w:r>
      <w:r w:rsidRPr="00116A6C">
        <w:t xml:space="preserve"> message immediately after receiving the </w:t>
      </w:r>
      <w:r w:rsidR="00116A6C" w:rsidRPr="00116A6C">
        <w:rPr>
          <w:i/>
        </w:rPr>
        <w:t>queryRecursiveConfirmed</w:t>
      </w:r>
      <w:r w:rsidRPr="00116A6C">
        <w:t xml:space="preserve"> request to acknowledge to the </w:t>
      </w:r>
      <w:r w:rsidR="00E7277F" w:rsidRPr="00116A6C">
        <w:t>PA</w:t>
      </w:r>
      <w:r w:rsidRPr="00116A6C">
        <w:t xml:space="preserve"> the </w:t>
      </w:r>
      <w:r w:rsidR="00116A6C" w:rsidRPr="00116A6C">
        <w:rPr>
          <w:i/>
        </w:rPr>
        <w:t>queryRecursiveConfirmed</w:t>
      </w:r>
      <w:r w:rsidRPr="00116A6C">
        <w:t xml:space="preserve"> request has been accepted for processing.</w:t>
      </w:r>
      <w:r w:rsidR="00E411A9">
        <w:t xml:space="preserve"> </w:t>
      </w:r>
      <w:r w:rsidRPr="00116A6C">
        <w:t xml:space="preserve">The </w:t>
      </w:r>
      <w:r w:rsidR="00116A6C" w:rsidRPr="00116A6C">
        <w:rPr>
          <w:i/>
        </w:rPr>
        <w:t>queryRecursiveConfirmedACK</w:t>
      </w:r>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6DB039" w14:textId="3CB51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74</w:t>
      </w:r>
      <w:r w:rsidR="00075FC8" w:rsidRPr="006C7966">
        <w:rPr>
          <w:b/>
        </w:rPr>
        <w:fldChar w:fldCharType="end"/>
      </w:r>
      <w:r w:rsidRPr="006C7966">
        <w:rPr>
          <w:b/>
        </w:rPr>
        <w:t xml:space="preserve"> – </w:t>
      </w:r>
      <w:r w:rsidR="00116A6C" w:rsidRPr="00116A6C">
        <w:rPr>
          <w:b/>
          <w:i/>
        </w:rPr>
        <w:t>queryRecursiveConfirmedACK</w:t>
      </w:r>
      <w:r w:rsidRPr="006C7966">
        <w:rPr>
          <w:b/>
        </w:rPr>
        <w:t xml:space="preserve"> message structure.</w:t>
      </w:r>
    </w:p>
    <w:p w14:paraId="1D0E4DF4" w14:textId="77777777" w:rsidR="00CB5AA4" w:rsidRPr="00116A6C" w:rsidRDefault="001A62C0" w:rsidP="001A62C0">
      <w:r w:rsidRPr="00116A6C">
        <w:t xml:space="preserve">The </w:t>
      </w:r>
      <w:r w:rsidR="00116A6C" w:rsidRPr="00116A6C">
        <w:rPr>
          <w:i/>
        </w:rPr>
        <w:t>queryRecursiveConfirmedACK</w:t>
      </w:r>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t>Error</w:t>
      </w:r>
    </w:p>
    <w:p w14:paraId="22BFE46B" w14:textId="4ED4A1F6"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003E20B5" w:rsidRPr="00116A6C">
        <w:rPr>
          <w:i/>
        </w:rPr>
        <w:t>queryRecursive</w:t>
      </w:r>
      <w:r w:rsidR="003E20B5" w:rsidRPr="006C7966">
        <w:t xml:space="preserve"> </w:t>
      </w:r>
      <w:r w:rsidRPr="006C7966">
        <w:t xml:space="preserve">operation failure. This is in response to an original </w:t>
      </w:r>
      <w:r w:rsidR="003E20B5" w:rsidRPr="00116A6C">
        <w:rPr>
          <w:i/>
        </w:rPr>
        <w:t>queryRecursive</w:t>
      </w:r>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046455">
        <w:rPr>
          <w:i/>
        </w:rPr>
        <w:t>query</w:t>
      </w:r>
      <w:r>
        <w:rPr>
          <w:i/>
        </w:rPr>
        <w:t>Recursive</w:t>
      </w:r>
      <w:r w:rsidRPr="006C7966">
        <w:t xml:space="preserve"> operation that results in no matching re</w:t>
      </w:r>
      <w:r>
        <w:t xml:space="preserve">servations does not result in an error </w:t>
      </w:r>
      <w:r w:rsidRPr="006C7966">
        <w:t>message, but instead a</w:t>
      </w:r>
      <w:r w:rsidRPr="006C7966">
        <w:rPr>
          <w:b/>
        </w:rPr>
        <w:t xml:space="preserve"> </w:t>
      </w:r>
      <w:r w:rsidR="003E20B5" w:rsidRPr="00116A6C">
        <w:rPr>
          <w:i/>
        </w:rPr>
        <w:t>queryRecursive</w:t>
      </w:r>
      <w:r w:rsidR="003E20B5">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3F5E49">
        <w:t>8.4.8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362" w:name="_Toc232679069"/>
      <w:bookmarkStart w:id="363" w:name="_Toc387325641"/>
      <w:r w:rsidRPr="007040F7">
        <w:rPr>
          <w:i/>
        </w:rPr>
        <w:t>queryNotification</w:t>
      </w:r>
      <w:r w:rsidR="001A62C0" w:rsidRPr="006C7966">
        <w:t xml:space="preserve"> message elements</w:t>
      </w:r>
      <w:bookmarkEnd w:id="362"/>
      <w:bookmarkEnd w:id="363"/>
    </w:p>
    <w:p w14:paraId="69B80AD8" w14:textId="77777777" w:rsidR="001A62C0" w:rsidRPr="006C7966" w:rsidRDefault="001A62C0" w:rsidP="001A62C0">
      <w:r w:rsidRPr="006C7966">
        <w:t xml:space="preserve">The </w:t>
      </w:r>
      <w:r w:rsidR="00116A6C" w:rsidRPr="00116A6C">
        <w:rPr>
          <w:i/>
        </w:rPr>
        <w:t>queryNotification</w:t>
      </w:r>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w:t>
      </w:r>
      <w:r w:rsidRPr="006C7966">
        <w:lastRenderedPageBreak/>
        <w:t xml:space="preserve">for the specified </w:t>
      </w:r>
      <w:r w:rsidR="00791A95" w:rsidRPr="00791A95">
        <w:rPr>
          <w:i/>
        </w:rPr>
        <w:t>connectionId</w:t>
      </w:r>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r w:rsidR="00116A6C" w:rsidRPr="00116A6C">
        <w:rPr>
          <w:i/>
        </w:rPr>
        <w:t>queryNotificationACK</w:t>
      </w:r>
      <w:r w:rsidRPr="00116A6C">
        <w:t xml:space="preserve"> indicates that the </w:t>
      </w:r>
      <w:r w:rsidR="00E7277F" w:rsidRPr="00116A6C">
        <w:t>PA</w:t>
      </w:r>
      <w:r w:rsidRPr="00116A6C">
        <w:t xml:space="preserve"> has accepted the </w:t>
      </w:r>
      <w:r w:rsidR="00116A6C" w:rsidRPr="00116A6C">
        <w:rPr>
          <w:i/>
        </w:rPr>
        <w:t>queryNotification</w:t>
      </w:r>
      <w:r w:rsidRPr="00116A6C">
        <w:t xml:space="preserve"> request for processing. A </w:t>
      </w:r>
      <w:r w:rsidR="00116A6C" w:rsidRPr="00116A6C">
        <w:rPr>
          <w:i/>
        </w:rPr>
        <w:t>queryNotificationConfirmed</w:t>
      </w:r>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r w:rsidR="00116A6C" w:rsidRPr="00116A6C">
        <w:rPr>
          <w:i/>
        </w:rPr>
        <w:t>queryNotification</w:t>
      </w:r>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w:t>
            </w:r>
          </w:p>
        </w:tc>
        <w:tc>
          <w:tcPr>
            <w:tcW w:w="2693" w:type="dxa"/>
          </w:tcPr>
          <w:p w14:paraId="41C27581"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queryNotificationACK</w:t>
            </w:r>
          </w:p>
        </w:tc>
        <w:tc>
          <w:tcPr>
            <w:tcW w:w="1660" w:type="dxa"/>
          </w:tcPr>
          <w:p w14:paraId="5C22B7CB"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queryNotificationConfirmed</w:t>
            </w:r>
          </w:p>
        </w:tc>
        <w:tc>
          <w:tcPr>
            <w:tcW w:w="2693" w:type="dxa"/>
          </w:tcPr>
          <w:p w14:paraId="4DFD088A"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queryNotificationConfirmedACK</w:t>
            </w:r>
          </w:p>
        </w:tc>
        <w:tc>
          <w:tcPr>
            <w:tcW w:w="1660" w:type="dxa"/>
          </w:tcPr>
          <w:p w14:paraId="7F3D8180"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r w:rsidRPr="001F72C4">
              <w:rPr>
                <w:rFonts w:eastAsia="Times New Roman"/>
                <w:i/>
                <w:sz w:val="16"/>
                <w:szCs w:val="16"/>
              </w:rPr>
              <w:t>errorACK</w:t>
            </w:r>
          </w:p>
        </w:tc>
        <w:tc>
          <w:tcPr>
            <w:tcW w:w="1660" w:type="dxa"/>
          </w:tcPr>
          <w:p w14:paraId="53B56B01" w14:textId="77777777" w:rsidR="00AD3EB8" w:rsidRPr="001F72C4" w:rsidRDefault="00AD3EB8" w:rsidP="001A62C0">
            <w:pPr>
              <w:ind w:left="113"/>
              <w:rPr>
                <w:rFonts w:eastAsia="Times New Roman"/>
                <w:i/>
                <w:sz w:val="16"/>
                <w:szCs w:val="16"/>
              </w:rPr>
            </w:pPr>
            <w:r w:rsidRPr="001F72C4">
              <w:rPr>
                <w:rFonts w:eastAsia="Times New Roman"/>
                <w:i/>
                <w:sz w:val="16"/>
                <w:szCs w:val="16"/>
              </w:rPr>
              <w:t>serviceException</w:t>
            </w:r>
          </w:p>
        </w:tc>
      </w:tr>
    </w:tbl>
    <w:p w14:paraId="5D62A6D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53</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elements</w:t>
      </w:r>
    </w:p>
    <w:p w14:paraId="2CA831E5" w14:textId="77777777" w:rsidR="001A62C0" w:rsidRPr="006C7966" w:rsidRDefault="001A62C0" w:rsidP="00722458">
      <w:pPr>
        <w:pStyle w:val="Heading4"/>
      </w:pPr>
      <w:r w:rsidRPr="006C7966">
        <w:t xml:space="preserve">Request: </w:t>
      </w:r>
      <w:r w:rsidR="00075FC8" w:rsidRPr="007040F7">
        <w:rPr>
          <w:i/>
        </w:rPr>
        <w:t>queryNotification</w:t>
      </w:r>
    </w:p>
    <w:p w14:paraId="4B8EEE37" w14:textId="5D30CE7E" w:rsidR="001A62C0" w:rsidRPr="006C7966" w:rsidRDefault="001A62C0" w:rsidP="001A62C0">
      <w:r w:rsidRPr="006C7966">
        <w:t xml:space="preserve">The </w:t>
      </w:r>
      <w:r w:rsidR="00116A6C" w:rsidRPr="00116A6C">
        <w:rPr>
          <w:i/>
        </w:rPr>
        <w:t>queryNotification</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346E90A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75</w:t>
      </w:r>
      <w:r w:rsidR="00075FC8" w:rsidRPr="006C7966">
        <w:rPr>
          <w:b/>
        </w:rPr>
        <w:fldChar w:fldCharType="end"/>
      </w:r>
      <w:r w:rsidRPr="006C7966">
        <w:rPr>
          <w:b/>
        </w:rPr>
        <w:t xml:space="preserve"> – </w:t>
      </w:r>
      <w:r w:rsidR="00116A6C" w:rsidRPr="00116A6C">
        <w:rPr>
          <w:b/>
          <w:i/>
        </w:rPr>
        <w:t>queryNotification</w:t>
      </w:r>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t xml:space="preserve">The </w:t>
      </w:r>
      <w:r w:rsidR="00116A6C" w:rsidRPr="00116A6C">
        <w:rPr>
          <w:i/>
        </w:rPr>
        <w:t>queryNotification</w:t>
      </w:r>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45A424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54</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432CA9B8" w:rsidR="001A62C0" w:rsidRPr="00116A6C" w:rsidRDefault="001A62C0" w:rsidP="001A62C0">
      <w:r w:rsidRPr="00116A6C">
        <w:t xml:space="preserve">If the </w:t>
      </w:r>
      <w:r w:rsidR="00116A6C" w:rsidRPr="00116A6C">
        <w:rPr>
          <w:i/>
        </w:rPr>
        <w:t>queryNotification</w:t>
      </w:r>
      <w:r w:rsidRPr="00116A6C">
        <w:t xml:space="preserve"> operation is successful, a </w:t>
      </w:r>
      <w:r w:rsidR="00116A6C" w:rsidRPr="00116A6C">
        <w:rPr>
          <w:i/>
        </w:rPr>
        <w:t>queryNotificationACK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queryNotificationACK</w:t>
      </w:r>
      <w:r w:rsidRPr="00116A6C">
        <w:t xml:space="preserve"> message immediately after receiving the </w:t>
      </w:r>
      <w:r w:rsidR="00116A6C" w:rsidRPr="00116A6C">
        <w:rPr>
          <w:i/>
        </w:rPr>
        <w:t>queryNotification</w:t>
      </w:r>
      <w:r w:rsidRPr="00116A6C">
        <w:t xml:space="preserve"> request to acknowledge to the </w:t>
      </w:r>
      <w:r w:rsidR="00522401" w:rsidRPr="00116A6C">
        <w:t>RA</w:t>
      </w:r>
      <w:r w:rsidRPr="00116A6C">
        <w:t xml:space="preserve"> the </w:t>
      </w:r>
      <w:r w:rsidR="00116A6C" w:rsidRPr="00116A6C">
        <w:rPr>
          <w:i/>
        </w:rPr>
        <w:t>queryNotification</w:t>
      </w:r>
      <w:r w:rsidRPr="00116A6C">
        <w:t xml:space="preserve"> request has been accepted for processing.</w:t>
      </w:r>
      <w:r w:rsidR="00E411A9">
        <w:t xml:space="preserve"> </w:t>
      </w:r>
      <w:r w:rsidRPr="00116A6C">
        <w:t xml:space="preserve">The </w:t>
      </w:r>
      <w:r w:rsidR="00116A6C" w:rsidRPr="00116A6C">
        <w:rPr>
          <w:i/>
        </w:rPr>
        <w:t>queryNotificationACK</w:t>
      </w:r>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2377CE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76</w:t>
      </w:r>
      <w:r w:rsidR="00075FC8" w:rsidRPr="006C7966">
        <w:rPr>
          <w:b/>
        </w:rPr>
        <w:fldChar w:fldCharType="end"/>
      </w:r>
      <w:r w:rsidRPr="006C7966">
        <w:rPr>
          <w:b/>
        </w:rPr>
        <w:t xml:space="preserve"> – </w:t>
      </w:r>
      <w:r w:rsidR="00116A6C" w:rsidRPr="00116A6C">
        <w:rPr>
          <w:b/>
          <w:i/>
        </w:rPr>
        <w:t>queryNotificationACK</w:t>
      </w:r>
      <w:r w:rsidRPr="006C7966">
        <w:t xml:space="preserve"> </w:t>
      </w:r>
      <w:r w:rsidRPr="006C7966">
        <w:rPr>
          <w:b/>
        </w:rPr>
        <w:t>message structure.</w:t>
      </w:r>
    </w:p>
    <w:p w14:paraId="08FFB736" w14:textId="77777777" w:rsidR="001A62C0" w:rsidRPr="006C7966" w:rsidRDefault="001A62C0" w:rsidP="001A62C0">
      <w:r w:rsidRPr="006C7966">
        <w:t xml:space="preserve">The </w:t>
      </w:r>
      <w:r w:rsidR="00116A6C" w:rsidRPr="00116A6C">
        <w:rPr>
          <w:i/>
        </w:rPr>
        <w:t>queryNotificationACK</w:t>
      </w:r>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Pr="007040F7">
        <w:rPr>
          <w:i/>
        </w:rPr>
        <w:t>queryNotificationConfirmed</w:t>
      </w:r>
    </w:p>
    <w:p w14:paraId="6C1D72D4" w14:textId="77777777" w:rsidR="001A62C0" w:rsidRPr="00116A6C" w:rsidRDefault="001A62C0" w:rsidP="001A62C0">
      <w:r w:rsidRPr="00116A6C">
        <w:t xml:space="preserve">This </w:t>
      </w:r>
      <w:r w:rsidR="00116A6C" w:rsidRPr="00116A6C">
        <w:rPr>
          <w:i/>
        </w:rPr>
        <w:t>queryNotificationConfirmed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queryNotification</w:t>
      </w:r>
      <w:r w:rsidRPr="00116A6C">
        <w:t xml:space="preserve"> operation. This is in response to an original </w:t>
      </w:r>
      <w:r w:rsidR="00116A6C" w:rsidRPr="00116A6C">
        <w:rPr>
          <w:i/>
        </w:rPr>
        <w:t>queryNotification</w:t>
      </w:r>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t xml:space="preserve"> </w:t>
      </w:r>
      <w:r w:rsidR="00346948" w:rsidRPr="00B22F2D">
        <w:rPr>
          <w:rFonts w:ascii="Helvetica" w:hAnsi="Helvetica" w:cs="Helvetica"/>
          <w:noProof/>
          <w:sz w:val="24"/>
          <w:szCs w:val="24"/>
          <w:lang w:val="en-GB" w:eastAsia="en-GB"/>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46329E1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77</w:t>
      </w:r>
      <w:r w:rsidR="00075FC8" w:rsidRPr="006C7966">
        <w:rPr>
          <w:b/>
        </w:rPr>
        <w:fldChar w:fldCharType="end"/>
      </w:r>
      <w:r w:rsidRPr="006C7966">
        <w:rPr>
          <w:b/>
        </w:rPr>
        <w:t xml:space="preserve"> – </w:t>
      </w:r>
      <w:r w:rsidR="00116A6C" w:rsidRPr="00116A6C">
        <w:rPr>
          <w:b/>
          <w:i/>
        </w:rPr>
        <w:t>queryNotificationConfirmed</w:t>
      </w:r>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r w:rsidR="00116A6C" w:rsidRPr="00116A6C">
        <w:rPr>
          <w:i/>
        </w:rPr>
        <w:t>queryNotificationConfirmed</w:t>
      </w:r>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errorEvent</w:t>
            </w:r>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reserveTimeout</w:t>
            </w:r>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messageDeliveryTimeout</w:t>
            </w:r>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55</w:t>
      </w:r>
      <w:r w:rsidR="00075FC8" w:rsidRPr="006C7966">
        <w:rPr>
          <w:b/>
        </w:rPr>
        <w:fldChar w:fldCharType="end"/>
      </w:r>
      <w:r w:rsidRPr="006C7966">
        <w:rPr>
          <w:b/>
        </w:rPr>
        <w:t xml:space="preserve"> </w:t>
      </w:r>
      <w:r w:rsidR="00116A6C" w:rsidRPr="00116A6C">
        <w:rPr>
          <w:b/>
          <w:i/>
        </w:rPr>
        <w:t>queryNotificationConfirmed</w:t>
      </w:r>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627F2E6" w:rsidR="001A62C0" w:rsidRPr="00116A6C" w:rsidRDefault="001A62C0" w:rsidP="001A62C0">
      <w:r w:rsidRPr="00116A6C">
        <w:t xml:space="preserve">If the </w:t>
      </w:r>
      <w:r w:rsidR="00116A6C" w:rsidRPr="00116A6C">
        <w:rPr>
          <w:i/>
        </w:rPr>
        <w:t>queryNotificationConfirmed</w:t>
      </w:r>
      <w:r w:rsidRPr="00116A6C">
        <w:t xml:space="preserve"> operation is successful, a </w:t>
      </w:r>
      <w:r w:rsidR="00116A6C" w:rsidRPr="00116A6C">
        <w:rPr>
          <w:i/>
        </w:rPr>
        <w:t>queryNotificationConfirmedACK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queryNotificationConfirmedACK</w:t>
      </w:r>
      <w:r w:rsidRPr="00116A6C">
        <w:t xml:space="preserve"> message immediately after receiving the </w:t>
      </w:r>
      <w:r w:rsidR="00116A6C" w:rsidRPr="00116A6C">
        <w:rPr>
          <w:i/>
        </w:rPr>
        <w:t>queryNotificationConfirmed</w:t>
      </w:r>
      <w:r w:rsidRPr="00116A6C">
        <w:t xml:space="preserve"> request to acknowledge to the </w:t>
      </w:r>
      <w:r w:rsidR="00E7277F" w:rsidRPr="00116A6C">
        <w:t>PA</w:t>
      </w:r>
      <w:r w:rsidRPr="00116A6C">
        <w:t xml:space="preserve"> the </w:t>
      </w:r>
      <w:r w:rsidR="00116A6C" w:rsidRPr="00116A6C">
        <w:rPr>
          <w:i/>
        </w:rPr>
        <w:t>queryNotificationConfirmed</w:t>
      </w:r>
      <w:r w:rsidRPr="00116A6C">
        <w:t xml:space="preserve"> request has been accepted for processing.</w:t>
      </w:r>
      <w:r w:rsidR="00E411A9">
        <w:t xml:space="preserve"> </w:t>
      </w:r>
      <w:r w:rsidRPr="00116A6C">
        <w:t xml:space="preserve">The </w:t>
      </w:r>
      <w:r w:rsidR="00116A6C" w:rsidRPr="00116A6C">
        <w:rPr>
          <w:i/>
        </w:rPr>
        <w:t>queryNotificationConfirmedACK</w:t>
      </w:r>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84120F" w14:textId="159E0B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78</w:t>
      </w:r>
      <w:r w:rsidR="00075FC8" w:rsidRPr="006C7966">
        <w:rPr>
          <w:b/>
        </w:rPr>
        <w:fldChar w:fldCharType="end"/>
      </w:r>
      <w:r w:rsidRPr="006C7966">
        <w:rPr>
          <w:b/>
        </w:rPr>
        <w:t xml:space="preserve"> – </w:t>
      </w:r>
      <w:r w:rsidR="00116A6C" w:rsidRPr="00116A6C">
        <w:rPr>
          <w:b/>
          <w:i/>
        </w:rPr>
        <w:t>queryNotificationConfirmedACK</w:t>
      </w:r>
      <w:r w:rsidRPr="006C7966">
        <w:rPr>
          <w:b/>
        </w:rPr>
        <w:t xml:space="preserve"> message structure.</w:t>
      </w:r>
    </w:p>
    <w:p w14:paraId="0FB59880" w14:textId="77777777" w:rsidR="001A62C0" w:rsidRPr="006C7966" w:rsidRDefault="001A62C0" w:rsidP="001A62C0">
      <w:pPr>
        <w:rPr>
          <w:b/>
        </w:rPr>
      </w:pPr>
      <w:r w:rsidRPr="006C7966">
        <w:t xml:space="preserve">The </w:t>
      </w:r>
      <w:r w:rsidR="00116A6C" w:rsidRPr="00116A6C">
        <w:rPr>
          <w:i/>
        </w:rPr>
        <w:t>queryNotificationConfirmedACK</w:t>
      </w:r>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lastRenderedPageBreak/>
        <w:t>Error</w:t>
      </w:r>
    </w:p>
    <w:p w14:paraId="0399D3B9" w14:textId="3E29EB63"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queryNotification</w:t>
      </w:r>
      <w:r w:rsidRPr="00116A6C">
        <w:t xml:space="preserve"> </w:t>
      </w:r>
      <w:r w:rsidRPr="006C7966">
        <w:t xml:space="preserve">operation failure. This is in response to an original </w:t>
      </w:r>
      <w:r w:rsidRPr="00116A6C">
        <w:rPr>
          <w:i/>
        </w:rPr>
        <w:t>queryNotification</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queryNotification</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queryNotification</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3F5E49">
        <w:t>8.4.8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364" w:name="_Toc232679070"/>
      <w:bookmarkStart w:id="365" w:name="_Toc387325642"/>
      <w:r w:rsidRPr="00AB09F0">
        <w:rPr>
          <w:i/>
          <w:rPrChange w:id="366" w:author="Guy Roberts" w:date="2014-05-08T15:16:00Z">
            <w:rPr/>
          </w:rPrChange>
        </w:rPr>
        <w:t>queryNotification</w:t>
      </w:r>
      <w:r w:rsidR="00791A95" w:rsidRPr="00AB09F0">
        <w:rPr>
          <w:i/>
          <w:rPrChange w:id="367" w:author="Guy Roberts" w:date="2014-05-08T15:16:00Z">
            <w:rPr/>
          </w:rPrChange>
        </w:rPr>
        <w:t>Sync</w:t>
      </w:r>
      <w:r w:rsidR="001A62C0" w:rsidRPr="006C7966">
        <w:t xml:space="preserve"> message elements</w:t>
      </w:r>
      <w:bookmarkEnd w:id="364"/>
      <w:bookmarkEnd w:id="365"/>
    </w:p>
    <w:p w14:paraId="5934D5FC" w14:textId="1B3FB40F" w:rsidR="001A62C0" w:rsidRPr="00116A6C" w:rsidRDefault="001A62C0" w:rsidP="001A62C0">
      <w:r w:rsidRPr="00116A6C">
        <w:t xml:space="preserve">The </w:t>
      </w:r>
      <w:r w:rsidR="00116A6C" w:rsidRPr="00116A6C">
        <w:rPr>
          <w:i/>
        </w:rPr>
        <w:t>queryNotification</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r w:rsidR="00791A95" w:rsidRPr="00116A6C">
        <w:rPr>
          <w:i/>
        </w:rPr>
        <w:t>connectionId</w:t>
      </w:r>
      <w:r w:rsidRPr="00116A6C">
        <w:t xml:space="preserve"> on the </w:t>
      </w:r>
      <w:r w:rsidR="00E7277F" w:rsidRPr="00116A6C">
        <w:t>PA</w:t>
      </w:r>
      <w:r w:rsidRPr="00116A6C">
        <w:t>.</w:t>
      </w:r>
      <w:r w:rsidR="00E411A9">
        <w:t xml:space="preserve"> </w:t>
      </w:r>
      <w:r w:rsidRPr="00116A6C">
        <w:t xml:space="preserve">Unlike the </w:t>
      </w:r>
      <w:r w:rsidR="00116A6C" w:rsidRPr="00116A6C">
        <w:rPr>
          <w:i/>
        </w:rPr>
        <w:t>queryNotification</w:t>
      </w:r>
      <w:r w:rsidRPr="00116A6C">
        <w:t xml:space="preserve"> operation, the </w:t>
      </w:r>
      <w:r w:rsidR="00116A6C" w:rsidRPr="00116A6C">
        <w:rPr>
          <w:i/>
        </w:rPr>
        <w:t>queryNotification</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queryNotificationSyncConfirmed</w:t>
      </w:r>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message will be sent in response if a processing error has occurred.</w:t>
      </w:r>
      <w:r w:rsidR="00E411A9">
        <w:t xml:space="preserve"> </w:t>
      </w:r>
      <w:r w:rsidRPr="00116A6C">
        <w:t xml:space="preserve">These responses will be returned directly in the SOAP response to the </w:t>
      </w:r>
      <w:r w:rsidR="00116A6C" w:rsidRPr="00116A6C">
        <w:rPr>
          <w:i/>
        </w:rPr>
        <w:t>queryNotification</w:t>
      </w:r>
      <w:r w:rsidR="00791A95" w:rsidRPr="00116A6C">
        <w:rPr>
          <w:i/>
        </w:rPr>
        <w:t>Sync</w:t>
      </w:r>
      <w:r w:rsidRPr="00116A6C">
        <w:t xml:space="preserve"> message.</w:t>
      </w:r>
      <w:r w:rsidR="00E411A9">
        <w:t xml:space="preserve"> </w:t>
      </w:r>
      <w:r w:rsidRPr="00116A6C">
        <w:t xml:space="preserve">Other than the synchronous transport interactions, the </w:t>
      </w:r>
      <w:r w:rsidR="00116A6C" w:rsidRPr="00116A6C">
        <w:rPr>
          <w:i/>
        </w:rPr>
        <w:t>queryNotification</w:t>
      </w:r>
      <w:r w:rsidR="00791A95" w:rsidRPr="00116A6C">
        <w:rPr>
          <w:i/>
        </w:rPr>
        <w:t>Sync</w:t>
      </w:r>
      <w:r w:rsidRPr="00116A6C">
        <w:t xml:space="preserve"> is identical to the </w:t>
      </w:r>
      <w:r w:rsidR="00116A6C" w:rsidRPr="00116A6C">
        <w:rPr>
          <w:i/>
        </w:rPr>
        <w:t>queryNotification</w:t>
      </w:r>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r w:rsidRPr="00116A6C">
              <w:rPr>
                <w:rFonts w:eastAsia="Times New Roman"/>
                <w:i/>
                <w:sz w:val="16"/>
                <w:szCs w:val="16"/>
              </w:rPr>
              <w:t>queryNotification</w:t>
            </w:r>
            <w:r w:rsidR="00791A95" w:rsidRPr="00791A95">
              <w:rPr>
                <w:rFonts w:eastAsia="Times New Roman"/>
                <w:i/>
                <w:sz w:val="16"/>
                <w:szCs w:val="16"/>
              </w:rPr>
              <w:t>Sync</w:t>
            </w:r>
          </w:p>
        </w:tc>
        <w:tc>
          <w:tcPr>
            <w:tcW w:w="2615" w:type="dxa"/>
          </w:tcPr>
          <w:p w14:paraId="3235EBA9" w14:textId="77777777" w:rsidR="001A62C0" w:rsidRPr="006C7966" w:rsidRDefault="00116A6C" w:rsidP="001A62C0">
            <w:pPr>
              <w:rPr>
                <w:rFonts w:eastAsia="Times New Roman"/>
                <w:sz w:val="16"/>
                <w:szCs w:val="16"/>
              </w:rPr>
            </w:pPr>
            <w:r w:rsidRPr="00116A6C">
              <w:rPr>
                <w:rFonts w:eastAsia="Times New Roman"/>
                <w:i/>
                <w:sz w:val="16"/>
                <w:szCs w:val="16"/>
              </w:rPr>
              <w:t>queryNotificationSyncConfirmed</w:t>
            </w:r>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56</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r w:rsidR="00075FC8" w:rsidRPr="007040F7">
        <w:rPr>
          <w:i/>
        </w:rPr>
        <w:t>queryNotificationSync</w:t>
      </w:r>
    </w:p>
    <w:p w14:paraId="165D9418" w14:textId="5BFE8908"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4EDBDA3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79</w:t>
      </w:r>
      <w:r w:rsidR="00075FC8" w:rsidRPr="006C7966">
        <w:rPr>
          <w:b/>
        </w:rPr>
        <w:fldChar w:fldCharType="end"/>
      </w:r>
      <w:r w:rsidRPr="006C7966">
        <w:rPr>
          <w:b/>
        </w:rPr>
        <w:t xml:space="preserve"> – </w:t>
      </w:r>
      <w:r w:rsidR="00116A6C" w:rsidRPr="00116A6C">
        <w:rPr>
          <w:b/>
          <w:i/>
        </w:rPr>
        <w:t>queryNotification</w:t>
      </w:r>
      <w:r w:rsidR="00791A95" w:rsidRPr="00791A95">
        <w:rPr>
          <w:b/>
          <w:i/>
        </w:rPr>
        <w:t>Sync</w:t>
      </w:r>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E9D5CBF"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57</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5F8D7567" w:rsidR="001A62C0" w:rsidRPr="00116A6C" w:rsidRDefault="001A62C0" w:rsidP="001A62C0">
      <w:r w:rsidRPr="00116A6C">
        <w:lastRenderedPageBreak/>
        <w:t xml:space="preserve">If the </w:t>
      </w:r>
      <w:r w:rsidR="00116A6C" w:rsidRPr="00116A6C">
        <w:rPr>
          <w:i/>
        </w:rPr>
        <w:t>queryNotification</w:t>
      </w:r>
      <w:r w:rsidR="00791A95" w:rsidRPr="00116A6C">
        <w:rPr>
          <w:i/>
        </w:rPr>
        <w:t>Sync</w:t>
      </w:r>
      <w:r w:rsidRPr="00116A6C">
        <w:t xml:space="preserve"> operation is successful, a </w:t>
      </w:r>
      <w:r w:rsidR="00116A6C" w:rsidRPr="00116A6C">
        <w:rPr>
          <w:i/>
        </w:rPr>
        <w:t>queryNotificationSyncConfirmed</w:t>
      </w:r>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t xml:space="preserve"> </w:t>
      </w:r>
      <w:r w:rsidR="00A138D1" w:rsidRPr="00B22F2D">
        <w:rPr>
          <w:rFonts w:ascii="Helvetica" w:hAnsi="Helvetica" w:cs="Helvetica"/>
          <w:noProof/>
          <w:sz w:val="24"/>
          <w:szCs w:val="24"/>
          <w:lang w:val="en-GB" w:eastAsia="en-GB"/>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50DDCF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80</w:t>
      </w:r>
      <w:r w:rsidR="00075FC8" w:rsidRPr="006C7966">
        <w:rPr>
          <w:b/>
        </w:rPr>
        <w:fldChar w:fldCharType="end"/>
      </w:r>
      <w:r w:rsidRPr="006C7966">
        <w:rPr>
          <w:b/>
        </w:rPr>
        <w:t xml:space="preserve"> – </w:t>
      </w:r>
      <w:r w:rsidR="00116A6C" w:rsidRPr="00116A6C">
        <w:rPr>
          <w:b/>
          <w:i/>
        </w:rPr>
        <w:t>queryNotificationSyncConfirmed</w:t>
      </w:r>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r w:rsidR="00116A6C" w:rsidRPr="00116A6C">
        <w:rPr>
          <w:i/>
        </w:rPr>
        <w:t>queryNotificationSyncConfirmed</w:t>
      </w:r>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r w:rsidRPr="00116A6C">
              <w:rPr>
                <w:rFonts w:eastAsia="Times New Roman" w:cs="Arial"/>
                <w:i/>
                <w:color w:val="000000"/>
                <w:sz w:val="16"/>
                <w:szCs w:val="16"/>
              </w:rPr>
              <w:t>errorEvent</w:t>
            </w:r>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reserveTimeout</w:t>
            </w:r>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r w:rsidRPr="00116A6C">
              <w:rPr>
                <w:rFonts w:eastAsia="Times New Roman" w:cs="Arial"/>
                <w:i/>
                <w:color w:val="000000"/>
                <w:sz w:val="16"/>
                <w:szCs w:val="16"/>
              </w:rPr>
              <w:t>messageDeliveryTimeout</w:t>
            </w:r>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58</w:t>
      </w:r>
      <w:r w:rsidR="00075FC8" w:rsidRPr="006C7966">
        <w:rPr>
          <w:b/>
        </w:rPr>
        <w:fldChar w:fldCharType="end"/>
      </w:r>
      <w:r w:rsidRPr="006C7966">
        <w:rPr>
          <w:b/>
        </w:rPr>
        <w:t xml:space="preserve"> </w:t>
      </w:r>
      <w:r w:rsidR="00116A6C" w:rsidRPr="00116A6C">
        <w:rPr>
          <w:b/>
          <w:i/>
        </w:rPr>
        <w:t>queryNotificationSyncConfirmed</w:t>
      </w:r>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r w:rsidR="00116A6C" w:rsidRPr="00116A6C">
        <w:rPr>
          <w:i/>
        </w:rPr>
        <w:t>queryNotification</w:t>
      </w:r>
      <w:r w:rsidR="00791A95" w:rsidRPr="00116A6C">
        <w:rPr>
          <w:i/>
        </w:rPr>
        <w:t>Sync</w:t>
      </w:r>
      <w:r w:rsidR="001A62C0" w:rsidRPr="00116A6C">
        <w:t xml:space="preserve"> operation failure. This is in response to an original </w:t>
      </w:r>
      <w:r w:rsidR="00116A6C" w:rsidRPr="00116A6C">
        <w:rPr>
          <w:i/>
        </w:rPr>
        <w:t>queryNotification</w:t>
      </w:r>
      <w:r w:rsidR="00791A95" w:rsidRPr="00116A6C">
        <w:rPr>
          <w:i/>
        </w:rPr>
        <w:t>Sync</w:t>
      </w:r>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r w:rsidR="00116A6C" w:rsidRPr="00116A6C">
        <w:rPr>
          <w:i/>
        </w:rPr>
        <w:t>queryNotification</w:t>
      </w:r>
      <w:r w:rsidR="00791A95" w:rsidRPr="00116A6C">
        <w:rPr>
          <w:i/>
        </w:rPr>
        <w:t>Sync</w:t>
      </w:r>
      <w:r w:rsidR="001A62C0" w:rsidRPr="00116A6C">
        <w:t xml:space="preserve"> operation that results in no matching notification messages does not result in a </w:t>
      </w:r>
      <w:r>
        <w:rPr>
          <w:i/>
        </w:rPr>
        <w:t>error</w:t>
      </w:r>
      <w:r w:rsidRPr="00116A6C">
        <w:t xml:space="preserve"> </w:t>
      </w:r>
      <w:r w:rsidR="001A62C0" w:rsidRPr="00116A6C">
        <w:t xml:space="preserve">message, but instead a </w:t>
      </w:r>
      <w:r w:rsidR="00116A6C" w:rsidRPr="00116A6C">
        <w:rPr>
          <w:i/>
        </w:rPr>
        <w:t>queryNotificationSyncConfirmed</w:t>
      </w:r>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368" w:name="_Toc387325643"/>
      <w:r w:rsidRPr="007040F7">
        <w:rPr>
          <w:i/>
        </w:rPr>
        <w:t>queryResult</w:t>
      </w:r>
      <w:r w:rsidR="00E178F2" w:rsidRPr="006C7966">
        <w:t xml:space="preserve"> message elements</w:t>
      </w:r>
      <w:bookmarkEnd w:id="368"/>
    </w:p>
    <w:p w14:paraId="3DAA2DDF" w14:textId="77777777" w:rsidR="00E178F2" w:rsidRPr="006C7966" w:rsidRDefault="00E178F2" w:rsidP="00E178F2">
      <w:r w:rsidRPr="006C7966">
        <w:t xml:space="preserve">The </w:t>
      </w:r>
      <w:r w:rsidRPr="00116A6C">
        <w:rPr>
          <w:i/>
        </w:rPr>
        <w:t>query</w:t>
      </w:r>
      <w:r w:rsidR="004F124A">
        <w:rPr>
          <w:i/>
        </w:rPr>
        <w:t>Result</w:t>
      </w:r>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r w:rsidRPr="00791A95">
        <w:rPr>
          <w:i/>
        </w:rPr>
        <w:t>connectionId</w:t>
      </w:r>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r w:rsidRPr="00116A6C">
        <w:rPr>
          <w:i/>
        </w:rPr>
        <w:t>query</w:t>
      </w:r>
      <w:r w:rsidR="00425861">
        <w:rPr>
          <w:i/>
        </w:rPr>
        <w:t>Result</w:t>
      </w:r>
      <w:r w:rsidRPr="00116A6C">
        <w:rPr>
          <w:i/>
        </w:rPr>
        <w:t>ACK</w:t>
      </w:r>
      <w:r w:rsidRPr="00116A6C">
        <w:t xml:space="preserve"> indicates that the PA has accepted the </w:t>
      </w:r>
      <w:r w:rsidRPr="00116A6C">
        <w:rPr>
          <w:i/>
        </w:rPr>
        <w:t>query</w:t>
      </w:r>
      <w:r w:rsidR="00425861">
        <w:rPr>
          <w:i/>
        </w:rPr>
        <w:t>Result</w:t>
      </w:r>
      <w:r w:rsidRPr="00116A6C">
        <w:t xml:space="preserve"> request for processing. A </w:t>
      </w:r>
      <w:r w:rsidRPr="00116A6C">
        <w:rPr>
          <w:i/>
        </w:rPr>
        <w:t>query</w:t>
      </w:r>
      <w:r w:rsidR="00425861">
        <w:rPr>
          <w:i/>
        </w:rPr>
        <w:t>Result</w:t>
      </w:r>
      <w:r w:rsidRPr="00116A6C">
        <w:rPr>
          <w:i/>
        </w:rPr>
        <w:t>Confirmed</w:t>
      </w:r>
      <w:r w:rsidRPr="00116A6C">
        <w:t xml:space="preserve"> or </w:t>
      </w:r>
      <w:r w:rsidR="000139E0" w:rsidRPr="00B22F2D">
        <w:t>generic</w:t>
      </w:r>
      <w:r w:rsidR="000139E0">
        <w:rPr>
          <w:i/>
        </w:rPr>
        <w:t xml:space="preserve"> error</w:t>
      </w:r>
      <w:r w:rsidRPr="00116A6C">
        <w:t xml:space="preserve"> message will be sent asynchronously to the RA when </w:t>
      </w:r>
      <w:r w:rsidRPr="00116A6C">
        <w:rPr>
          <w:i/>
        </w:rPr>
        <w:t>query</w:t>
      </w:r>
      <w:r w:rsidR="00044DFB">
        <w:rPr>
          <w:i/>
        </w:rPr>
        <w:t>Result</w:t>
      </w:r>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r w:rsidRPr="00CB5AA4">
              <w:rPr>
                <w:rFonts w:eastAsia="Times New Roman"/>
                <w:i/>
                <w:sz w:val="16"/>
                <w:szCs w:val="16"/>
              </w:rPr>
              <w:t>query</w:t>
            </w:r>
            <w:r w:rsidR="00044DFB">
              <w:rPr>
                <w:rFonts w:eastAsia="Times New Roman"/>
                <w:i/>
                <w:sz w:val="16"/>
                <w:szCs w:val="16"/>
              </w:rPr>
              <w:t>Result</w:t>
            </w:r>
          </w:p>
        </w:tc>
        <w:tc>
          <w:tcPr>
            <w:tcW w:w="2693" w:type="dxa"/>
          </w:tcPr>
          <w:p w14:paraId="41F49A96"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
        </w:tc>
        <w:tc>
          <w:tcPr>
            <w:tcW w:w="1660" w:type="dxa"/>
          </w:tcPr>
          <w:p w14:paraId="5FDB3C24"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
        </w:tc>
        <w:tc>
          <w:tcPr>
            <w:tcW w:w="2693" w:type="dxa"/>
          </w:tcPr>
          <w:p w14:paraId="7DBB5C4F"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
        </w:tc>
        <w:tc>
          <w:tcPr>
            <w:tcW w:w="1660" w:type="dxa"/>
          </w:tcPr>
          <w:p w14:paraId="17D131C0"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r w:rsidRPr="001F72C4">
              <w:rPr>
                <w:rFonts w:eastAsia="Times New Roman"/>
                <w:i/>
                <w:sz w:val="16"/>
                <w:szCs w:val="16"/>
              </w:rPr>
              <w:t>errorACK</w:t>
            </w:r>
          </w:p>
        </w:tc>
        <w:tc>
          <w:tcPr>
            <w:tcW w:w="1660" w:type="dxa"/>
          </w:tcPr>
          <w:p w14:paraId="68BF5BC3" w14:textId="77777777" w:rsidR="00E178F2" w:rsidRPr="001F72C4" w:rsidRDefault="00E178F2" w:rsidP="00E178F2">
            <w:pPr>
              <w:ind w:left="113"/>
              <w:rPr>
                <w:rFonts w:eastAsia="Times New Roman"/>
                <w:i/>
                <w:sz w:val="16"/>
                <w:szCs w:val="16"/>
              </w:rPr>
            </w:pPr>
            <w:r w:rsidRPr="001F72C4">
              <w:rPr>
                <w:rFonts w:eastAsia="Times New Roman"/>
                <w:i/>
                <w:sz w:val="16"/>
                <w:szCs w:val="16"/>
              </w:rPr>
              <w:t>serviceException</w:t>
            </w:r>
          </w:p>
        </w:tc>
      </w:tr>
    </w:tbl>
    <w:p w14:paraId="22241AE7" w14:textId="2F870AD3"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59</w:t>
      </w:r>
      <w:r w:rsidR="00075FC8" w:rsidRPr="006C7966">
        <w:rPr>
          <w:b/>
        </w:rPr>
        <w:fldChar w:fldCharType="end"/>
      </w:r>
      <w:r w:rsidRPr="006C7966">
        <w:rPr>
          <w:b/>
        </w:rPr>
        <w:t xml:space="preserve"> </w:t>
      </w:r>
      <w:r w:rsidRPr="00116A6C">
        <w:rPr>
          <w:b/>
          <w:i/>
        </w:rPr>
        <w:t>query</w:t>
      </w:r>
      <w:r w:rsidR="00D853F0">
        <w:rPr>
          <w:b/>
          <w:i/>
        </w:rPr>
        <w:t>Result</w:t>
      </w:r>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r w:rsidR="00075FC8" w:rsidRPr="007040F7">
        <w:rPr>
          <w:i/>
        </w:rPr>
        <w:t>queryResult</w:t>
      </w:r>
    </w:p>
    <w:p w14:paraId="5DF0BEF2" w14:textId="409C2CED" w:rsidR="00E178F2" w:rsidRDefault="00E178F2" w:rsidP="00E178F2">
      <w:r w:rsidRPr="006C7966">
        <w:t xml:space="preserve">The </w:t>
      </w:r>
      <w:r w:rsidRPr="00116A6C">
        <w:rPr>
          <w:i/>
        </w:rPr>
        <w:t>query</w:t>
      </w:r>
      <w:r w:rsidR="00044DFB">
        <w:rPr>
          <w:i/>
        </w:rPr>
        <w:t>Result</w:t>
      </w:r>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r w:rsidRPr="00791A95">
        <w:rPr>
          <w:i/>
        </w:rPr>
        <w:t>connectionId</w:t>
      </w:r>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lastRenderedPageBreak/>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r w:rsidRPr="00791A95">
        <w:rPr>
          <w:i/>
        </w:rPr>
        <w:t>connectionId</w:t>
      </w:r>
      <w:r w:rsidRPr="006C7966">
        <w:t>.</w:t>
      </w:r>
      <w:r w:rsidR="00E411A9">
        <w:t xml:space="preserve"> </w:t>
      </w:r>
      <w:r w:rsidR="00044DFB">
        <w:t xml:space="preserve">The result identifier is a sequentially increasing value maintained by the PA for each confirmed, failed, or error message generated by the PA in the context of a single </w:t>
      </w:r>
      <w:r w:rsidR="00044DFB" w:rsidRPr="00B22F2D">
        <w:rPr>
          <w:i/>
        </w:rPr>
        <w:t>connectionId</w:t>
      </w:r>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427457E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81</w:t>
      </w:r>
      <w:r w:rsidR="00075FC8" w:rsidRPr="006C7966">
        <w:rPr>
          <w:b/>
        </w:rPr>
        <w:fldChar w:fldCharType="end"/>
      </w:r>
      <w:r w:rsidRPr="006C7966">
        <w:rPr>
          <w:b/>
        </w:rPr>
        <w:t xml:space="preserve"> – </w:t>
      </w:r>
      <w:r w:rsidRPr="00116A6C">
        <w:rPr>
          <w:b/>
          <w:i/>
        </w:rPr>
        <w:t>query</w:t>
      </w:r>
      <w:r w:rsidR="008547BE">
        <w:rPr>
          <w:b/>
          <w:i/>
        </w:rPr>
        <w:t>Result</w:t>
      </w:r>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r w:rsidRPr="00116A6C">
        <w:rPr>
          <w:i/>
        </w:rPr>
        <w:t>query</w:t>
      </w:r>
      <w:r w:rsidR="00571A57">
        <w:rPr>
          <w:i/>
        </w:rPr>
        <w:t>Result</w:t>
      </w:r>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5947A9EB" w14:textId="348A94AC"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60</w:t>
      </w:r>
      <w:r w:rsidR="00075FC8" w:rsidRPr="006C7966">
        <w:rPr>
          <w:b/>
        </w:rPr>
        <w:fldChar w:fldCharType="end"/>
      </w:r>
      <w:r w:rsidRPr="006C7966">
        <w:rPr>
          <w:b/>
        </w:rPr>
        <w:t xml:space="preserve"> </w:t>
      </w:r>
      <w:r w:rsidR="00D853F0" w:rsidRPr="00116A6C">
        <w:rPr>
          <w:b/>
          <w:i/>
        </w:rPr>
        <w:t>query</w:t>
      </w:r>
      <w:r w:rsidR="00D853F0">
        <w:rPr>
          <w:b/>
          <w:i/>
        </w:rPr>
        <w:t>Result</w:t>
      </w:r>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30C28C84" w:rsidR="00E178F2" w:rsidRPr="00116A6C" w:rsidRDefault="00E178F2" w:rsidP="00E178F2">
      <w:r w:rsidRPr="00116A6C">
        <w:t xml:space="preserve">If the </w:t>
      </w:r>
      <w:r w:rsidRPr="00116A6C">
        <w:rPr>
          <w:i/>
        </w:rPr>
        <w:t>query</w:t>
      </w:r>
      <w:r w:rsidR="00571A57">
        <w:rPr>
          <w:i/>
        </w:rPr>
        <w:t>Result</w:t>
      </w:r>
      <w:r w:rsidRPr="00116A6C">
        <w:t xml:space="preserve"> operation is successful, a </w:t>
      </w:r>
      <w:r w:rsidR="00571A57" w:rsidRPr="00116A6C">
        <w:rPr>
          <w:i/>
        </w:rPr>
        <w:t>query</w:t>
      </w:r>
      <w:r w:rsidR="00571A57">
        <w:rPr>
          <w:i/>
        </w:rPr>
        <w:t>Result</w:t>
      </w:r>
      <w:r w:rsidRPr="00116A6C">
        <w:rPr>
          <w:i/>
        </w:rPr>
        <w:t>ACK</w:t>
      </w:r>
      <w:r w:rsidRPr="00116A6C">
        <w:t xml:space="preserve"> message is returned, otherwise a </w:t>
      </w:r>
      <w:r w:rsidRPr="00116A6C">
        <w:rPr>
          <w:i/>
        </w:rPr>
        <w:t>serviceException</w:t>
      </w:r>
      <w:r w:rsidRPr="00116A6C">
        <w:t xml:space="preserve"> is returned.</w:t>
      </w:r>
      <w:r w:rsidR="00E411A9">
        <w:t xml:space="preserve"> </w:t>
      </w:r>
      <w:r w:rsidRPr="00116A6C">
        <w:t xml:space="preserve">A PA sends this </w:t>
      </w:r>
      <w:r w:rsidR="00571A57" w:rsidRPr="00116A6C">
        <w:rPr>
          <w:i/>
        </w:rPr>
        <w:t>query</w:t>
      </w:r>
      <w:r w:rsidR="00571A57">
        <w:rPr>
          <w:i/>
        </w:rPr>
        <w:t>Result</w:t>
      </w:r>
      <w:r w:rsidRPr="00116A6C">
        <w:rPr>
          <w:i/>
        </w:rPr>
        <w:t>ACK</w:t>
      </w:r>
      <w:r w:rsidRPr="00116A6C">
        <w:t xml:space="preserve"> message immediately after receiving the </w:t>
      </w:r>
      <w:r w:rsidR="00571A57" w:rsidRPr="00116A6C">
        <w:rPr>
          <w:i/>
        </w:rPr>
        <w:t>query</w:t>
      </w:r>
      <w:r w:rsidR="00571A57">
        <w:rPr>
          <w:i/>
        </w:rPr>
        <w:t>Result</w:t>
      </w:r>
      <w:r w:rsidR="00571A57" w:rsidRPr="00116A6C">
        <w:t xml:space="preserve"> </w:t>
      </w:r>
      <w:r w:rsidRPr="00116A6C">
        <w:t xml:space="preserve">request to acknowledge to the RA the </w:t>
      </w:r>
      <w:r w:rsidR="00571A57" w:rsidRPr="00116A6C">
        <w:rPr>
          <w:i/>
        </w:rPr>
        <w:t>query</w:t>
      </w:r>
      <w:r w:rsidR="00571A57">
        <w:rPr>
          <w:i/>
        </w:rPr>
        <w:t>Result</w:t>
      </w:r>
      <w:r w:rsidR="00571A57" w:rsidRPr="00116A6C">
        <w:t xml:space="preserve"> </w:t>
      </w:r>
      <w:r w:rsidRPr="00116A6C">
        <w:t>request has been accepted for processing.</w:t>
      </w:r>
      <w:r w:rsidR="00E411A9">
        <w:t xml:space="preserve"> </w:t>
      </w:r>
      <w:r w:rsidRPr="00116A6C">
        <w:t xml:space="preserve">The </w:t>
      </w:r>
      <w:r w:rsidR="00571A57" w:rsidRPr="00116A6C">
        <w:rPr>
          <w:i/>
        </w:rPr>
        <w:t>query</w:t>
      </w:r>
      <w:r w:rsidR="00571A57">
        <w:rPr>
          <w:i/>
        </w:rPr>
        <w:t>Result</w:t>
      </w:r>
      <w:r w:rsidRPr="00116A6C">
        <w:rPr>
          <w:i/>
        </w:rPr>
        <w:t>ACK</w:t>
      </w:r>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3295612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82</w:t>
      </w:r>
      <w:r w:rsidR="00075FC8" w:rsidRPr="006C7966">
        <w:rPr>
          <w:b/>
        </w:rPr>
        <w:fldChar w:fldCharType="end"/>
      </w:r>
      <w:r w:rsidRPr="006C7966">
        <w:rPr>
          <w:b/>
        </w:rPr>
        <w:t xml:space="preserve"> – </w:t>
      </w:r>
      <w:r w:rsidRPr="00116A6C">
        <w:rPr>
          <w:b/>
          <w:i/>
        </w:rPr>
        <w:t>query</w:t>
      </w:r>
      <w:r w:rsidR="00571A57">
        <w:rPr>
          <w:b/>
          <w:i/>
        </w:rPr>
        <w:t>Result</w:t>
      </w:r>
      <w:r w:rsidRPr="00116A6C">
        <w:rPr>
          <w:b/>
          <w:i/>
        </w:rPr>
        <w:t>ACK</w:t>
      </w:r>
      <w:r w:rsidRPr="006C7966">
        <w:t xml:space="preserve"> </w:t>
      </w:r>
      <w:r w:rsidRPr="006C7966">
        <w:rPr>
          <w:b/>
        </w:rPr>
        <w:t>message structure.</w:t>
      </w:r>
    </w:p>
    <w:p w14:paraId="3820F2E6" w14:textId="77777777" w:rsidR="00E178F2" w:rsidRPr="006C7966" w:rsidRDefault="00E178F2" w:rsidP="00E178F2">
      <w:r w:rsidRPr="006C7966">
        <w:t xml:space="preserve">The </w:t>
      </w:r>
      <w:r w:rsidR="00571A57" w:rsidRPr="00116A6C">
        <w:rPr>
          <w:i/>
        </w:rPr>
        <w:t>query</w:t>
      </w:r>
      <w:r w:rsidR="00571A57">
        <w:rPr>
          <w:i/>
        </w:rPr>
        <w:t>Result</w:t>
      </w:r>
      <w:r w:rsidRPr="00116A6C">
        <w:rPr>
          <w:i/>
        </w:rPr>
        <w:t>ACK</w:t>
      </w:r>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r w:rsidRPr="007040F7">
        <w:rPr>
          <w:i/>
        </w:rPr>
        <w:t>queryResultConfirmed</w:t>
      </w:r>
    </w:p>
    <w:p w14:paraId="71F49937" w14:textId="77777777" w:rsidR="00E178F2" w:rsidRPr="00116A6C" w:rsidRDefault="00E178F2" w:rsidP="00E178F2">
      <w:r w:rsidRPr="00116A6C">
        <w:t xml:space="preserve">This </w:t>
      </w:r>
      <w:r w:rsidRPr="00116A6C">
        <w:rPr>
          <w:i/>
        </w:rPr>
        <w:t>query</w:t>
      </w:r>
      <w:r w:rsidR="00571A57">
        <w:rPr>
          <w:i/>
        </w:rPr>
        <w:t>Result</w:t>
      </w:r>
      <w:r w:rsidRPr="00116A6C">
        <w:rPr>
          <w:i/>
        </w:rPr>
        <w:t>Confirmed</w:t>
      </w:r>
      <w:r w:rsidRPr="00116A6C">
        <w:t xml:space="preserve"> message is sent from the PA to RA as an indication of a successful </w:t>
      </w:r>
      <w:r w:rsidRPr="00116A6C">
        <w:rPr>
          <w:i/>
        </w:rPr>
        <w:t>query</w:t>
      </w:r>
      <w:r w:rsidR="00571A57">
        <w:rPr>
          <w:i/>
        </w:rPr>
        <w:t>Result</w:t>
      </w:r>
      <w:r w:rsidRPr="00116A6C">
        <w:t xml:space="preserve"> operation. This is in response to an original </w:t>
      </w:r>
      <w:r w:rsidRPr="00116A6C">
        <w:rPr>
          <w:i/>
        </w:rPr>
        <w:t>query</w:t>
      </w:r>
      <w:r w:rsidR="00571A57">
        <w:rPr>
          <w:i/>
        </w:rPr>
        <w:t>Result</w:t>
      </w:r>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lastRenderedPageBreak/>
        <w:t xml:space="preserve"> </w:t>
      </w:r>
      <w:r w:rsidR="00571A57" w:rsidRPr="00B22F2D">
        <w:rPr>
          <w:rFonts w:ascii="Helvetica" w:hAnsi="Helvetica" w:cs="Helvetica"/>
          <w:noProof/>
          <w:sz w:val="24"/>
          <w:szCs w:val="24"/>
          <w:lang w:val="en-GB" w:eastAsia="en-GB"/>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7BD97D2" w:rsidR="00E178F2" w:rsidRPr="006C7966" w:rsidRDefault="00E178F2" w:rsidP="00E178F2">
      <w:pPr>
        <w:spacing w:before="120" w:after="120"/>
        <w:jc w:val="center"/>
        <w:rPr>
          <w:b/>
        </w:rPr>
      </w:pPr>
      <w:bookmarkStart w:id="369"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83</w:t>
      </w:r>
      <w:r w:rsidR="00075FC8" w:rsidRPr="006C7966">
        <w:rPr>
          <w:b/>
        </w:rPr>
        <w:fldChar w:fldCharType="end"/>
      </w:r>
      <w:bookmarkEnd w:id="369"/>
      <w:r w:rsidRPr="006C7966">
        <w:rPr>
          <w:b/>
        </w:rPr>
        <w:t xml:space="preserve"> – </w:t>
      </w:r>
      <w:r w:rsidRPr="00116A6C">
        <w:rPr>
          <w:b/>
          <w:i/>
        </w:rPr>
        <w:t>query</w:t>
      </w:r>
      <w:r w:rsidR="00571A57">
        <w:rPr>
          <w:b/>
          <w:i/>
        </w:rPr>
        <w:t>Result</w:t>
      </w:r>
      <w:r w:rsidRPr="00116A6C">
        <w:rPr>
          <w:b/>
          <w:i/>
        </w:rPr>
        <w:t>Confirmed</w:t>
      </w:r>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6DEBF251" w14:textId="77777777" w:rsidR="00E178F2" w:rsidRPr="006C7966" w:rsidRDefault="00E178F2" w:rsidP="00E178F2">
      <w:r w:rsidRPr="006C7966">
        <w:t xml:space="preserve">The </w:t>
      </w:r>
      <w:r w:rsidRPr="00116A6C">
        <w:rPr>
          <w:i/>
        </w:rPr>
        <w:t>query</w:t>
      </w:r>
      <w:r w:rsidR="00AB5ACC">
        <w:rPr>
          <w:i/>
        </w:rPr>
        <w:t>Result</w:t>
      </w:r>
      <w:r w:rsidRPr="00116A6C">
        <w:rPr>
          <w:i/>
        </w:rPr>
        <w:t>Confirmed</w:t>
      </w:r>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77777777"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61</w:t>
      </w:r>
      <w:r w:rsidR="00075FC8" w:rsidRPr="006C7966">
        <w:rPr>
          <w:b/>
        </w:rPr>
        <w:fldChar w:fldCharType="end"/>
      </w:r>
      <w:r w:rsidRPr="006C7966">
        <w:rPr>
          <w:b/>
        </w:rPr>
        <w:t xml:space="preserve"> </w:t>
      </w:r>
      <w:r w:rsidRPr="00116A6C">
        <w:rPr>
          <w:b/>
          <w:i/>
        </w:rPr>
        <w:t>query</w:t>
      </w:r>
      <w:r w:rsidR="00571A57">
        <w:rPr>
          <w:b/>
          <w:i/>
        </w:rPr>
        <w:t>Result</w:t>
      </w:r>
      <w:r w:rsidRPr="00116A6C">
        <w:rPr>
          <w:b/>
          <w:i/>
        </w:rPr>
        <w:t>Confirmed</w:t>
      </w:r>
      <w:r w:rsidRPr="006C7966">
        <w:rPr>
          <w:b/>
        </w:rPr>
        <w:t xml:space="preserve"> message parameters</w:t>
      </w:r>
      <w:r w:rsidR="00AB5ACC">
        <w:t>.</w:t>
      </w:r>
    </w:p>
    <w:p w14:paraId="4981567A" w14:textId="56292231" w:rsidR="00AB5ACC" w:rsidRDefault="00EA21AE" w:rsidP="00B22F2D">
      <w:r>
        <w:t xml:space="preserve">Each result returned in the </w:t>
      </w:r>
      <w:r w:rsidRPr="00B22F2D">
        <w:rPr>
          <w:i/>
        </w:rPr>
        <w:t>queryResultConfirmed</w:t>
      </w:r>
      <w:r>
        <w:t xml:space="preserve"> message structure will </w:t>
      </w:r>
      <w:r w:rsidR="006C5BB2" w:rsidRPr="006C5BB2">
        <w:t>containing a single operation re</w:t>
      </w:r>
      <w:r w:rsidR="006C5BB2">
        <w:t xml:space="preserve">sult </w:t>
      </w:r>
      <w:r>
        <w:t xml:space="preserve">of the type </w:t>
      </w:r>
      <w:r w:rsidRPr="00B144B1">
        <w:rPr>
          <w:i/>
        </w:rPr>
        <w:t>QueryResultResponseType</w:t>
      </w:r>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3F5E49" w:rsidRPr="006C7966">
        <w:rPr>
          <w:b/>
        </w:rPr>
        <w:t xml:space="preserve">Figure </w:t>
      </w:r>
      <w:r w:rsidR="003F5E49">
        <w:rPr>
          <w:b/>
          <w:noProof/>
        </w:rPr>
        <w:t>84</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lang w:val="en-GB" w:eastAsia="en-GB"/>
        </w:rPr>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3119516" w:rsidR="00571A57" w:rsidRPr="006C7966" w:rsidRDefault="00571A57" w:rsidP="00571A57">
      <w:pPr>
        <w:spacing w:before="120" w:after="120"/>
        <w:jc w:val="center"/>
        <w:rPr>
          <w:b/>
        </w:rPr>
      </w:pPr>
      <w:bookmarkStart w:id="370"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84</w:t>
      </w:r>
      <w:r w:rsidR="00075FC8" w:rsidRPr="006C7966">
        <w:rPr>
          <w:b/>
        </w:rPr>
        <w:fldChar w:fldCharType="end"/>
      </w:r>
      <w:bookmarkEnd w:id="370"/>
      <w:r w:rsidRPr="006C7966">
        <w:rPr>
          <w:b/>
        </w:rPr>
        <w:t xml:space="preserve"> – </w:t>
      </w:r>
      <w:r w:rsidR="00EA21AE">
        <w:rPr>
          <w:b/>
          <w:i/>
        </w:rPr>
        <w:t>QueryResultResponseType</w:t>
      </w:r>
      <w:r w:rsidRPr="006C7966">
        <w:rPr>
          <w:b/>
        </w:rPr>
        <w:t xml:space="preserve"> structure.</w:t>
      </w: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lastRenderedPageBreak/>
        <w:t xml:space="preserve">The </w:t>
      </w:r>
      <w:r w:rsidR="004C5443">
        <w:rPr>
          <w:i/>
        </w:rPr>
        <w:t>QueryResultResponseType</w:t>
      </w:r>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r w:rsidRPr="006C5BB2">
              <w:rPr>
                <w:rFonts w:eastAsia="Times New Roman" w:cs="Arial"/>
                <w:i/>
                <w:color w:val="000000"/>
                <w:sz w:val="16"/>
                <w:szCs w:val="16"/>
              </w:rPr>
              <w:t>resultId</w:t>
            </w:r>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77777777" w:rsidR="00571A57" w:rsidRPr="00B22F2D" w:rsidRDefault="00571A57"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62</w:t>
      </w:r>
      <w:r w:rsidR="00075FC8" w:rsidRPr="006C7966">
        <w:rPr>
          <w:b/>
        </w:rPr>
        <w:fldChar w:fldCharType="end"/>
      </w:r>
      <w:r w:rsidRPr="006C7966">
        <w:rPr>
          <w:b/>
        </w:rPr>
        <w:t xml:space="preserve"> </w:t>
      </w:r>
      <w:r w:rsidR="004C5443">
        <w:rPr>
          <w:b/>
          <w:i/>
        </w:rPr>
        <w:t>Q</w:t>
      </w:r>
      <w:r w:rsidRPr="00116A6C">
        <w:rPr>
          <w:b/>
          <w:i/>
        </w:rPr>
        <w:t>uery</w:t>
      </w:r>
      <w:r>
        <w:rPr>
          <w:b/>
          <w:i/>
        </w:rPr>
        <w:t>Result</w:t>
      </w:r>
      <w:r w:rsidR="004C5443">
        <w:rPr>
          <w:b/>
          <w:i/>
        </w:rPr>
        <w:t>ResponseType</w:t>
      </w:r>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3982C7CE" w:rsidR="00E178F2" w:rsidRPr="00116A6C" w:rsidRDefault="00E178F2" w:rsidP="00E178F2">
      <w:r w:rsidRPr="00116A6C">
        <w:t xml:space="preserve">If the </w:t>
      </w:r>
      <w:r w:rsidRPr="00116A6C">
        <w:rPr>
          <w:i/>
        </w:rPr>
        <w:t>query</w:t>
      </w:r>
      <w:r w:rsidR="00934CE9">
        <w:rPr>
          <w:i/>
        </w:rPr>
        <w:t>Result</w:t>
      </w:r>
      <w:r w:rsidRPr="00116A6C">
        <w:rPr>
          <w:i/>
        </w:rPr>
        <w:t>Confirmed</w:t>
      </w:r>
      <w:r w:rsidRPr="00116A6C">
        <w:t xml:space="preserve"> operation is successful, a </w:t>
      </w:r>
      <w:r w:rsidRPr="00116A6C">
        <w:rPr>
          <w:i/>
        </w:rPr>
        <w:t>query</w:t>
      </w:r>
      <w:r w:rsidR="00934CE9">
        <w:rPr>
          <w:i/>
        </w:rPr>
        <w:t>Result</w:t>
      </w:r>
      <w:r w:rsidRPr="00116A6C">
        <w:rPr>
          <w:i/>
        </w:rPr>
        <w:t>ConfirmedACK</w:t>
      </w:r>
      <w:r w:rsidRPr="00116A6C">
        <w:t xml:space="preserve"> message is returned, otherwise a </w:t>
      </w:r>
      <w:r w:rsidRPr="00116A6C">
        <w:rPr>
          <w:i/>
        </w:rPr>
        <w:t>serviceException</w:t>
      </w:r>
      <w:r w:rsidRPr="00116A6C">
        <w:t xml:space="preserve"> is returned.</w:t>
      </w:r>
      <w:r w:rsidR="00E411A9">
        <w:t xml:space="preserve"> </w:t>
      </w:r>
      <w:r w:rsidRPr="00116A6C">
        <w:t>A</w:t>
      </w:r>
      <w:r w:rsidR="0058451C">
        <w:t>n</w:t>
      </w:r>
      <w:r w:rsidRPr="00116A6C">
        <w:t xml:space="preserve"> RA sends this </w:t>
      </w:r>
      <w:r w:rsidRPr="00116A6C">
        <w:rPr>
          <w:i/>
        </w:rPr>
        <w:t>query</w:t>
      </w:r>
      <w:r w:rsidR="00934CE9">
        <w:rPr>
          <w:i/>
        </w:rPr>
        <w:t>Result</w:t>
      </w:r>
      <w:r w:rsidRPr="00116A6C">
        <w:rPr>
          <w:i/>
        </w:rPr>
        <w:t>ConfirmedACK</w:t>
      </w:r>
      <w:r w:rsidRPr="00116A6C">
        <w:t xml:space="preserve"> message immediately after receiving the </w:t>
      </w:r>
      <w:r w:rsidRPr="00116A6C">
        <w:rPr>
          <w:i/>
        </w:rPr>
        <w:t>query</w:t>
      </w:r>
      <w:r w:rsidR="00934CE9">
        <w:rPr>
          <w:i/>
        </w:rPr>
        <w:t>Result</w:t>
      </w:r>
      <w:r w:rsidRPr="00116A6C">
        <w:rPr>
          <w:i/>
        </w:rPr>
        <w:t>Confirmed</w:t>
      </w:r>
      <w:r w:rsidRPr="00116A6C">
        <w:t xml:space="preserve"> request to acknowledge to the PA the </w:t>
      </w:r>
      <w:r w:rsidRPr="00116A6C">
        <w:rPr>
          <w:i/>
        </w:rPr>
        <w:t>query</w:t>
      </w:r>
      <w:r w:rsidR="00934CE9">
        <w:rPr>
          <w:i/>
        </w:rPr>
        <w:t>Result</w:t>
      </w:r>
      <w:r w:rsidRPr="00116A6C">
        <w:rPr>
          <w:i/>
        </w:rPr>
        <w:t>Confirmed</w:t>
      </w:r>
      <w:r w:rsidRPr="00116A6C">
        <w:t xml:space="preserve"> request has been accepted for processing.</w:t>
      </w:r>
      <w:r w:rsidR="00E411A9">
        <w:t xml:space="preserve"> </w:t>
      </w:r>
      <w:r w:rsidRPr="00116A6C">
        <w:t xml:space="preserve">The </w:t>
      </w:r>
      <w:r w:rsidRPr="00116A6C">
        <w:rPr>
          <w:i/>
        </w:rPr>
        <w:t>query</w:t>
      </w:r>
      <w:r w:rsidR="00934CE9">
        <w:rPr>
          <w:i/>
        </w:rPr>
        <w:t>Result</w:t>
      </w:r>
      <w:r w:rsidRPr="00116A6C">
        <w:rPr>
          <w:i/>
        </w:rPr>
        <w:t>ConfirmedACK</w:t>
      </w:r>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AD5404" w14:textId="6937EA0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85</w:t>
      </w:r>
      <w:r w:rsidR="00075FC8" w:rsidRPr="006C7966">
        <w:rPr>
          <w:b/>
        </w:rPr>
        <w:fldChar w:fldCharType="end"/>
      </w:r>
      <w:r w:rsidRPr="006C7966">
        <w:rPr>
          <w:b/>
        </w:rPr>
        <w:t xml:space="preserve"> – </w:t>
      </w:r>
      <w:r w:rsidRPr="00116A6C">
        <w:rPr>
          <w:b/>
          <w:i/>
        </w:rPr>
        <w:t>query</w:t>
      </w:r>
      <w:r w:rsidR="00934CE9">
        <w:rPr>
          <w:b/>
          <w:i/>
        </w:rPr>
        <w:t>Result</w:t>
      </w:r>
      <w:r w:rsidRPr="00116A6C">
        <w:rPr>
          <w:b/>
          <w:i/>
        </w:rPr>
        <w:t>ConfirmedACK</w:t>
      </w:r>
      <w:r w:rsidRPr="006C7966">
        <w:rPr>
          <w:b/>
        </w:rPr>
        <w:t xml:space="preserve"> message structure.</w:t>
      </w:r>
    </w:p>
    <w:p w14:paraId="747CF9C3" w14:textId="77777777" w:rsidR="00E178F2" w:rsidRPr="006C7966" w:rsidRDefault="00E178F2" w:rsidP="00E178F2">
      <w:pPr>
        <w:rPr>
          <w:b/>
        </w:rPr>
      </w:pPr>
      <w:r w:rsidRPr="006C7966">
        <w:t xml:space="preserve">The </w:t>
      </w:r>
      <w:r w:rsidRPr="00116A6C">
        <w:rPr>
          <w:i/>
        </w:rPr>
        <w:t>query</w:t>
      </w:r>
      <w:r w:rsidR="00934CE9">
        <w:rPr>
          <w:i/>
        </w:rPr>
        <w:t>Result</w:t>
      </w:r>
      <w:r w:rsidRPr="00116A6C">
        <w:rPr>
          <w:i/>
        </w:rPr>
        <w:t>ConfirmedACK</w:t>
      </w:r>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1A87B21A"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w:t>
      </w:r>
      <w:r w:rsidR="00934CE9">
        <w:rPr>
          <w:i/>
        </w:rPr>
        <w:t>Result</w:t>
      </w:r>
      <w:r w:rsidRPr="00116A6C">
        <w:t xml:space="preserve"> </w:t>
      </w:r>
      <w:r w:rsidRPr="006C7966">
        <w:t xml:space="preserve">operation failure. This is in response to an original </w:t>
      </w:r>
      <w:r w:rsidRPr="00116A6C">
        <w:rPr>
          <w:i/>
        </w:rPr>
        <w:t>query</w:t>
      </w:r>
      <w:r w:rsidR="00934CE9">
        <w:rPr>
          <w:i/>
        </w:rPr>
        <w:t>Result</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w:t>
      </w:r>
      <w:r w:rsidR="00934CE9">
        <w:rPr>
          <w:i/>
        </w:rPr>
        <w:t>Result</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w:t>
      </w:r>
      <w:r w:rsidR="00934CE9">
        <w:rPr>
          <w:i/>
        </w:rPr>
        <w:t>Result</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3F5E49">
        <w:t>8.4.8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371" w:name="_Toc387325644"/>
      <w:r w:rsidRPr="00AB09F0">
        <w:rPr>
          <w:i/>
          <w:rPrChange w:id="372" w:author="Guy Roberts" w:date="2014-05-08T15:16:00Z">
            <w:rPr/>
          </w:rPrChange>
        </w:rPr>
        <w:t>query</w:t>
      </w:r>
      <w:r w:rsidR="00934CE9" w:rsidRPr="00AB09F0">
        <w:rPr>
          <w:i/>
          <w:rPrChange w:id="373" w:author="Guy Roberts" w:date="2014-05-08T15:16:00Z">
            <w:rPr/>
          </w:rPrChange>
        </w:rPr>
        <w:t>Result</w:t>
      </w:r>
      <w:r w:rsidRPr="00AB09F0">
        <w:rPr>
          <w:i/>
          <w:rPrChange w:id="374" w:author="Guy Roberts" w:date="2014-05-08T15:16:00Z">
            <w:rPr/>
          </w:rPrChange>
        </w:rPr>
        <w:t>Sync</w:t>
      </w:r>
      <w:r w:rsidRPr="006C7966">
        <w:t xml:space="preserve"> message elements</w:t>
      </w:r>
      <w:bookmarkEnd w:id="371"/>
    </w:p>
    <w:p w14:paraId="61635372" w14:textId="0939D9E6" w:rsidR="00E178F2" w:rsidRPr="00116A6C" w:rsidRDefault="00E178F2" w:rsidP="00E178F2">
      <w:r w:rsidRPr="00116A6C">
        <w:t xml:space="preserve">The </w:t>
      </w:r>
      <w:r w:rsidRPr="00116A6C">
        <w:rPr>
          <w:i/>
        </w:rPr>
        <w:t>query</w:t>
      </w:r>
      <w:r w:rsidR="00571C55">
        <w:rPr>
          <w:i/>
        </w:rPr>
        <w:t>Result</w:t>
      </w:r>
      <w:r w:rsidRPr="00116A6C">
        <w:rPr>
          <w:i/>
        </w:rPr>
        <w:t>Sync</w:t>
      </w:r>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r w:rsidRPr="00116A6C">
        <w:rPr>
          <w:i/>
        </w:rPr>
        <w:t>connectionId</w:t>
      </w:r>
      <w:r w:rsidRPr="00116A6C">
        <w:t xml:space="preserve"> on the PA.</w:t>
      </w:r>
      <w:r w:rsidR="00E411A9">
        <w:t xml:space="preserve"> </w:t>
      </w:r>
      <w:r w:rsidRPr="00116A6C">
        <w:t xml:space="preserve">Unlike the </w:t>
      </w:r>
      <w:r w:rsidRPr="00116A6C">
        <w:rPr>
          <w:i/>
        </w:rPr>
        <w:t>query</w:t>
      </w:r>
      <w:r w:rsidR="00571C55">
        <w:rPr>
          <w:i/>
        </w:rPr>
        <w:t>Result</w:t>
      </w:r>
      <w:r w:rsidRPr="00116A6C">
        <w:t xml:space="preserve"> operation, the </w:t>
      </w:r>
      <w:r w:rsidR="00571C55" w:rsidRPr="00116A6C">
        <w:rPr>
          <w:i/>
        </w:rPr>
        <w:t>query</w:t>
      </w:r>
      <w:r w:rsidR="00571C55">
        <w:rPr>
          <w:i/>
        </w:rPr>
        <w:t>Result</w:t>
      </w:r>
      <w:r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571C55" w:rsidRPr="00116A6C">
        <w:rPr>
          <w:i/>
        </w:rPr>
        <w:t>query</w:t>
      </w:r>
      <w:r w:rsidR="00571C55">
        <w:rPr>
          <w:i/>
        </w:rPr>
        <w:t>Result</w:t>
      </w:r>
      <w:r w:rsidRPr="00116A6C">
        <w:rPr>
          <w:i/>
        </w:rPr>
        <w:t>SyncConfirmed</w:t>
      </w:r>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r w:rsidR="00571C55" w:rsidRPr="00116A6C">
        <w:rPr>
          <w:i/>
        </w:rPr>
        <w:t>query</w:t>
      </w:r>
      <w:r w:rsidR="00571C55">
        <w:rPr>
          <w:i/>
        </w:rPr>
        <w:t>Result</w:t>
      </w:r>
      <w:r w:rsidRPr="00116A6C">
        <w:rPr>
          <w:i/>
        </w:rPr>
        <w:t>Sync</w:t>
      </w:r>
      <w:r w:rsidRPr="00116A6C">
        <w:t xml:space="preserve"> message.</w:t>
      </w:r>
      <w:r w:rsidR="00E411A9">
        <w:t xml:space="preserve"> </w:t>
      </w:r>
      <w:r w:rsidRPr="00116A6C">
        <w:t xml:space="preserve">Other than the synchronous transport interactions, the </w:t>
      </w:r>
      <w:r w:rsidR="00571C55" w:rsidRPr="00116A6C">
        <w:rPr>
          <w:i/>
        </w:rPr>
        <w:t>query</w:t>
      </w:r>
      <w:r w:rsidR="00571C55">
        <w:rPr>
          <w:i/>
        </w:rPr>
        <w:t>Result</w:t>
      </w:r>
      <w:r w:rsidRPr="00116A6C">
        <w:rPr>
          <w:i/>
        </w:rPr>
        <w:t>Sync</w:t>
      </w:r>
      <w:r w:rsidRPr="00116A6C">
        <w:t xml:space="preserve"> is identical to the </w:t>
      </w:r>
      <w:r w:rsidR="00571C55" w:rsidRPr="00116A6C">
        <w:rPr>
          <w:i/>
        </w:rPr>
        <w:t>query</w:t>
      </w:r>
      <w:r w:rsidR="00571C55">
        <w:rPr>
          <w:i/>
        </w:rPr>
        <w:t>Result</w:t>
      </w:r>
      <w:r w:rsidRPr="00116A6C">
        <w:t xml:space="preserve"> operation.</w:t>
      </w:r>
    </w:p>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
        </w:tc>
        <w:tc>
          <w:tcPr>
            <w:tcW w:w="2615" w:type="dxa"/>
          </w:tcPr>
          <w:p w14:paraId="08B4F7C1"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0B690D5F" w:rsidR="00E178F2" w:rsidRPr="006C7966" w:rsidRDefault="00E178F2" w:rsidP="00E178F2">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63</w:t>
      </w:r>
      <w:r w:rsidR="00075FC8" w:rsidRPr="006C7966">
        <w:rPr>
          <w:b/>
        </w:rPr>
        <w:fldChar w:fldCharType="end"/>
      </w:r>
      <w:r w:rsidRPr="006C7966">
        <w:rPr>
          <w:b/>
        </w:rPr>
        <w:t xml:space="preserve"> </w:t>
      </w:r>
      <w:r w:rsidRPr="00116A6C">
        <w:rPr>
          <w:b/>
          <w:i/>
        </w:rPr>
        <w:t>query</w:t>
      </w:r>
      <w:r w:rsidR="00571C55">
        <w:rPr>
          <w:b/>
          <w:i/>
        </w:rPr>
        <w:t>Result</w:t>
      </w:r>
      <w:r w:rsidRPr="00791A95">
        <w:rPr>
          <w:b/>
          <w:i/>
        </w:rPr>
        <w:t>Sync</w:t>
      </w:r>
      <w:r w:rsidRPr="006C7966">
        <w:t xml:space="preserve"> </w:t>
      </w:r>
      <w:r w:rsidRPr="006C7966">
        <w:rPr>
          <w:b/>
        </w:rPr>
        <w:t>message elements</w:t>
      </w:r>
    </w:p>
    <w:p w14:paraId="69B93AF1" w14:textId="77777777" w:rsidR="00E178F2" w:rsidRPr="006C7966" w:rsidRDefault="00E178F2" w:rsidP="00E178F2">
      <w:pPr>
        <w:pStyle w:val="Heading4"/>
      </w:pPr>
      <w:r w:rsidRPr="006C7966">
        <w:t xml:space="preserve">Request: </w:t>
      </w:r>
      <w:r w:rsidRPr="00AB09F0">
        <w:rPr>
          <w:i/>
          <w:rPrChange w:id="375" w:author="Guy Roberts" w:date="2014-05-08T15:17:00Z">
            <w:rPr/>
          </w:rPrChange>
        </w:rPr>
        <w:t>query</w:t>
      </w:r>
      <w:r w:rsidR="00571C55" w:rsidRPr="00AB09F0">
        <w:rPr>
          <w:i/>
          <w:rPrChange w:id="376" w:author="Guy Roberts" w:date="2014-05-08T15:17:00Z">
            <w:rPr/>
          </w:rPrChange>
        </w:rPr>
        <w:t>Result</w:t>
      </w:r>
      <w:r w:rsidRPr="00AB09F0">
        <w:rPr>
          <w:i/>
          <w:rPrChange w:id="377" w:author="Guy Roberts" w:date="2014-05-08T15:17:00Z">
            <w:rPr/>
          </w:rPrChange>
        </w:rPr>
        <w:t>Sync</w:t>
      </w:r>
    </w:p>
    <w:p w14:paraId="0217311B" w14:textId="377C196A" w:rsidR="00E178F2" w:rsidRPr="006C7966" w:rsidRDefault="00E178F2" w:rsidP="00E178F2">
      <w:r w:rsidRPr="006C7966">
        <w:t xml:space="preserve">The </w:t>
      </w:r>
      <w:r w:rsidRPr="00116A6C">
        <w:rPr>
          <w:i/>
        </w:rPr>
        <w:t>query</w:t>
      </w:r>
      <w:r w:rsidR="00571C55">
        <w:rPr>
          <w:i/>
        </w:rPr>
        <w:t>Result</w:t>
      </w:r>
      <w:r w:rsidRPr="00116A6C">
        <w:rPr>
          <w:i/>
        </w:rPr>
        <w:t>Sync</w:t>
      </w:r>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r w:rsidRPr="00791A95">
        <w:rPr>
          <w:i/>
        </w:rPr>
        <w:t>connectionId</w:t>
      </w:r>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r w:rsidRPr="00791A95">
        <w:rPr>
          <w:i/>
        </w:rPr>
        <w:t>connectionId</w:t>
      </w:r>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t xml:space="preserve"> </w:t>
      </w:r>
      <w:r w:rsidR="00710F5C" w:rsidRPr="00B22F2D">
        <w:rPr>
          <w:rFonts w:ascii="Helvetica" w:hAnsi="Helvetica" w:cs="Helvetica"/>
          <w:noProof/>
          <w:sz w:val="24"/>
          <w:szCs w:val="24"/>
          <w:lang w:val="en-GB" w:eastAsia="en-GB"/>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2EE7CE5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86</w:t>
      </w:r>
      <w:r w:rsidR="00075FC8" w:rsidRPr="006C7966">
        <w:rPr>
          <w:b/>
        </w:rPr>
        <w:fldChar w:fldCharType="end"/>
      </w:r>
      <w:r w:rsidRPr="006C7966">
        <w:rPr>
          <w:b/>
        </w:rPr>
        <w:t xml:space="preserve"> – </w:t>
      </w:r>
      <w:r w:rsidRPr="00116A6C">
        <w:rPr>
          <w:b/>
          <w:i/>
        </w:rPr>
        <w:t>query</w:t>
      </w:r>
      <w:r w:rsidR="00710F5C">
        <w:rPr>
          <w:b/>
          <w:i/>
        </w:rPr>
        <w:t>Result</w:t>
      </w:r>
      <w:r w:rsidRPr="00791A95">
        <w:rPr>
          <w:b/>
          <w:i/>
        </w:rPr>
        <w:t>Sync</w:t>
      </w:r>
      <w:r w:rsidRPr="006C7966">
        <w:rPr>
          <w:b/>
        </w:rPr>
        <w:t xml:space="preserve"> request message structure.</w:t>
      </w: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r w:rsidRPr="00116A6C">
        <w:rPr>
          <w:i/>
        </w:rPr>
        <w:t>query</w:t>
      </w:r>
      <w:r w:rsidR="00710F5C">
        <w:rPr>
          <w:i/>
        </w:rPr>
        <w:t>Result</w:t>
      </w:r>
      <w:r w:rsidRPr="00116A6C">
        <w:rPr>
          <w:i/>
        </w:rPr>
        <w:t>Sync</w:t>
      </w:r>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05530F85" w14:textId="10B0523B"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64</w:t>
      </w:r>
      <w:r w:rsidR="00075FC8" w:rsidRPr="006C7966">
        <w:rPr>
          <w:b/>
        </w:rPr>
        <w:fldChar w:fldCharType="end"/>
      </w:r>
      <w:r w:rsidRPr="006C7966">
        <w:rPr>
          <w:b/>
        </w:rPr>
        <w:t xml:space="preserve"> </w:t>
      </w:r>
      <w:r w:rsidRPr="00116A6C">
        <w:rPr>
          <w:b/>
          <w:i/>
        </w:rPr>
        <w:t>query</w:t>
      </w:r>
      <w:r w:rsidR="00E874E2">
        <w:rPr>
          <w:b/>
          <w:i/>
        </w:rPr>
        <w:t>Result</w:t>
      </w:r>
      <w:r w:rsidRPr="00791A95">
        <w:rPr>
          <w:b/>
          <w:i/>
        </w:rPr>
        <w:t>Sync</w:t>
      </w:r>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2E0CC838" w:rsidR="00E178F2" w:rsidRPr="00116A6C" w:rsidRDefault="00E178F2" w:rsidP="00E178F2">
      <w:r w:rsidRPr="00116A6C">
        <w:t xml:space="preserve">If the </w:t>
      </w:r>
      <w:r w:rsidRPr="00116A6C">
        <w:rPr>
          <w:i/>
        </w:rPr>
        <w:t>query</w:t>
      </w:r>
      <w:r w:rsidR="00E874E2">
        <w:rPr>
          <w:i/>
        </w:rPr>
        <w:t>Result</w:t>
      </w:r>
      <w:r w:rsidRPr="00116A6C">
        <w:rPr>
          <w:i/>
        </w:rPr>
        <w:t>Sync</w:t>
      </w:r>
      <w:r w:rsidRPr="00116A6C">
        <w:t xml:space="preserve"> operation is successful, a </w:t>
      </w:r>
      <w:r w:rsidRPr="00116A6C">
        <w:rPr>
          <w:i/>
        </w:rPr>
        <w:t>query</w:t>
      </w:r>
      <w:r w:rsidR="00E874E2">
        <w:rPr>
          <w:i/>
        </w:rPr>
        <w:t>Result</w:t>
      </w:r>
      <w:r w:rsidRPr="00116A6C">
        <w:rPr>
          <w:i/>
        </w:rPr>
        <w:t>SyncConfirmed</w:t>
      </w:r>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lang w:val="en-GB" w:eastAsia="en-GB"/>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3B69CBB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87</w:t>
      </w:r>
      <w:r w:rsidR="00075FC8" w:rsidRPr="006C7966">
        <w:rPr>
          <w:b/>
        </w:rPr>
        <w:fldChar w:fldCharType="end"/>
      </w:r>
      <w:r w:rsidRPr="006C7966">
        <w:rPr>
          <w:b/>
        </w:rPr>
        <w:t xml:space="preserve"> – </w:t>
      </w:r>
      <w:r w:rsidRPr="00116A6C">
        <w:rPr>
          <w:b/>
          <w:i/>
        </w:rPr>
        <w:t>query</w:t>
      </w:r>
      <w:r w:rsidR="00E874E2">
        <w:rPr>
          <w:b/>
          <w:i/>
        </w:rPr>
        <w:t>Result</w:t>
      </w:r>
      <w:r w:rsidRPr="00116A6C">
        <w:rPr>
          <w:b/>
          <w:i/>
        </w:rPr>
        <w:t>SyncConfirmed</w:t>
      </w:r>
      <w:r w:rsidRPr="006C7966">
        <w:rPr>
          <w:b/>
        </w:rPr>
        <w:t xml:space="preserve"> message structure.</w:t>
      </w: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6EBB2242" w14:textId="77777777" w:rsidR="00B245DE" w:rsidRPr="006C7966" w:rsidRDefault="00B245DE" w:rsidP="00B245DE">
      <w:r w:rsidRPr="006C7966">
        <w:t xml:space="preserve">The </w:t>
      </w:r>
      <w:r w:rsidRPr="00116A6C">
        <w:rPr>
          <w:i/>
        </w:rPr>
        <w:t>query</w:t>
      </w:r>
      <w:r>
        <w:rPr>
          <w:i/>
        </w:rPr>
        <w:t>Result</w:t>
      </w:r>
      <w:r w:rsidRPr="00116A6C">
        <w:rPr>
          <w:i/>
        </w:rPr>
        <w:t>Confirmed</w:t>
      </w:r>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77777777"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65</w:t>
      </w:r>
      <w:r w:rsidR="00075FC8" w:rsidRPr="006C7966">
        <w:rPr>
          <w:b/>
        </w:rPr>
        <w:fldChar w:fldCharType="end"/>
      </w:r>
      <w:r w:rsidRPr="006C7966">
        <w:rPr>
          <w:b/>
        </w:rPr>
        <w:t xml:space="preserve"> </w:t>
      </w:r>
      <w:r w:rsidRPr="00116A6C">
        <w:rPr>
          <w:b/>
          <w:i/>
        </w:rPr>
        <w:t>query</w:t>
      </w:r>
      <w:r>
        <w:rPr>
          <w:b/>
          <w:i/>
        </w:rPr>
        <w:t>ResultSync</w:t>
      </w:r>
      <w:r w:rsidRPr="00116A6C">
        <w:rPr>
          <w:b/>
          <w:i/>
        </w:rPr>
        <w:t>Confirmed</w:t>
      </w:r>
      <w:r w:rsidRPr="006C7966">
        <w:rPr>
          <w:b/>
        </w:rPr>
        <w:t xml:space="preserve"> message parameters</w:t>
      </w:r>
      <w:r>
        <w:t>.</w:t>
      </w:r>
    </w:p>
    <w:p w14:paraId="15856DB2" w14:textId="2D8DDDAB" w:rsidR="00B245DE" w:rsidRDefault="00B245DE" w:rsidP="00B245DE">
      <w:r>
        <w:lastRenderedPageBreak/>
        <w:t xml:space="preserve">Each result returned in the </w:t>
      </w:r>
      <w:r w:rsidRPr="00AA4CE4">
        <w:rPr>
          <w:i/>
        </w:rPr>
        <w:t>queryResult</w:t>
      </w:r>
      <w:r>
        <w:rPr>
          <w:i/>
        </w:rPr>
        <w:t>Sync</w:t>
      </w:r>
      <w:r w:rsidRPr="00AA4CE4">
        <w:rPr>
          <w:i/>
        </w:rPr>
        <w:t>Confirmed</w:t>
      </w:r>
      <w:r>
        <w:t xml:space="preserve"> message structure will </w:t>
      </w:r>
      <w:r w:rsidRPr="006C5BB2">
        <w:t>containing a single operation re</w:t>
      </w:r>
      <w:r>
        <w:t xml:space="preserve">sult of the type </w:t>
      </w:r>
      <w:r w:rsidRPr="00B144B1">
        <w:rPr>
          <w:i/>
        </w:rPr>
        <w:t>QueryResultResponseType</w:t>
      </w:r>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r w:rsidR="003F5E49" w:rsidRPr="003F5E49">
        <w:t>Figure 84</w:t>
      </w:r>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lang w:val="en-GB" w:eastAsia="en-GB"/>
        </w:rPr>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5EFD2AD0" w:rsidR="00B245DE" w:rsidRPr="006C7966" w:rsidRDefault="00B245DE" w:rsidP="00B245DE">
      <w:pPr>
        <w:spacing w:before="120" w:after="120"/>
        <w:jc w:val="center"/>
        <w:rPr>
          <w:b/>
        </w:rPr>
      </w:pPr>
      <w:bookmarkStart w:id="378"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88</w:t>
      </w:r>
      <w:r w:rsidR="00075FC8" w:rsidRPr="006C7966">
        <w:rPr>
          <w:b/>
        </w:rPr>
        <w:fldChar w:fldCharType="end"/>
      </w:r>
      <w:bookmarkEnd w:id="378"/>
      <w:r w:rsidRPr="006C7966">
        <w:rPr>
          <w:b/>
        </w:rPr>
        <w:t xml:space="preserve"> – </w:t>
      </w:r>
      <w:r>
        <w:rPr>
          <w:b/>
          <w:i/>
        </w:rPr>
        <w:t>QueryResultResponseType</w:t>
      </w:r>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r w:rsidRPr="00116A6C">
        <w:rPr>
          <w:i/>
        </w:rPr>
        <w:t>queryNotificationConfirmed</w:t>
      </w:r>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r w:rsidRPr="006C5BB2">
              <w:rPr>
                <w:rFonts w:eastAsia="Times New Roman" w:cs="Arial"/>
                <w:i/>
                <w:color w:val="000000"/>
                <w:sz w:val="16"/>
                <w:szCs w:val="16"/>
              </w:rPr>
              <w:t>resultId</w:t>
            </w:r>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lastRenderedPageBreak/>
              <w:t>Choice of:</w:t>
            </w:r>
          </w:p>
          <w:p w14:paraId="761BAC10" w14:textId="020683D1" w:rsidR="00B245DE" w:rsidRPr="00B155C8" w:rsidRDefault="00B245DE" w:rsidP="001E05BF">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7777777"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66</w:t>
      </w:r>
      <w:r w:rsidR="00075FC8" w:rsidRPr="006C7966">
        <w:rPr>
          <w:b/>
        </w:rPr>
        <w:fldChar w:fldCharType="end"/>
      </w:r>
      <w:r w:rsidRPr="006C7966">
        <w:rPr>
          <w:b/>
        </w:rPr>
        <w:t xml:space="preserve"> </w:t>
      </w:r>
      <w:r w:rsidRPr="00116A6C">
        <w:rPr>
          <w:b/>
          <w:i/>
        </w:rPr>
        <w:t>query</w:t>
      </w:r>
      <w:r>
        <w:rPr>
          <w:b/>
          <w:i/>
        </w:rPr>
        <w:t>Result</w:t>
      </w:r>
      <w:r w:rsidRPr="00116A6C">
        <w:rPr>
          <w:b/>
          <w:i/>
        </w:rPr>
        <w:t>Confirmed</w:t>
      </w:r>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r w:rsidRPr="00116A6C">
        <w:rPr>
          <w:i/>
        </w:rPr>
        <w:t>query</w:t>
      </w:r>
      <w:r w:rsidR="00E874E2">
        <w:rPr>
          <w:i/>
        </w:rPr>
        <w:t>Result</w:t>
      </w:r>
      <w:r w:rsidRPr="00116A6C">
        <w:rPr>
          <w:i/>
        </w:rPr>
        <w:t>Sync</w:t>
      </w:r>
      <w:r w:rsidRPr="00116A6C">
        <w:t xml:space="preserve"> operation failure. This is in response to an original </w:t>
      </w:r>
      <w:r w:rsidRPr="00116A6C">
        <w:rPr>
          <w:i/>
        </w:rPr>
        <w:t>query</w:t>
      </w:r>
      <w:r w:rsidR="00E874E2">
        <w:rPr>
          <w:i/>
        </w:rPr>
        <w:t>Result</w:t>
      </w:r>
      <w:r w:rsidRPr="00116A6C">
        <w:rPr>
          <w:i/>
        </w:rPr>
        <w:t>Sync</w:t>
      </w:r>
      <w:r w:rsidRPr="00116A6C">
        <w:t xml:space="preserve"> request from the associated RA, and will be returned as a SOAP fault in original request.</w:t>
      </w:r>
      <w:r w:rsidR="00E411A9">
        <w:t xml:space="preserve"> </w:t>
      </w:r>
      <w:r w:rsidRPr="00116A6C">
        <w:t xml:space="preserve">It is important to note that a </w:t>
      </w:r>
      <w:r w:rsidRPr="00116A6C">
        <w:rPr>
          <w:i/>
        </w:rPr>
        <w:t>query</w:t>
      </w:r>
      <w:r w:rsidR="00E874E2">
        <w:rPr>
          <w:i/>
        </w:rPr>
        <w:t>Result</w:t>
      </w:r>
      <w:r w:rsidRPr="00116A6C">
        <w:rPr>
          <w:i/>
        </w:rPr>
        <w:t>Sync</w:t>
      </w:r>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r w:rsidRPr="00116A6C">
        <w:rPr>
          <w:i/>
        </w:rPr>
        <w:t>query</w:t>
      </w:r>
      <w:r w:rsidR="00E874E2">
        <w:rPr>
          <w:i/>
        </w:rPr>
        <w:t>Result</w:t>
      </w:r>
      <w:r w:rsidRPr="00116A6C">
        <w:rPr>
          <w:i/>
        </w:rPr>
        <w:t>SyncConfirmed</w:t>
      </w:r>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379" w:name="_Toc355354869"/>
      <w:bookmarkStart w:id="380" w:name="_Toc232679071"/>
      <w:bookmarkStart w:id="381" w:name="_Toc387325645"/>
      <w:r>
        <w:t xml:space="preserve">NSI CS </w:t>
      </w:r>
      <w:r w:rsidR="001A62C0" w:rsidRPr="006C7966">
        <w:t>specific types</w:t>
      </w:r>
      <w:bookmarkEnd w:id="379"/>
      <w:bookmarkEnd w:id="380"/>
      <w:bookmarkEnd w:id="381"/>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79"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382" w:name="_Toc232679072"/>
      <w:bookmarkStart w:id="383" w:name="_Toc387325646"/>
      <w:r w:rsidRPr="006C7966">
        <w:t>Complex Types</w:t>
      </w:r>
      <w:bookmarkEnd w:id="382"/>
      <w:bookmarkEnd w:id="383"/>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r w:rsidRPr="007040F7">
        <w:rPr>
          <w:i/>
        </w:rPr>
        <w:t>ChildRecursiveListType</w:t>
      </w:r>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r w:rsidR="004930A4" w:rsidRPr="004930A4">
        <w:rPr>
          <w:i/>
        </w:rPr>
        <w:t>QueryRecursiveResultCriteriaType</w:t>
      </w:r>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lang w:val="en-GB" w:eastAsia="en-GB"/>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0146055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89</w:t>
      </w:r>
      <w:r w:rsidR="00075FC8" w:rsidRPr="006C7966">
        <w:rPr>
          <w:b/>
        </w:rPr>
        <w:fldChar w:fldCharType="end"/>
      </w:r>
      <w:r w:rsidRPr="006C7966">
        <w:rPr>
          <w:b/>
        </w:rPr>
        <w:t xml:space="preserve"> – </w:t>
      </w:r>
      <w:r w:rsidR="00CF103C" w:rsidRPr="00CF103C">
        <w:rPr>
          <w:b/>
          <w:bCs/>
          <w:i/>
        </w:rPr>
        <w:t>ChildRecursiveListType</w:t>
      </w:r>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r w:rsidR="00CF103C" w:rsidRPr="00CF103C">
        <w:rPr>
          <w:i/>
        </w:rPr>
        <w:t>ChildRecursiveListType</w:t>
      </w:r>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52C0F59C"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67</w:t>
      </w:r>
      <w:r w:rsidR="00075FC8" w:rsidRPr="006C7966">
        <w:rPr>
          <w:b/>
        </w:rPr>
        <w:fldChar w:fldCharType="end"/>
      </w:r>
      <w:r w:rsidRPr="006C7966">
        <w:rPr>
          <w:b/>
        </w:rPr>
        <w:t xml:space="preserve"> </w:t>
      </w:r>
      <w:r w:rsidR="00CF103C" w:rsidRPr="00CF103C">
        <w:rPr>
          <w:b/>
          <w:i/>
        </w:rPr>
        <w:t>ChildRecursiveListType</w:t>
      </w:r>
      <w:r w:rsidRPr="006C7966">
        <w:rPr>
          <w:b/>
        </w:rPr>
        <w:t xml:space="preserve"> message parameters</w:t>
      </w:r>
    </w:p>
    <w:p w14:paraId="79E8382B" w14:textId="77777777" w:rsidR="006B4CBA" w:rsidRPr="007040F7" w:rsidRDefault="00075FC8" w:rsidP="006B4CBA">
      <w:pPr>
        <w:pStyle w:val="Heading4"/>
        <w:rPr>
          <w:i/>
        </w:rPr>
      </w:pPr>
      <w:r w:rsidRPr="007040F7">
        <w:rPr>
          <w:i/>
        </w:rPr>
        <w:t>ChildRecursiveType</w:t>
      </w:r>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lang w:val="en-GB" w:eastAsia="en-GB"/>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3BD7CCD4"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90</w:t>
      </w:r>
      <w:r w:rsidR="00075FC8" w:rsidRPr="006C7966">
        <w:rPr>
          <w:b/>
        </w:rPr>
        <w:fldChar w:fldCharType="end"/>
      </w:r>
      <w:r w:rsidRPr="006C7966">
        <w:rPr>
          <w:b/>
        </w:rPr>
        <w:t xml:space="preserve"> – </w:t>
      </w:r>
      <w:r>
        <w:rPr>
          <w:b/>
          <w:bCs/>
          <w:i/>
        </w:rPr>
        <w:t>Child</w:t>
      </w:r>
      <w:r w:rsidR="00E011B5">
        <w:rPr>
          <w:b/>
          <w:bCs/>
          <w:i/>
        </w:rPr>
        <w:t>Recursive</w:t>
      </w:r>
      <w:r w:rsidRPr="000F4BC5">
        <w:rPr>
          <w:b/>
          <w:bCs/>
          <w:i/>
        </w:rPr>
        <w:t>Type</w:t>
      </w:r>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r w:rsidR="00D541D6">
        <w:rPr>
          <w:bCs/>
          <w:i/>
        </w:rPr>
        <w:t>ChildRecursive</w:t>
      </w:r>
      <w:r w:rsidRPr="000F4BC5">
        <w:rPr>
          <w:bCs/>
          <w:i/>
        </w:rPr>
        <w:t>Type</w:t>
      </w:r>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r w:rsidRPr="00485864">
              <w:rPr>
                <w:rFonts w:eastAsia="Times New Roman"/>
                <w:i/>
                <w:sz w:val="16"/>
              </w:rPr>
              <w:t>connectionId</w:t>
            </w:r>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r>
              <w:rPr>
                <w:rFonts w:eastAsia="Times New Roman"/>
                <w:i/>
                <w:sz w:val="16"/>
              </w:rPr>
              <w:t>providerNSA</w:t>
            </w:r>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r w:rsidRPr="00D541D6">
              <w:rPr>
                <w:rFonts w:eastAsia="Times New Roman"/>
                <w:i/>
                <w:sz w:val="16"/>
              </w:rPr>
              <w:t>connectionStates</w:t>
            </w:r>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77777777"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68</w:t>
      </w:r>
      <w:r w:rsidR="00075FC8" w:rsidRPr="006C7966">
        <w:rPr>
          <w:b/>
        </w:rPr>
        <w:fldChar w:fldCharType="end"/>
      </w:r>
      <w:r w:rsidRPr="006C7966">
        <w:rPr>
          <w:b/>
        </w:rPr>
        <w:t xml:space="preserve"> </w:t>
      </w:r>
      <w:r w:rsidR="00D541D6">
        <w:rPr>
          <w:b/>
          <w:bCs/>
          <w:i/>
        </w:rPr>
        <w:t>ChildRecursive</w:t>
      </w:r>
      <w:r w:rsidRPr="000F4BC5">
        <w:rPr>
          <w:b/>
          <w:bCs/>
          <w:i/>
        </w:rPr>
        <w:t>Type</w:t>
      </w:r>
      <w:r w:rsidRPr="006C7966">
        <w:rPr>
          <w:b/>
        </w:rPr>
        <w:t xml:space="preserve"> message parameters</w:t>
      </w:r>
      <w:r>
        <w:rPr>
          <w:b/>
        </w:rPr>
        <w:t>.</w:t>
      </w:r>
    </w:p>
    <w:p w14:paraId="2ED81E6F" w14:textId="77777777" w:rsidR="001A62C0" w:rsidRPr="007040F7" w:rsidRDefault="00075FC8" w:rsidP="00722458">
      <w:pPr>
        <w:pStyle w:val="Heading4"/>
        <w:rPr>
          <w:i/>
        </w:rPr>
      </w:pPr>
      <w:r w:rsidRPr="007040F7">
        <w:rPr>
          <w:i/>
        </w:rPr>
        <w:t>ChildSummaryListType</w:t>
      </w:r>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r w:rsidR="00E2138B" w:rsidRPr="00E2138B">
        <w:rPr>
          <w:i/>
        </w:rPr>
        <w:t>QuerySummaryResultCriteriaType</w:t>
      </w:r>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lang w:val="en-GB" w:eastAsia="en-GB"/>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CF5DA4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91</w:t>
      </w:r>
      <w:r w:rsidR="00075FC8" w:rsidRPr="006C7966">
        <w:rPr>
          <w:b/>
        </w:rPr>
        <w:fldChar w:fldCharType="end"/>
      </w:r>
      <w:r w:rsidRPr="006C7966">
        <w:rPr>
          <w:b/>
        </w:rPr>
        <w:t xml:space="preserve"> – </w:t>
      </w:r>
      <w:r w:rsidR="000F4BC5" w:rsidRPr="000F4BC5">
        <w:rPr>
          <w:b/>
          <w:bCs/>
          <w:i/>
        </w:rPr>
        <w:t>ChildSummaryListType</w:t>
      </w:r>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r w:rsidR="000F4BC5" w:rsidRPr="000F4BC5">
        <w:rPr>
          <w:i/>
        </w:rPr>
        <w:t>ChildSummaryListType</w:t>
      </w:r>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413EA5F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69</w:t>
      </w:r>
      <w:r w:rsidR="00075FC8" w:rsidRPr="006C7966">
        <w:rPr>
          <w:b/>
        </w:rPr>
        <w:fldChar w:fldCharType="end"/>
      </w:r>
      <w:r w:rsidRPr="006C7966">
        <w:rPr>
          <w:b/>
        </w:rPr>
        <w:t xml:space="preserve"> </w:t>
      </w:r>
      <w:r w:rsidR="000F4BC5" w:rsidRPr="000F4BC5">
        <w:rPr>
          <w:b/>
          <w:i/>
        </w:rPr>
        <w:t>ChildSummaryListType</w:t>
      </w:r>
      <w:r w:rsidRPr="006C7966">
        <w:rPr>
          <w:b/>
        </w:rPr>
        <w:t xml:space="preserve"> message parameters</w:t>
      </w:r>
      <w:r w:rsidR="00205D3A">
        <w:rPr>
          <w:b/>
        </w:rPr>
        <w:t>.</w:t>
      </w:r>
    </w:p>
    <w:p w14:paraId="3CB878C4" w14:textId="77777777" w:rsidR="005B215D" w:rsidRPr="007040F7" w:rsidRDefault="00075FC8" w:rsidP="00722458">
      <w:pPr>
        <w:pStyle w:val="Heading4"/>
        <w:rPr>
          <w:i/>
        </w:rPr>
      </w:pPr>
      <w:r w:rsidRPr="007040F7">
        <w:rPr>
          <w:i/>
        </w:rPr>
        <w:t>ChildSummaryType</w:t>
      </w:r>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lang w:val="en-GB" w:eastAsia="en-GB"/>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693F134A"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92</w:t>
      </w:r>
      <w:r w:rsidR="00075FC8" w:rsidRPr="006C7966">
        <w:rPr>
          <w:b/>
        </w:rPr>
        <w:fldChar w:fldCharType="end"/>
      </w:r>
      <w:r w:rsidRPr="006C7966">
        <w:rPr>
          <w:b/>
        </w:rPr>
        <w:t xml:space="preserve"> – </w:t>
      </w:r>
      <w:r w:rsidR="00D31209">
        <w:rPr>
          <w:b/>
          <w:bCs/>
          <w:i/>
        </w:rPr>
        <w:t>ChildSummary</w:t>
      </w:r>
      <w:r w:rsidRPr="000F4BC5">
        <w:rPr>
          <w:b/>
          <w:bCs/>
          <w:i/>
        </w:rPr>
        <w:t>Type</w:t>
      </w:r>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r w:rsidR="00485864">
        <w:rPr>
          <w:bCs/>
          <w:i/>
        </w:rPr>
        <w:t>ChildSummary</w:t>
      </w:r>
      <w:r w:rsidRPr="000F4BC5">
        <w:rPr>
          <w:bCs/>
          <w:i/>
        </w:rPr>
        <w:t>Type</w:t>
      </w:r>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r w:rsidRPr="00485864">
              <w:rPr>
                <w:rFonts w:eastAsia="Times New Roman"/>
                <w:i/>
                <w:sz w:val="16"/>
              </w:rPr>
              <w:t>connectionId</w:t>
            </w:r>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r>
              <w:rPr>
                <w:rFonts w:eastAsia="Times New Roman"/>
                <w:i/>
                <w:sz w:val="16"/>
              </w:rPr>
              <w:t>providerNSA</w:t>
            </w:r>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r>
              <w:rPr>
                <w:rFonts w:eastAsia="Times New Roman"/>
                <w:i/>
                <w:sz w:val="16"/>
              </w:rPr>
              <w:t>serviceType</w:t>
            </w:r>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4BC4B093"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70</w:t>
      </w:r>
      <w:r w:rsidR="00075FC8" w:rsidRPr="006C7966">
        <w:rPr>
          <w:b/>
        </w:rPr>
        <w:fldChar w:fldCharType="end"/>
      </w:r>
      <w:r w:rsidRPr="006C7966">
        <w:rPr>
          <w:b/>
        </w:rPr>
        <w:t xml:space="preserve"> </w:t>
      </w:r>
      <w:r w:rsidR="001A731E">
        <w:rPr>
          <w:b/>
          <w:bCs/>
          <w:i/>
        </w:rPr>
        <w:t>ChildSummary</w:t>
      </w:r>
      <w:r w:rsidRPr="000F4BC5">
        <w:rPr>
          <w:b/>
          <w:bCs/>
          <w:i/>
        </w:rPr>
        <w:t>Type</w:t>
      </w:r>
      <w:r w:rsidRPr="006C7966">
        <w:rPr>
          <w:b/>
        </w:rPr>
        <w:t xml:space="preserve"> message parameters</w:t>
      </w:r>
      <w:r>
        <w:rPr>
          <w:b/>
        </w:rPr>
        <w:t>.</w:t>
      </w:r>
    </w:p>
    <w:p w14:paraId="2535908C" w14:textId="77777777" w:rsidR="001A62C0" w:rsidRPr="007040F7" w:rsidRDefault="00075FC8" w:rsidP="00722458">
      <w:pPr>
        <w:pStyle w:val="Heading4"/>
        <w:rPr>
          <w:i/>
        </w:rPr>
      </w:pPr>
      <w:r w:rsidRPr="007040F7">
        <w:rPr>
          <w:i/>
        </w:rPr>
        <w:t>ConnectionStatesType</w:t>
      </w:r>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lang w:val="en-GB" w:eastAsia="en-GB"/>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4007D03"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93</w:t>
      </w:r>
      <w:r w:rsidR="00075FC8" w:rsidRPr="006C7966">
        <w:rPr>
          <w:b/>
        </w:rPr>
        <w:fldChar w:fldCharType="end"/>
      </w:r>
      <w:r w:rsidRPr="006C7966">
        <w:rPr>
          <w:b/>
        </w:rPr>
        <w:t xml:space="preserve"> – </w:t>
      </w:r>
      <w:r w:rsidR="000F4BC5" w:rsidRPr="000F4BC5">
        <w:rPr>
          <w:b/>
          <w:bCs/>
          <w:i/>
        </w:rPr>
        <w:t>ConnectionStatesType</w:t>
      </w:r>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r w:rsidR="000F4BC5" w:rsidRPr="000F4BC5">
        <w:rPr>
          <w:bCs/>
          <w:i/>
        </w:rPr>
        <w:t>ConnectionStatesType</w:t>
      </w:r>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r w:rsidRPr="000F4BC5">
              <w:rPr>
                <w:rFonts w:eastAsia="Times New Roman"/>
                <w:i/>
                <w:sz w:val="16"/>
              </w:rPr>
              <w:t>reservationState</w:t>
            </w:r>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r w:rsidRPr="000F4BC5">
              <w:rPr>
                <w:rFonts w:eastAsia="Times New Roman"/>
                <w:i/>
                <w:sz w:val="16"/>
              </w:rPr>
              <w:t>provisionState</w:t>
            </w:r>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r w:rsidRPr="000F4BC5">
              <w:rPr>
                <w:rFonts w:eastAsia="Times New Roman"/>
                <w:i/>
                <w:sz w:val="16"/>
              </w:rPr>
              <w:t>lifecycleState</w:t>
            </w:r>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r w:rsidRPr="000F4BC5">
              <w:rPr>
                <w:rFonts w:eastAsia="Times New Roman"/>
                <w:i/>
                <w:sz w:val="16"/>
              </w:rPr>
              <w:t>dataPlaneStatus</w:t>
            </w:r>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2FF7E1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71</w:t>
      </w:r>
      <w:r w:rsidR="00075FC8" w:rsidRPr="006C7966">
        <w:rPr>
          <w:b/>
        </w:rPr>
        <w:fldChar w:fldCharType="end"/>
      </w:r>
      <w:r w:rsidRPr="006C7966">
        <w:rPr>
          <w:b/>
        </w:rPr>
        <w:t xml:space="preserve"> </w:t>
      </w:r>
      <w:r w:rsidR="000F4BC5" w:rsidRPr="000F4BC5">
        <w:rPr>
          <w:b/>
          <w:bCs/>
          <w:i/>
        </w:rPr>
        <w:t>ConnectionStatesType</w:t>
      </w:r>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r w:rsidRPr="007040F7">
        <w:rPr>
          <w:i/>
        </w:rPr>
        <w:t>DataPlaneStateChangeRequestType</w:t>
      </w:r>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1C3608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94</w:t>
      </w:r>
      <w:r w:rsidR="00075FC8" w:rsidRPr="006C7966">
        <w:rPr>
          <w:b/>
        </w:rPr>
        <w:fldChar w:fldCharType="end"/>
      </w:r>
      <w:r w:rsidRPr="006C7966">
        <w:rPr>
          <w:b/>
        </w:rPr>
        <w:t xml:space="preserve"> – </w:t>
      </w:r>
      <w:r w:rsidR="000F4BC5" w:rsidRPr="000F4BC5">
        <w:rPr>
          <w:b/>
          <w:bCs/>
          <w:i/>
        </w:rPr>
        <w:t>DataPlaneStateChangeRequestType</w:t>
      </w:r>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r w:rsidR="000F4BC5" w:rsidRPr="000F4BC5">
        <w:rPr>
          <w:bCs/>
          <w:i/>
        </w:rPr>
        <w:t>DataPlaneStateChangeRequestType</w:t>
      </w:r>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r w:rsidRPr="000F4BC5">
              <w:rPr>
                <w:rFonts w:eastAsia="Times New Roman" w:cs="Arial"/>
                <w:i/>
                <w:color w:val="000000"/>
                <w:sz w:val="16"/>
                <w:szCs w:val="18"/>
              </w:rPr>
              <w:t>timeStamp</w:t>
            </w:r>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r w:rsidRPr="000F4BC5">
              <w:rPr>
                <w:rFonts w:eastAsia="Times New Roman"/>
                <w:i/>
                <w:sz w:val="16"/>
              </w:rPr>
              <w:t>dataPlaneStatus</w:t>
            </w:r>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14:paraId="760617D9" w14:textId="49648A9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72</w:t>
      </w:r>
      <w:r w:rsidR="00075FC8" w:rsidRPr="006C7966">
        <w:rPr>
          <w:b/>
        </w:rPr>
        <w:fldChar w:fldCharType="end"/>
      </w:r>
      <w:r w:rsidRPr="006C7966">
        <w:rPr>
          <w:b/>
        </w:rPr>
        <w:t xml:space="preserve"> </w:t>
      </w:r>
      <w:r w:rsidR="000F4BC5" w:rsidRPr="000F4BC5">
        <w:rPr>
          <w:b/>
          <w:bCs/>
          <w:i/>
        </w:rPr>
        <w:t>DataPlaneStateChangeRequestType</w:t>
      </w:r>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r w:rsidRPr="007040F7">
        <w:rPr>
          <w:i/>
        </w:rPr>
        <w:t>DataPlaneStatusType</w:t>
      </w:r>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126CBDB"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95</w:t>
      </w:r>
      <w:r w:rsidR="00075FC8" w:rsidRPr="006C7966">
        <w:rPr>
          <w:b/>
        </w:rPr>
        <w:fldChar w:fldCharType="end"/>
      </w:r>
      <w:r w:rsidRPr="006C7966">
        <w:rPr>
          <w:b/>
        </w:rPr>
        <w:t xml:space="preserve"> – </w:t>
      </w:r>
      <w:r w:rsidR="000F4BC5" w:rsidRPr="000F4BC5">
        <w:rPr>
          <w:b/>
          <w:bCs/>
          <w:i/>
        </w:rPr>
        <w:t>DataPlaneStatusType</w:t>
      </w:r>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r w:rsidR="000F4BC5" w:rsidRPr="000F4BC5">
        <w:rPr>
          <w:bCs/>
          <w:i/>
        </w:rPr>
        <w:t>DataPlaneStatusType</w:t>
      </w:r>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True if the dataplane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r w:rsidRPr="000F4BC5">
              <w:rPr>
                <w:rFonts w:eastAsia="Times New Roman"/>
                <w:i/>
                <w:sz w:val="16"/>
              </w:rPr>
              <w:t>versionConsistent</w:t>
            </w:r>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Always true for uPA. For an aggregator, if version numbers of all children are the same. This flag is true. This field is valid when Active is true.</w:t>
            </w:r>
          </w:p>
        </w:tc>
      </w:tr>
    </w:tbl>
    <w:p w14:paraId="38B1184A" w14:textId="70B79041"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73</w:t>
      </w:r>
      <w:r w:rsidR="00075FC8" w:rsidRPr="006C7966">
        <w:rPr>
          <w:b/>
        </w:rPr>
        <w:fldChar w:fldCharType="end"/>
      </w:r>
      <w:r w:rsidRPr="006C7966">
        <w:rPr>
          <w:b/>
        </w:rPr>
        <w:t xml:space="preserve"> </w:t>
      </w:r>
      <w:r w:rsidR="000F4BC5" w:rsidRPr="000F4BC5">
        <w:rPr>
          <w:b/>
          <w:bCs/>
          <w:i/>
        </w:rPr>
        <w:t>DataPlaneStatusType</w:t>
      </w:r>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r w:rsidRPr="007040F7">
        <w:rPr>
          <w:i/>
        </w:rPr>
        <w:t>ErrorEventType</w:t>
      </w:r>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4D25EF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96</w:t>
      </w:r>
      <w:r w:rsidR="00075FC8" w:rsidRPr="006C7966">
        <w:rPr>
          <w:b/>
        </w:rPr>
        <w:fldChar w:fldCharType="end"/>
      </w:r>
      <w:r w:rsidRPr="006C7966">
        <w:rPr>
          <w:b/>
        </w:rPr>
        <w:t xml:space="preserve"> – </w:t>
      </w:r>
      <w:r w:rsidR="000F4BC5" w:rsidRPr="000F4BC5">
        <w:rPr>
          <w:b/>
          <w:bCs/>
          <w:i/>
        </w:rPr>
        <w:t>ErrorEventType</w:t>
      </w:r>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r w:rsidR="000F4BC5" w:rsidRPr="000F4BC5">
        <w:rPr>
          <w:bCs/>
          <w:i/>
        </w:rPr>
        <w:t>ErrorEventType</w:t>
      </w:r>
      <w:r w:rsidRPr="006C7966">
        <w:rPr>
          <w:b/>
          <w:bCs/>
        </w:rPr>
        <w:t xml:space="preserve"> </w:t>
      </w:r>
      <w:r w:rsidRPr="006C7966">
        <w:t>has the following parameters (M = Mandatory, O = Optional):</w:t>
      </w:r>
    </w:p>
    <w:p w14:paraId="355F1B7E" w14:textId="77777777" w:rsidR="001A62C0" w:rsidRPr="006C7966" w:rsidRDefault="00E5619F" w:rsidP="001A62C0">
      <w:r>
        <w:br w:type="column"/>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6161"/>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r w:rsidRPr="00B155C8">
              <w:rPr>
                <w:rFonts w:eastAsia="Times New Roman"/>
                <w:i/>
                <w:sz w:val="16"/>
              </w:rPr>
              <w:t>connectionId</w:t>
            </w:r>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notificationId</w:t>
            </w:r>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r w:rsidRPr="00C94530">
              <w:rPr>
                <w:rFonts w:eastAsia="Times New Roman"/>
                <w:i/>
                <w:sz w:val="16"/>
              </w:rPr>
              <w:t>originatingConnectionId</w:t>
            </w:r>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r>
              <w:rPr>
                <w:rFonts w:eastAsia="Times New Roman" w:cs="Arial"/>
                <w:color w:val="000000"/>
                <w:sz w:val="16"/>
                <w:szCs w:val="18"/>
              </w:rPr>
              <w:t xml:space="preserve">connectionId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r w:rsidRPr="00C94530">
              <w:rPr>
                <w:rFonts w:eastAsia="Times New Roman"/>
                <w:i/>
                <w:sz w:val="16"/>
              </w:rPr>
              <w:t>originatingNSA</w:t>
            </w:r>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r w:rsidRPr="00B155C8">
              <w:rPr>
                <w:rFonts w:eastAsia="Times New Roman"/>
                <w:i/>
                <w:sz w:val="16"/>
              </w:rPr>
              <w:t>additionalInfo</w:t>
            </w:r>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r w:rsidRPr="00B155C8">
              <w:rPr>
                <w:rFonts w:eastAsia="Times New Roman"/>
                <w:i/>
                <w:sz w:val="16"/>
              </w:rPr>
              <w:t>serviceException</w:t>
            </w:r>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6F77EC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74</w:t>
      </w:r>
      <w:r w:rsidR="00075FC8" w:rsidRPr="006C7966">
        <w:rPr>
          <w:b/>
        </w:rPr>
        <w:fldChar w:fldCharType="end"/>
      </w:r>
      <w:r w:rsidRPr="006C7966">
        <w:rPr>
          <w:b/>
        </w:rPr>
        <w:t xml:space="preserve"> </w:t>
      </w:r>
      <w:r w:rsidR="000F4BC5" w:rsidRPr="000F4BC5">
        <w:rPr>
          <w:b/>
          <w:bCs/>
          <w:i/>
        </w:rPr>
        <w:t>ErrorEventType</w:t>
      </w:r>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r w:rsidRPr="007040F7">
        <w:rPr>
          <w:i/>
        </w:rPr>
        <w:t>GenericAcknowledgmentType</w:t>
      </w:r>
    </w:p>
    <w:p w14:paraId="0C149ABC" w14:textId="77777777" w:rsidR="001A62C0" w:rsidRPr="006C7966" w:rsidRDefault="001A62C0" w:rsidP="001A62C0">
      <w:r w:rsidRPr="006C7966">
        <w:t xml:space="preserve">A common acknowledgment message type definition. The </w:t>
      </w:r>
      <w:r w:rsidR="000F4BC5" w:rsidRPr="000F4BC5">
        <w:rPr>
          <w:i/>
        </w:rPr>
        <w:t>correlationId</w:t>
      </w:r>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5CF06D" w14:textId="66CBBA5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97</w:t>
      </w:r>
      <w:r w:rsidR="00075FC8" w:rsidRPr="006C7966">
        <w:rPr>
          <w:b/>
        </w:rPr>
        <w:fldChar w:fldCharType="end"/>
      </w:r>
      <w:r w:rsidRPr="006C7966">
        <w:rPr>
          <w:b/>
        </w:rPr>
        <w:t xml:space="preserve"> – </w:t>
      </w:r>
      <w:r w:rsidR="000F4BC5" w:rsidRPr="000F4BC5">
        <w:rPr>
          <w:b/>
          <w:bCs/>
          <w:i/>
        </w:rPr>
        <w:t>GenericAcknowledgmentType</w:t>
      </w:r>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r w:rsidRPr="007040F7">
        <w:rPr>
          <w:i/>
        </w:rPr>
        <w:t>GenericConfirmedType</w:t>
      </w:r>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89">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751577" w14:textId="3446F0F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98</w:t>
      </w:r>
      <w:r w:rsidR="00075FC8" w:rsidRPr="006C7966">
        <w:rPr>
          <w:b/>
        </w:rPr>
        <w:fldChar w:fldCharType="end"/>
      </w:r>
      <w:r w:rsidRPr="006C7966">
        <w:rPr>
          <w:b/>
        </w:rPr>
        <w:t xml:space="preserve"> – </w:t>
      </w:r>
      <w:r w:rsidR="000F4BC5" w:rsidRPr="000F4BC5">
        <w:rPr>
          <w:b/>
          <w:bCs/>
          <w:i/>
        </w:rPr>
        <w:t>GenericConfirmedType</w:t>
      </w:r>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r w:rsidR="000F4BC5" w:rsidRPr="000F4BC5">
        <w:rPr>
          <w:bCs/>
          <w:i/>
        </w:rPr>
        <w:t>GenericConfirmedType</w:t>
      </w:r>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209822C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75</w:t>
      </w:r>
      <w:r w:rsidR="00075FC8" w:rsidRPr="006C7966">
        <w:rPr>
          <w:b/>
        </w:rPr>
        <w:fldChar w:fldCharType="end"/>
      </w:r>
      <w:r w:rsidRPr="006C7966">
        <w:rPr>
          <w:b/>
        </w:rPr>
        <w:t xml:space="preserve"> </w:t>
      </w:r>
      <w:r w:rsidR="000F4BC5" w:rsidRPr="000F4BC5">
        <w:rPr>
          <w:b/>
          <w:bCs/>
          <w:i/>
        </w:rPr>
        <w:t>GenericConfirmedType</w:t>
      </w:r>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r w:rsidRPr="007040F7">
        <w:rPr>
          <w:i/>
        </w:rPr>
        <w:t>GenericErrorType</w:t>
      </w:r>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r w:rsidR="00075FC8" w:rsidRPr="007040F7">
        <w:rPr>
          <w:i/>
        </w:rPr>
        <w:t>correlationId</w:t>
      </w:r>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lang w:val="en-GB" w:eastAsia="en-GB"/>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59214F28"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99</w:t>
      </w:r>
      <w:r w:rsidR="00075FC8" w:rsidRPr="006C7966">
        <w:rPr>
          <w:b/>
        </w:rPr>
        <w:fldChar w:fldCharType="end"/>
      </w:r>
      <w:r w:rsidRPr="006C7966">
        <w:rPr>
          <w:b/>
        </w:rPr>
        <w:t xml:space="preserve"> – </w:t>
      </w:r>
      <w:r w:rsidRPr="00ED5443">
        <w:rPr>
          <w:b/>
          <w:bCs/>
          <w:i/>
        </w:rPr>
        <w:t>GenericErrorType</w:t>
      </w:r>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r w:rsidR="00636FFC">
        <w:rPr>
          <w:bCs/>
          <w:i/>
        </w:rPr>
        <w:t>GenericError</w:t>
      </w:r>
      <w:r w:rsidRPr="000F4BC5">
        <w:rPr>
          <w:bCs/>
          <w:i/>
        </w:rPr>
        <w:t>Type</w:t>
      </w:r>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r w:rsidRPr="00E7277F">
              <w:rPr>
                <w:rFonts w:eastAsia="Times New Roman"/>
                <w:i/>
                <w:sz w:val="16"/>
              </w:rPr>
              <w:t>serviceException</w:t>
            </w:r>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6DE69D80"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76</w:t>
      </w:r>
      <w:r w:rsidR="00075FC8" w:rsidRPr="006C7966">
        <w:rPr>
          <w:b/>
        </w:rPr>
        <w:fldChar w:fldCharType="end"/>
      </w:r>
      <w:r w:rsidRPr="006C7966">
        <w:rPr>
          <w:b/>
        </w:rPr>
        <w:t xml:space="preserve"> </w:t>
      </w:r>
      <w:r w:rsidR="00A86A23">
        <w:rPr>
          <w:b/>
          <w:bCs/>
          <w:i/>
        </w:rPr>
        <w:t>GenericError</w:t>
      </w:r>
      <w:r w:rsidRPr="000F4BC5">
        <w:rPr>
          <w:b/>
          <w:bCs/>
          <w:i/>
        </w:rPr>
        <w:t>Type</w:t>
      </w:r>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r w:rsidRPr="007040F7">
        <w:rPr>
          <w:i/>
        </w:rPr>
        <w:t>GenericFailedType</w:t>
      </w:r>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1">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17D7B8" w14:textId="6A2E3700"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100</w:t>
      </w:r>
      <w:r w:rsidR="00075FC8" w:rsidRPr="006C7966">
        <w:rPr>
          <w:b/>
        </w:rPr>
        <w:fldChar w:fldCharType="end"/>
      </w:r>
      <w:r w:rsidRPr="006C7966">
        <w:rPr>
          <w:b/>
        </w:rPr>
        <w:t xml:space="preserve"> – </w:t>
      </w:r>
      <w:r w:rsidR="000F4BC5" w:rsidRPr="000F4BC5">
        <w:rPr>
          <w:b/>
          <w:bCs/>
          <w:i/>
        </w:rPr>
        <w:t>GenericFailedType</w:t>
      </w:r>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r w:rsidR="000F4BC5" w:rsidRPr="000F4BC5">
        <w:rPr>
          <w:bCs/>
          <w:i/>
        </w:rPr>
        <w:t>GenericFailedType</w:t>
      </w:r>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r w:rsidRPr="00E7277F">
              <w:rPr>
                <w:rFonts w:eastAsia="Times New Roman"/>
                <w:i/>
                <w:sz w:val="16"/>
              </w:rPr>
              <w:t>connectionStates</w:t>
            </w:r>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r w:rsidRPr="00E7277F">
              <w:rPr>
                <w:rFonts w:eastAsia="Times New Roman"/>
                <w:i/>
                <w:sz w:val="16"/>
              </w:rPr>
              <w:t>serviceException</w:t>
            </w:r>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0A00FD8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77</w:t>
      </w:r>
      <w:r w:rsidR="00075FC8" w:rsidRPr="006C7966">
        <w:rPr>
          <w:b/>
        </w:rPr>
        <w:fldChar w:fldCharType="end"/>
      </w:r>
      <w:r w:rsidRPr="006C7966">
        <w:rPr>
          <w:b/>
        </w:rPr>
        <w:t xml:space="preserve"> </w:t>
      </w:r>
      <w:r w:rsidR="000F4BC5" w:rsidRPr="000F4BC5">
        <w:rPr>
          <w:b/>
          <w:bCs/>
          <w:i/>
        </w:rPr>
        <w:t>GenericFailedType</w:t>
      </w:r>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r w:rsidRPr="007040F7">
        <w:rPr>
          <w:i/>
        </w:rPr>
        <w:t>GenericRequestType</w:t>
      </w:r>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r w:rsidR="00791A95" w:rsidRPr="00791A95">
        <w:rPr>
          <w:i/>
        </w:rPr>
        <w:t>connectionId</w:t>
      </w:r>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2">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850F3E" w14:textId="630AE78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101</w:t>
      </w:r>
      <w:r w:rsidR="00075FC8" w:rsidRPr="006C7966">
        <w:rPr>
          <w:b/>
        </w:rPr>
        <w:fldChar w:fldCharType="end"/>
      </w:r>
      <w:r w:rsidRPr="006C7966">
        <w:rPr>
          <w:b/>
        </w:rPr>
        <w:t xml:space="preserve"> – </w:t>
      </w:r>
      <w:r w:rsidR="000F4BC5" w:rsidRPr="000F4BC5">
        <w:rPr>
          <w:b/>
          <w:bCs/>
          <w:i/>
        </w:rPr>
        <w:t>GenericRequestType</w:t>
      </w:r>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r w:rsidR="000F4BC5" w:rsidRPr="000F4BC5">
        <w:rPr>
          <w:bCs/>
          <w:i/>
        </w:rPr>
        <w:t>GenericRequestType</w:t>
      </w:r>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3461FF5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78</w:t>
      </w:r>
      <w:r w:rsidR="00075FC8" w:rsidRPr="006C7966">
        <w:rPr>
          <w:b/>
        </w:rPr>
        <w:fldChar w:fldCharType="end"/>
      </w:r>
      <w:r w:rsidRPr="006C7966">
        <w:rPr>
          <w:b/>
        </w:rPr>
        <w:t xml:space="preserve"> </w:t>
      </w:r>
      <w:r w:rsidR="000F4BC5" w:rsidRPr="000F4BC5">
        <w:rPr>
          <w:b/>
          <w:bCs/>
          <w:i/>
        </w:rPr>
        <w:t>GenericRequestType</w:t>
      </w:r>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r w:rsidRPr="007040F7">
        <w:rPr>
          <w:i/>
        </w:rPr>
        <w:t>MessageDeliveryTimeoutRequestType</w:t>
      </w:r>
    </w:p>
    <w:p w14:paraId="1387C737" w14:textId="77777777" w:rsidR="001A62C0" w:rsidRPr="006C7966" w:rsidRDefault="001A62C0" w:rsidP="001A62C0">
      <w:r w:rsidRPr="006C7966">
        <w:t>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uRA).</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2E8C79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102</w:t>
      </w:r>
      <w:r w:rsidR="00075FC8" w:rsidRPr="006C7966">
        <w:rPr>
          <w:b/>
        </w:rPr>
        <w:fldChar w:fldCharType="end"/>
      </w:r>
      <w:r w:rsidRPr="006C7966">
        <w:rPr>
          <w:b/>
        </w:rPr>
        <w:t xml:space="preserve"> – </w:t>
      </w:r>
      <w:r w:rsidR="000F4BC5" w:rsidRPr="000F4BC5">
        <w:rPr>
          <w:b/>
          <w:bCs/>
          <w:i/>
        </w:rPr>
        <w:t>MessageDeliveryTimeoutRequestType</w:t>
      </w:r>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r w:rsidR="000F4BC5" w:rsidRPr="00A81FD4">
        <w:rPr>
          <w:bCs/>
          <w:i/>
        </w:rPr>
        <w:t>MessageDeliveryTimeoutRequestType</w:t>
      </w:r>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r w:rsidRPr="000F4BC5">
              <w:rPr>
                <w:rFonts w:eastAsia="Times New Roman"/>
                <w:i/>
                <w:sz w:val="16"/>
              </w:rPr>
              <w:t>correlationId</w:t>
            </w:r>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r w:rsidR="000F4BC5"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A8016D1" w14:textId="0E78CE4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79</w:t>
      </w:r>
      <w:r w:rsidR="00075FC8" w:rsidRPr="006C7966">
        <w:rPr>
          <w:b/>
        </w:rPr>
        <w:fldChar w:fldCharType="end"/>
      </w:r>
      <w:r w:rsidRPr="006C7966">
        <w:rPr>
          <w:b/>
        </w:rPr>
        <w:t xml:space="preserve"> </w:t>
      </w:r>
      <w:r w:rsidR="000F4BC5" w:rsidRPr="000F4BC5">
        <w:rPr>
          <w:b/>
          <w:bCs/>
          <w:i/>
        </w:rPr>
        <w:t>MessageDeliveryTimeoutRequestType</w:t>
      </w:r>
      <w:r w:rsidRPr="006C7966">
        <w:rPr>
          <w:b/>
        </w:rPr>
        <w:t xml:space="preserve"> message parameters.</w:t>
      </w:r>
    </w:p>
    <w:p w14:paraId="4EF83A19" w14:textId="77777777" w:rsidR="001A62C0" w:rsidRPr="007040F7" w:rsidRDefault="00075FC8" w:rsidP="00722458">
      <w:pPr>
        <w:pStyle w:val="Heading4"/>
        <w:rPr>
          <w:i/>
        </w:rPr>
      </w:pPr>
      <w:r w:rsidRPr="007040F7">
        <w:rPr>
          <w:i/>
        </w:rPr>
        <w:t>NotificationBaseType</w:t>
      </w:r>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lang w:val="en-GB" w:eastAsia="en-GB"/>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4">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2F78A2" w14:textId="4B8D15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103</w:t>
      </w:r>
      <w:r w:rsidR="00075FC8" w:rsidRPr="006C7966">
        <w:rPr>
          <w:b/>
        </w:rPr>
        <w:fldChar w:fldCharType="end"/>
      </w:r>
      <w:r w:rsidRPr="006C7966">
        <w:rPr>
          <w:b/>
        </w:rPr>
        <w:t xml:space="preserve"> – </w:t>
      </w:r>
      <w:r w:rsidR="00A81FD4" w:rsidRPr="00A81FD4">
        <w:rPr>
          <w:b/>
          <w:bCs/>
          <w:i/>
        </w:rPr>
        <w:t>NotificationBaseType</w:t>
      </w:r>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r w:rsidR="00A81FD4" w:rsidRPr="00A81FD4">
        <w:rPr>
          <w:bCs/>
          <w:i/>
        </w:rPr>
        <w:t>NotificationBaseType</w:t>
      </w:r>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20F073DD"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80</w:t>
      </w:r>
      <w:r w:rsidR="00075FC8" w:rsidRPr="006C7966">
        <w:rPr>
          <w:b/>
        </w:rPr>
        <w:fldChar w:fldCharType="end"/>
      </w:r>
      <w:r w:rsidRPr="006C7966">
        <w:rPr>
          <w:b/>
        </w:rPr>
        <w:t xml:space="preserve"> </w:t>
      </w:r>
      <w:r w:rsidR="00A81FD4" w:rsidRPr="00A81FD4">
        <w:rPr>
          <w:b/>
          <w:bCs/>
          <w:i/>
        </w:rPr>
        <w:t>NotificationBaseType</w:t>
      </w:r>
      <w:r w:rsidRPr="006C7966">
        <w:rPr>
          <w:b/>
        </w:rPr>
        <w:t xml:space="preserve"> message parameters.</w:t>
      </w:r>
    </w:p>
    <w:p w14:paraId="47A01356" w14:textId="77777777" w:rsidR="001A62C0" w:rsidRPr="007040F7" w:rsidRDefault="00075FC8" w:rsidP="00722458">
      <w:pPr>
        <w:pStyle w:val="Heading4"/>
        <w:rPr>
          <w:i/>
        </w:rPr>
      </w:pPr>
      <w:r w:rsidRPr="007040F7">
        <w:rPr>
          <w:i/>
        </w:rPr>
        <w:t xml:space="preserve">QueryFailedType </w:t>
      </w:r>
    </w:p>
    <w:p w14:paraId="631296E4" w14:textId="43999FF4" w:rsidR="001A62C0" w:rsidRPr="006C7966" w:rsidRDefault="001A62C0" w:rsidP="0026485F">
      <w:r w:rsidRPr="006C7966">
        <w:t>A query</w:t>
      </w:r>
      <w:r w:rsidR="00A81FD4">
        <w:t xml:space="preserve"> failed</w:t>
      </w:r>
      <w:r w:rsidRPr="006C7966">
        <w:t xml:space="preserve"> message type sent as request in response to a failure to process a </w:t>
      </w:r>
      <w:r w:rsidR="00A81FD4" w:rsidRPr="00A81FD4">
        <w:rPr>
          <w:i/>
        </w:rPr>
        <w:t>queryRequest</w:t>
      </w:r>
      <w:r w:rsidRPr="006C7966">
        <w:t xml:space="preserve"> message.</w:t>
      </w:r>
      <w:r w:rsidR="00E411A9">
        <w:t xml:space="preserve"> </w:t>
      </w:r>
      <w:r w:rsidRPr="006C7966">
        <w:t>This is message is returned as a result of a processing error and not for the case where a query returns an empty result set.</w:t>
      </w:r>
    </w:p>
    <w:p w14:paraId="5B33A210" w14:textId="77777777" w:rsidR="0026485F" w:rsidRPr="006C7966" w:rsidRDefault="001A62C0" w:rsidP="0026485F">
      <w:pPr>
        <w:jc w:val="center"/>
      </w:pPr>
      <w:r w:rsidRPr="006C7966">
        <w:rPr>
          <w:noProof/>
          <w:lang w:val="en-GB" w:eastAsia="en-GB"/>
        </w:rPr>
        <w:drawing>
          <wp:inline distT="0" distB="0" distL="0" distR="0" wp14:anchorId="7F4CE102" wp14:editId="4360F819">
            <wp:extent cx="3534027" cy="7200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4424" b="-100422"/>
                    <a:stretch/>
                  </pic:blipFill>
                  <pic:spPr bwMode="auto">
                    <a:xfrm>
                      <a:off x="0" y="0"/>
                      <a:ext cx="3535680" cy="7203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DD159A" w14:textId="779A361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104</w:t>
      </w:r>
      <w:r w:rsidR="00075FC8" w:rsidRPr="006C7966">
        <w:rPr>
          <w:b/>
        </w:rPr>
        <w:fldChar w:fldCharType="end"/>
      </w:r>
      <w:r w:rsidRPr="006C7966">
        <w:rPr>
          <w:b/>
        </w:rPr>
        <w:t xml:space="preserve"> – </w:t>
      </w:r>
      <w:r w:rsidR="00A81FD4" w:rsidRPr="00A81FD4">
        <w:rPr>
          <w:b/>
          <w:bCs/>
          <w:i/>
        </w:rPr>
        <w:t>QueryFailedType</w:t>
      </w:r>
      <w:r w:rsidRPr="006C7966">
        <w:rPr>
          <w:b/>
        </w:rPr>
        <w:t>.</w:t>
      </w:r>
    </w:p>
    <w:p w14:paraId="4A92B4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91CA5E5" w14:textId="77777777" w:rsidR="001A62C0" w:rsidRPr="006C7966" w:rsidRDefault="001A62C0" w:rsidP="001A62C0">
      <w:r w:rsidRPr="006C7966">
        <w:t xml:space="preserve">The </w:t>
      </w:r>
      <w:r w:rsidR="00A81FD4" w:rsidRPr="00A81FD4">
        <w:rPr>
          <w:bCs/>
          <w:i/>
        </w:rPr>
        <w:t>QueryFailedType</w:t>
      </w:r>
      <w:r w:rsidRPr="006C7966">
        <w:rPr>
          <w:b/>
          <w:bCs/>
        </w:rPr>
        <w:t xml:space="preserve"> </w:t>
      </w:r>
      <w:r w:rsidRPr="006C7966">
        <w:t>has the following parameters (M = Mandatory, O = Optional):</w:t>
      </w:r>
    </w:p>
    <w:p w14:paraId="5B1548E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48C7F7AA" w14:textId="77777777">
        <w:tc>
          <w:tcPr>
            <w:tcW w:w="1700" w:type="dxa"/>
            <w:shd w:val="clear" w:color="auto" w:fill="A7CAFF"/>
          </w:tcPr>
          <w:p w14:paraId="5A9B0343"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7D8FB68"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4" w:type="dxa"/>
            <w:shd w:val="clear" w:color="auto" w:fill="A7CAFF"/>
          </w:tcPr>
          <w:p w14:paraId="2A3184F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43D3033" w14:textId="77777777">
        <w:tc>
          <w:tcPr>
            <w:tcW w:w="1700" w:type="dxa"/>
          </w:tcPr>
          <w:p w14:paraId="3A75041C" w14:textId="77777777" w:rsidR="001A62C0" w:rsidRPr="006C7966" w:rsidRDefault="00E7277F" w:rsidP="001A62C0">
            <w:pPr>
              <w:ind w:left="113"/>
              <w:rPr>
                <w:rFonts w:eastAsia="Times New Roman" w:cs="Arial"/>
                <w:sz w:val="16"/>
                <w:szCs w:val="18"/>
              </w:rPr>
            </w:pPr>
            <w:r w:rsidRPr="00E7277F">
              <w:rPr>
                <w:rFonts w:eastAsia="Times New Roman"/>
                <w:i/>
                <w:sz w:val="16"/>
              </w:rPr>
              <w:t>ServiceException</w:t>
            </w:r>
          </w:p>
        </w:tc>
        <w:tc>
          <w:tcPr>
            <w:tcW w:w="632" w:type="dxa"/>
          </w:tcPr>
          <w:p w14:paraId="362B675C"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90F5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bl>
    <w:p w14:paraId="4A6F00F3" w14:textId="721A2A7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81</w:t>
      </w:r>
      <w:r w:rsidR="00075FC8" w:rsidRPr="006C7966">
        <w:rPr>
          <w:b/>
        </w:rPr>
        <w:fldChar w:fldCharType="end"/>
      </w:r>
      <w:r w:rsidRPr="006C7966">
        <w:rPr>
          <w:b/>
        </w:rPr>
        <w:t xml:space="preserve"> </w:t>
      </w:r>
      <w:r w:rsidR="00790109">
        <w:rPr>
          <w:b/>
          <w:bCs/>
          <w:i/>
        </w:rPr>
        <w:t>QueryFailedType</w:t>
      </w:r>
      <w:r w:rsidR="00790109" w:rsidRPr="006C7966">
        <w:rPr>
          <w:b/>
          <w:bCs/>
        </w:rPr>
        <w:t xml:space="preserve"> </w:t>
      </w:r>
      <w:r w:rsidRPr="006C7966">
        <w:rPr>
          <w:b/>
        </w:rPr>
        <w:t>message parameters</w:t>
      </w:r>
    </w:p>
    <w:p w14:paraId="1F843DC0" w14:textId="77777777" w:rsidR="00790109" w:rsidRPr="007040F7" w:rsidRDefault="00075FC8" w:rsidP="00722458">
      <w:pPr>
        <w:pStyle w:val="Heading4"/>
        <w:rPr>
          <w:bCs/>
          <w:i/>
        </w:rPr>
      </w:pPr>
      <w:r w:rsidRPr="007040F7">
        <w:rPr>
          <w:bCs/>
          <w:i/>
        </w:rPr>
        <w:t>QueryNotificationConfirmedType</w:t>
      </w:r>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lang w:val="en-GB" w:eastAsia="en-GB"/>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5B641E44"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105</w:t>
      </w:r>
      <w:r w:rsidR="00075FC8" w:rsidRPr="006C7966">
        <w:rPr>
          <w:b/>
        </w:rPr>
        <w:fldChar w:fldCharType="end"/>
      </w:r>
      <w:r w:rsidRPr="006C7966">
        <w:rPr>
          <w:b/>
        </w:rPr>
        <w:t xml:space="preserve"> – </w:t>
      </w:r>
      <w:r w:rsidRPr="00790109">
        <w:rPr>
          <w:b/>
          <w:bCs/>
          <w:i/>
        </w:rPr>
        <w:t>QueryNotificationConfirmedTyp</w:t>
      </w:r>
      <w:r>
        <w:rPr>
          <w:b/>
          <w:bCs/>
          <w:i/>
        </w:rPr>
        <w:t>e</w:t>
      </w:r>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24C8420C" w14:textId="77777777" w:rsidR="00790109" w:rsidRPr="006C7966" w:rsidRDefault="00790109" w:rsidP="00790109">
      <w:r w:rsidRPr="006C7966">
        <w:t xml:space="preserve">The </w:t>
      </w:r>
      <w:r w:rsidRPr="00B22F2D">
        <w:rPr>
          <w:bCs/>
          <w:i/>
        </w:rPr>
        <w:t>QueryNotificationConfirmedType</w:t>
      </w:r>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6037"/>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r w:rsidRPr="002E1EB1">
              <w:rPr>
                <w:rFonts w:eastAsia="Times New Roman"/>
                <w:i/>
                <w:sz w:val="16"/>
              </w:rPr>
              <w:t>errorEvent</w:t>
            </w:r>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r w:rsidRPr="002E1EB1">
              <w:rPr>
                <w:rFonts w:eastAsia="Times New Roman"/>
                <w:i/>
                <w:sz w:val="16"/>
              </w:rPr>
              <w:t>reserveTimeout</w:t>
            </w:r>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r w:rsidRPr="002E1EB1">
              <w:rPr>
                <w:rFonts w:eastAsia="Times New Roman"/>
                <w:i/>
                <w:sz w:val="16"/>
              </w:rPr>
              <w:t>dataPlaneStateChange</w:t>
            </w:r>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r w:rsidRPr="002E1EB1">
              <w:rPr>
                <w:rFonts w:eastAsia="Times New Roman"/>
                <w:i/>
                <w:sz w:val="16"/>
              </w:rPr>
              <w:t>messageDeliveryTimeout</w:t>
            </w:r>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2AE9F663"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82</w:t>
      </w:r>
      <w:r w:rsidR="00075FC8" w:rsidRPr="006C7966">
        <w:rPr>
          <w:b/>
        </w:rPr>
        <w:fldChar w:fldCharType="end"/>
      </w:r>
      <w:r w:rsidRPr="006C7966">
        <w:rPr>
          <w:b/>
        </w:rPr>
        <w:t xml:space="preserve"> </w:t>
      </w:r>
      <w:r w:rsidRPr="00790109">
        <w:rPr>
          <w:b/>
          <w:bCs/>
          <w:i/>
        </w:rPr>
        <w:t>QueryNotificationConfirmedTyp</w:t>
      </w:r>
      <w:r>
        <w:rPr>
          <w:b/>
          <w:bCs/>
          <w:i/>
        </w:rPr>
        <w:t>e</w:t>
      </w:r>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r w:rsidRPr="007040F7">
        <w:rPr>
          <w:bCs/>
          <w:i/>
        </w:rPr>
        <w:t>QueryNotificationType</w:t>
      </w:r>
    </w:p>
    <w:p w14:paraId="6C07E722" w14:textId="22715DEF" w:rsidR="00346858" w:rsidRPr="006C7966" w:rsidRDefault="00346858" w:rsidP="00346858">
      <w:r w:rsidRPr="00346858">
        <w:t xml:space="preserve">Type definition for the </w:t>
      </w:r>
      <w:r w:rsidRPr="00B22F2D">
        <w:rPr>
          <w:i/>
        </w:rPr>
        <w:t>QueryNotification</w:t>
      </w:r>
      <w:r>
        <w:t xml:space="preserve"> message providing a </w:t>
      </w:r>
      <w:r w:rsidRPr="00346858">
        <w:t>mechanism for a Requester NS</w:t>
      </w:r>
      <w:r>
        <w:t xml:space="preserve">A to query a Provider NSA for a </w:t>
      </w:r>
      <w:r w:rsidRPr="00346858">
        <w:t xml:space="preserve">set of notifications against a specific </w:t>
      </w:r>
      <w:r w:rsidRPr="00B22F2D">
        <w:rPr>
          <w:i/>
        </w:rPr>
        <w:t>connectionId</w:t>
      </w:r>
      <w:r w:rsidRPr="00346858">
        <w:t>.</w:t>
      </w:r>
      <w:r w:rsidRPr="00346858">
        <w:br/>
      </w:r>
      <w:r w:rsidR="00E411A9">
        <w:t xml:space="preserve">        </w:t>
      </w:r>
      <w:r w:rsidRPr="00346858">
        <w:br/>
        <w:t xml:space="preserve">Elements compose a filter for </w:t>
      </w:r>
      <w:r>
        <w:t xml:space="preserve">specifying the notifications to </w:t>
      </w:r>
      <w:r w:rsidRPr="00346858">
        <w:t>return in response to the query o</w:t>
      </w:r>
      <w:r>
        <w:t>peration.</w:t>
      </w:r>
      <w:r w:rsidR="00E411A9">
        <w:t xml:space="preserve"> </w:t>
      </w:r>
      <w:r>
        <w:t xml:space="preserve">The filter query </w:t>
      </w:r>
      <w:r w:rsidRPr="00346858">
        <w:t>provides an inclusive range of</w:t>
      </w:r>
      <w:r>
        <w:t xml:space="preserve"> notification identifiers based </w:t>
      </w:r>
      <w:r w:rsidRPr="00346858">
        <w:t>on connectionId.</w:t>
      </w:r>
    </w:p>
    <w:p w14:paraId="063AE669" w14:textId="77777777" w:rsidR="00346858" w:rsidRPr="006C7966" w:rsidRDefault="00346858" w:rsidP="00346858">
      <w:pPr>
        <w:jc w:val="center"/>
      </w:pPr>
      <w:r w:rsidRPr="00B22F2D">
        <w:rPr>
          <w:rFonts w:ascii="Helvetica" w:hAnsi="Helvetica" w:cs="Helvetica"/>
          <w:noProof/>
          <w:sz w:val="24"/>
          <w:szCs w:val="24"/>
          <w:lang w:val="en-GB" w:eastAsia="en-GB"/>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722D7010"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106</w:t>
      </w:r>
      <w:r w:rsidR="00075FC8" w:rsidRPr="006C7966">
        <w:rPr>
          <w:b/>
        </w:rPr>
        <w:fldChar w:fldCharType="end"/>
      </w:r>
      <w:r w:rsidRPr="006C7966">
        <w:rPr>
          <w:b/>
        </w:rPr>
        <w:t xml:space="preserve"> – </w:t>
      </w:r>
      <w:r w:rsidR="006F05C9">
        <w:rPr>
          <w:b/>
          <w:bCs/>
          <w:i/>
        </w:rPr>
        <w:t>QueryNotification</w:t>
      </w:r>
      <w:r w:rsidRPr="00790109">
        <w:rPr>
          <w:b/>
          <w:bCs/>
          <w:i/>
        </w:rPr>
        <w:t>Typ</w:t>
      </w:r>
      <w:r>
        <w:rPr>
          <w:b/>
          <w:bCs/>
          <w:i/>
        </w:rPr>
        <w:t>e</w:t>
      </w:r>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r w:rsidR="006F05C9">
        <w:rPr>
          <w:bCs/>
          <w:i/>
        </w:rPr>
        <w:t>QueryNotification</w:t>
      </w:r>
      <w:r w:rsidRPr="00BC3052">
        <w:rPr>
          <w:bCs/>
          <w:i/>
        </w:rPr>
        <w:t>Type</w:t>
      </w:r>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r w:rsidRPr="006F05C9">
              <w:rPr>
                <w:rFonts w:eastAsia="Times New Roman"/>
                <w:i/>
                <w:sz w:val="16"/>
              </w:rPr>
              <w:t>connectionId</w:t>
            </w:r>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r w:rsidR="00075FC8" w:rsidRPr="007040F7">
              <w:rPr>
                <w:rFonts w:eastAsia="Times New Roman" w:cs="Arial"/>
                <w:i/>
                <w:color w:val="000000"/>
                <w:sz w:val="16"/>
                <w:szCs w:val="18"/>
              </w:rPr>
              <w:t>connectionId</w:t>
            </w:r>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r w:rsidRPr="006F05C9">
              <w:rPr>
                <w:rFonts w:eastAsia="Times New Roman"/>
                <w:i/>
                <w:sz w:val="16"/>
              </w:rPr>
              <w:t>startNotificationId</w:t>
            </w:r>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oldest notificationId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r w:rsidRPr="006F05C9">
              <w:rPr>
                <w:rFonts w:eastAsia="Times New Roman"/>
                <w:i/>
                <w:sz w:val="16"/>
              </w:rPr>
              <w:t>endNotificationId</w:t>
            </w:r>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r w:rsidR="00075FC8" w:rsidRPr="007040F7">
              <w:rPr>
                <w:rFonts w:eastAsia="Times New Roman" w:cs="Arial"/>
                <w:i/>
                <w:color w:val="000000"/>
                <w:sz w:val="16"/>
                <w:szCs w:val="18"/>
              </w:rPr>
              <w:t>notificationId</w:t>
            </w:r>
            <w:r w:rsidRPr="006F05C9">
              <w:rPr>
                <w:rFonts w:eastAsia="Times New Roman" w:cs="Arial"/>
                <w:color w:val="000000"/>
                <w:sz w:val="16"/>
                <w:szCs w:val="18"/>
              </w:rPr>
              <w:t xml:space="preserve"> available.</w:t>
            </w:r>
          </w:p>
        </w:tc>
      </w:tr>
    </w:tbl>
    <w:p w14:paraId="4E35A7F6" w14:textId="424203EE"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83</w:t>
      </w:r>
      <w:r w:rsidR="00075FC8" w:rsidRPr="006C7966">
        <w:rPr>
          <w:b/>
        </w:rPr>
        <w:fldChar w:fldCharType="end"/>
      </w:r>
      <w:r w:rsidRPr="006C7966">
        <w:rPr>
          <w:b/>
        </w:rPr>
        <w:t xml:space="preserve"> </w:t>
      </w:r>
      <w:r w:rsidR="006F05C9">
        <w:rPr>
          <w:b/>
          <w:bCs/>
          <w:i/>
        </w:rPr>
        <w:t>QueryNotification</w:t>
      </w:r>
      <w:r w:rsidRPr="00790109">
        <w:rPr>
          <w:b/>
          <w:bCs/>
          <w:i/>
        </w:rPr>
        <w:t>Typ</w:t>
      </w:r>
      <w:r>
        <w:rPr>
          <w:b/>
          <w:bCs/>
          <w:i/>
        </w:rPr>
        <w:t>e</w:t>
      </w:r>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r w:rsidRPr="007040F7">
        <w:rPr>
          <w:i/>
        </w:rPr>
        <w:t xml:space="preserve">QueryRecursiveConfirmedType </w:t>
      </w:r>
    </w:p>
    <w:p w14:paraId="12E0BBB3" w14:textId="799D94B4" w:rsidR="001A62C0" w:rsidRPr="006C7966" w:rsidRDefault="001A62C0" w:rsidP="001A62C0">
      <w:r w:rsidRPr="006C7966">
        <w:t xml:space="preserve">This is the type definition for the </w:t>
      </w:r>
      <w:r w:rsidR="00116A6C" w:rsidRPr="00116A6C">
        <w:rPr>
          <w:i/>
        </w:rPr>
        <w:t>queryRecursiveConfirmed</w:t>
      </w:r>
      <w:r w:rsidRPr="006C7966">
        <w:t xml:space="preserve"> message. An NSA sends this positive </w:t>
      </w:r>
      <w:r w:rsidR="00116A6C" w:rsidRPr="00116A6C">
        <w:rPr>
          <w:i/>
        </w:rPr>
        <w:t>queryRecursive</w:t>
      </w:r>
      <w:r w:rsidRPr="006C7966">
        <w:t>Request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8">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FFCAF9" w14:textId="2D5EB60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107</w:t>
      </w:r>
      <w:r w:rsidR="00075FC8" w:rsidRPr="006C7966">
        <w:rPr>
          <w:b/>
        </w:rPr>
        <w:fldChar w:fldCharType="end"/>
      </w:r>
      <w:r w:rsidRPr="006C7966">
        <w:rPr>
          <w:b/>
        </w:rPr>
        <w:t xml:space="preserve"> – </w:t>
      </w:r>
      <w:r w:rsidR="00116A6C" w:rsidRPr="00116A6C">
        <w:rPr>
          <w:b/>
          <w:bCs/>
          <w:i/>
        </w:rPr>
        <w:t>QueryRecursiveConfirmed</w:t>
      </w:r>
      <w:r w:rsidRPr="006C7966">
        <w:rPr>
          <w:b/>
          <w:bCs/>
        </w:rPr>
        <w:t>Type</w:t>
      </w:r>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257ECF03" w14:textId="77777777" w:rsidR="001A62C0" w:rsidRPr="006C7966" w:rsidRDefault="001A62C0" w:rsidP="001A62C0">
      <w:r w:rsidRPr="006C7966">
        <w:t xml:space="preserve">The </w:t>
      </w:r>
      <w:r w:rsidR="00116A6C" w:rsidRPr="00A81FD4">
        <w:rPr>
          <w:bCs/>
          <w:i/>
        </w:rPr>
        <w:t>QueryRecursiveConfirmed</w:t>
      </w:r>
      <w:r w:rsidRPr="00A81FD4">
        <w:rPr>
          <w:bCs/>
        </w:rPr>
        <w:t>Type</w:t>
      </w:r>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2579EF1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84</w:t>
      </w:r>
      <w:r w:rsidR="00075FC8" w:rsidRPr="006C7966">
        <w:rPr>
          <w:b/>
        </w:rPr>
        <w:fldChar w:fldCharType="end"/>
      </w:r>
      <w:r w:rsidRPr="006C7966">
        <w:rPr>
          <w:b/>
        </w:rPr>
        <w:t xml:space="preserve"> </w:t>
      </w:r>
      <w:r w:rsidR="00116A6C" w:rsidRPr="00116A6C">
        <w:rPr>
          <w:b/>
          <w:bCs/>
          <w:i/>
        </w:rPr>
        <w:t>QueryRecursiveConfirmed</w:t>
      </w:r>
      <w:r w:rsidRPr="006C7966">
        <w:rPr>
          <w:b/>
          <w:bCs/>
        </w:rPr>
        <w:t xml:space="preserve">Type </w:t>
      </w:r>
      <w:r w:rsidRPr="006C7966">
        <w:rPr>
          <w:b/>
        </w:rPr>
        <w:t>message parameters</w:t>
      </w:r>
    </w:p>
    <w:p w14:paraId="5D3DD7F4" w14:textId="77777777" w:rsidR="000937EA" w:rsidRPr="007040F7" w:rsidRDefault="00075FC8" w:rsidP="000937EA">
      <w:pPr>
        <w:pStyle w:val="Heading4"/>
        <w:rPr>
          <w:i/>
        </w:rPr>
      </w:pPr>
      <w:r w:rsidRPr="007040F7">
        <w:rPr>
          <w:i/>
        </w:rPr>
        <w:t xml:space="preserve">QueryRecursiveResultCriteriaType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lang w:val="en-GB" w:eastAsia="en-GB"/>
        </w:rPr>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51D69A00"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108</w:t>
      </w:r>
      <w:r w:rsidR="00075FC8" w:rsidRPr="006C7966">
        <w:rPr>
          <w:b/>
        </w:rPr>
        <w:fldChar w:fldCharType="end"/>
      </w:r>
      <w:r w:rsidRPr="006C7966">
        <w:rPr>
          <w:b/>
        </w:rPr>
        <w:t xml:space="preserve"> – </w:t>
      </w:r>
      <w:r w:rsidR="00D43D3B" w:rsidRPr="00D43D3B">
        <w:rPr>
          <w:b/>
          <w:bCs/>
          <w:i/>
        </w:rPr>
        <w:t>QueryRecursiveResultCriteriaType</w:t>
      </w:r>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r w:rsidR="00D43D3B" w:rsidRPr="00B22F2D">
        <w:rPr>
          <w:bCs/>
          <w:i/>
        </w:rPr>
        <w:t>QueryRecursiveResultCriteriaType</w:t>
      </w:r>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r w:rsidRPr="00DF771C">
              <w:rPr>
                <w:rFonts w:eastAsia="Times New Roman"/>
                <w:i/>
                <w:sz w:val="16"/>
              </w:rPr>
              <w:t>serviceType</w:t>
            </w:r>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35B3C261"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85</w:t>
      </w:r>
      <w:r w:rsidR="00075FC8" w:rsidRPr="006C7966">
        <w:rPr>
          <w:b/>
        </w:rPr>
        <w:fldChar w:fldCharType="end"/>
      </w:r>
      <w:r w:rsidRPr="006C7966">
        <w:rPr>
          <w:b/>
        </w:rPr>
        <w:t xml:space="preserve"> </w:t>
      </w:r>
      <w:r w:rsidR="00D43D3B" w:rsidRPr="00D43D3B">
        <w:rPr>
          <w:b/>
          <w:bCs/>
          <w:i/>
        </w:rPr>
        <w:t xml:space="preserve">QueryRecursiveResultCriteriaType </w:t>
      </w:r>
      <w:r w:rsidRPr="006C7966">
        <w:rPr>
          <w:b/>
        </w:rPr>
        <w:t>message parameters</w:t>
      </w:r>
    </w:p>
    <w:p w14:paraId="1213D4DE" w14:textId="77777777" w:rsidR="001A62C0" w:rsidRPr="007040F7" w:rsidRDefault="00075FC8" w:rsidP="00722458">
      <w:pPr>
        <w:pStyle w:val="Heading4"/>
        <w:rPr>
          <w:i/>
        </w:rPr>
      </w:pPr>
      <w:r w:rsidRPr="007040F7">
        <w:rPr>
          <w:i/>
        </w:rPr>
        <w:t xml:space="preserve">QueryRecursiveResultType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4C34C9D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109</w:t>
      </w:r>
      <w:r w:rsidR="00075FC8" w:rsidRPr="006C7966">
        <w:rPr>
          <w:b/>
        </w:rPr>
        <w:fldChar w:fldCharType="end"/>
      </w:r>
      <w:r w:rsidRPr="006C7966">
        <w:rPr>
          <w:b/>
        </w:rPr>
        <w:t xml:space="preserve"> – </w:t>
      </w:r>
      <w:r w:rsidR="00CF103C" w:rsidRPr="00CF103C">
        <w:rPr>
          <w:b/>
          <w:bCs/>
          <w:i/>
        </w:rPr>
        <w:t>QueryRecursiveResultType</w:t>
      </w:r>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r w:rsidR="00CF103C" w:rsidRPr="00AA30C5">
        <w:rPr>
          <w:bCs/>
          <w:i/>
        </w:rPr>
        <w:t>QueryRecursiveResultType</w:t>
      </w:r>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77CCA8E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86</w:t>
      </w:r>
      <w:r w:rsidR="00075FC8" w:rsidRPr="006C7966">
        <w:rPr>
          <w:b/>
        </w:rPr>
        <w:fldChar w:fldCharType="end"/>
      </w:r>
      <w:r w:rsidRPr="006C7966">
        <w:rPr>
          <w:b/>
        </w:rPr>
        <w:t xml:space="preserve"> </w:t>
      </w:r>
      <w:r w:rsidR="00CF103C" w:rsidRPr="00CF103C">
        <w:rPr>
          <w:b/>
          <w:bCs/>
          <w:i/>
        </w:rPr>
        <w:t>QueryRecursiveResultType</w:t>
      </w:r>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r w:rsidRPr="007040F7">
        <w:rPr>
          <w:i/>
        </w:rPr>
        <w:t>QueryResultConfirmedType</w:t>
      </w:r>
    </w:p>
    <w:p w14:paraId="3115048A" w14:textId="77777777" w:rsidR="00D8502D" w:rsidRDefault="004C5443" w:rsidP="00B22F2D">
      <w:pPr>
        <w:rPr>
          <w:rFonts w:ascii="Helvetica" w:hAnsi="Helvetica" w:cs="Helvetica"/>
          <w:sz w:val="24"/>
          <w:szCs w:val="24"/>
        </w:rPr>
      </w:pPr>
      <w:r>
        <w:t>Type definition for the Q</w:t>
      </w:r>
      <w:r w:rsidR="00D8502D">
        <w:t xml:space="preserve">ueryResultConfirmedType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r w:rsidR="00075FC8" w:rsidRPr="007040F7">
        <w:rPr>
          <w:i/>
        </w:rPr>
        <w:t>connectionId</w:t>
      </w:r>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lang w:val="en-GB" w:eastAsia="en-GB"/>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0177A233"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110</w:t>
      </w:r>
      <w:r w:rsidR="00075FC8" w:rsidRPr="006C7966">
        <w:rPr>
          <w:b/>
        </w:rPr>
        <w:fldChar w:fldCharType="end"/>
      </w:r>
      <w:r w:rsidRPr="006C7966">
        <w:rPr>
          <w:b/>
        </w:rPr>
        <w:t xml:space="preserve"> – </w:t>
      </w:r>
      <w:r>
        <w:rPr>
          <w:b/>
          <w:i/>
        </w:rPr>
        <w:t>Q</w:t>
      </w:r>
      <w:r w:rsidRPr="00116A6C">
        <w:rPr>
          <w:b/>
          <w:i/>
        </w:rPr>
        <w:t>uery</w:t>
      </w:r>
      <w:r>
        <w:rPr>
          <w:b/>
          <w:i/>
        </w:rPr>
        <w:t>Result</w:t>
      </w:r>
      <w:r w:rsidRPr="00116A6C">
        <w:rPr>
          <w:b/>
          <w:i/>
        </w:rPr>
        <w:t>Confirmed</w:t>
      </w:r>
      <w:r>
        <w:rPr>
          <w:b/>
          <w:i/>
        </w:rPr>
        <w:t>Type</w:t>
      </w:r>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r w:rsidRPr="00116A6C">
        <w:rPr>
          <w:i/>
        </w:rPr>
        <w:t>query</w:t>
      </w:r>
      <w:r>
        <w:rPr>
          <w:i/>
        </w:rPr>
        <w:t>Result</w:t>
      </w:r>
      <w:r w:rsidRPr="00116A6C">
        <w:rPr>
          <w:i/>
        </w:rPr>
        <w:t>Confirmed</w:t>
      </w:r>
      <w:r w:rsidR="004C5443">
        <w:rPr>
          <w:i/>
        </w:rPr>
        <w:t>Type</w:t>
      </w:r>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77777777"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87</w:t>
      </w:r>
      <w:r w:rsidR="00075FC8" w:rsidRPr="006C7966">
        <w:rPr>
          <w:b/>
        </w:rPr>
        <w:fldChar w:fldCharType="end"/>
      </w:r>
      <w:r w:rsidRPr="006C7966">
        <w:rPr>
          <w:b/>
        </w:rPr>
        <w:t xml:space="preserve"> </w:t>
      </w:r>
      <w:r w:rsidR="004C5443">
        <w:rPr>
          <w:b/>
          <w:i/>
        </w:rPr>
        <w:t>Q</w:t>
      </w:r>
      <w:r w:rsidRPr="00116A6C">
        <w:rPr>
          <w:b/>
          <w:i/>
        </w:rPr>
        <w:t>uery</w:t>
      </w:r>
      <w:r w:rsidR="004C5443">
        <w:rPr>
          <w:b/>
          <w:i/>
        </w:rPr>
        <w:t>Result</w:t>
      </w:r>
      <w:r w:rsidRPr="00116A6C">
        <w:rPr>
          <w:b/>
          <w:i/>
        </w:rPr>
        <w:t>Confirmed</w:t>
      </w:r>
      <w:r w:rsidR="004C5443">
        <w:rPr>
          <w:b/>
          <w:i/>
        </w:rPr>
        <w:t>Type</w:t>
      </w:r>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r>
        <w:t>QueryResultResponseType</w:t>
      </w:r>
    </w:p>
    <w:p w14:paraId="169A65E5" w14:textId="77777777" w:rsidR="00CC336E" w:rsidRDefault="004C5443" w:rsidP="00B22F2D">
      <w:r>
        <w:t>A Q</w:t>
      </w:r>
      <w:r w:rsidRPr="004C5443">
        <w:t>ueryResultResponseType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lang w:val="en-GB" w:eastAsia="en-GB"/>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659625B6" w:rsidR="00D8502D" w:rsidRPr="006C7966" w:rsidRDefault="00D8502D" w:rsidP="00D8502D">
      <w:pPr>
        <w:spacing w:before="120" w:after="120"/>
        <w:jc w:val="center"/>
        <w:rPr>
          <w:b/>
        </w:rPr>
      </w:pPr>
      <w:bookmarkStart w:id="384"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111</w:t>
      </w:r>
      <w:r w:rsidR="00075FC8" w:rsidRPr="006C7966">
        <w:rPr>
          <w:b/>
        </w:rPr>
        <w:fldChar w:fldCharType="end"/>
      </w:r>
      <w:bookmarkEnd w:id="384"/>
      <w:r w:rsidRPr="006C7966">
        <w:rPr>
          <w:b/>
        </w:rPr>
        <w:t xml:space="preserve"> – </w:t>
      </w:r>
      <w:r>
        <w:rPr>
          <w:b/>
          <w:i/>
        </w:rPr>
        <w:t>QueryResultResponseType</w:t>
      </w:r>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r w:rsidR="00AF24E3">
        <w:rPr>
          <w:i/>
        </w:rPr>
        <w:t>QueryResultResponseType</w:t>
      </w:r>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r w:rsidRPr="006C5BB2">
              <w:rPr>
                <w:rFonts w:eastAsia="Times New Roman" w:cs="Arial"/>
                <w:i/>
                <w:color w:val="000000"/>
                <w:sz w:val="16"/>
                <w:szCs w:val="16"/>
              </w:rPr>
              <w:t>resultId</w:t>
            </w:r>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w:t>
            </w:r>
            <w:r>
              <w:rPr>
                <w:rFonts w:eastAsia="Times New Roman" w:cs="Arial"/>
                <w:i/>
                <w:color w:val="000000"/>
                <w:sz w:val="16"/>
                <w:szCs w:val="16"/>
              </w:rPr>
              <w:lastRenderedPageBreak/>
              <w:t>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77777777"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88</w:t>
      </w:r>
      <w:r w:rsidR="00075FC8" w:rsidRPr="006C7966">
        <w:rPr>
          <w:b/>
        </w:rPr>
        <w:fldChar w:fldCharType="end"/>
      </w:r>
      <w:r w:rsidRPr="006C7966">
        <w:rPr>
          <w:b/>
        </w:rPr>
        <w:t xml:space="preserve"> </w:t>
      </w:r>
      <w:r w:rsidR="00AF24E3">
        <w:rPr>
          <w:b/>
          <w:i/>
        </w:rPr>
        <w:t>Q</w:t>
      </w:r>
      <w:r w:rsidRPr="00116A6C">
        <w:rPr>
          <w:b/>
          <w:i/>
        </w:rPr>
        <w:t>uery</w:t>
      </w:r>
      <w:r>
        <w:rPr>
          <w:b/>
          <w:i/>
        </w:rPr>
        <w:t>Result</w:t>
      </w:r>
      <w:r w:rsidR="00AF24E3">
        <w:rPr>
          <w:b/>
          <w:i/>
        </w:rPr>
        <w:t>ResponseType</w:t>
      </w:r>
      <w:r w:rsidRPr="006C7966">
        <w:rPr>
          <w:b/>
        </w:rPr>
        <w:t xml:space="preserve"> message parameters</w:t>
      </w:r>
    </w:p>
    <w:p w14:paraId="79E26C32" w14:textId="77777777" w:rsidR="00CC336E" w:rsidRPr="007040F7" w:rsidRDefault="00075FC8" w:rsidP="00722458">
      <w:pPr>
        <w:pStyle w:val="Heading4"/>
        <w:rPr>
          <w:i/>
        </w:rPr>
      </w:pPr>
      <w:r w:rsidRPr="007040F7">
        <w:rPr>
          <w:i/>
        </w:rPr>
        <w:t>QueryResultType</w:t>
      </w:r>
    </w:p>
    <w:p w14:paraId="7E5DA096" w14:textId="77777777" w:rsidR="00CC336E" w:rsidRDefault="006A5F96" w:rsidP="00B22F2D">
      <w:r>
        <w:t>T</w:t>
      </w:r>
      <w:r w:rsidRPr="006A5F96">
        <w:t>he quer</w:t>
      </w:r>
      <w:r>
        <w:t xml:space="preserve">yResultType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r w:rsidR="00075FC8" w:rsidRPr="007040F7">
        <w:rPr>
          <w:i/>
        </w:rPr>
        <w:t>connectionId</w:t>
      </w:r>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lang w:val="en-GB" w:eastAsia="en-GB"/>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1E890148"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112</w:t>
      </w:r>
      <w:r w:rsidR="00075FC8" w:rsidRPr="006C7966">
        <w:rPr>
          <w:b/>
        </w:rPr>
        <w:fldChar w:fldCharType="end"/>
      </w:r>
      <w:r w:rsidRPr="006C7966">
        <w:rPr>
          <w:b/>
        </w:rPr>
        <w:t xml:space="preserve"> – </w:t>
      </w:r>
      <w:r w:rsidRPr="00046455">
        <w:rPr>
          <w:b/>
          <w:bCs/>
          <w:i/>
        </w:rPr>
        <w:t>Query</w:t>
      </w:r>
      <w:r>
        <w:rPr>
          <w:b/>
          <w:bCs/>
          <w:i/>
        </w:rPr>
        <w:t>Result</w:t>
      </w:r>
      <w:r w:rsidRPr="006C7966">
        <w:rPr>
          <w:b/>
          <w:bCs/>
        </w:rPr>
        <w:t>Type</w:t>
      </w:r>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r w:rsidRPr="00AA30C5">
        <w:rPr>
          <w:bCs/>
          <w:i/>
        </w:rPr>
        <w:t>Query</w:t>
      </w:r>
      <w:r>
        <w:rPr>
          <w:bCs/>
          <w:i/>
        </w:rPr>
        <w:t>Result</w:t>
      </w:r>
      <w:r w:rsidRPr="00AA30C5">
        <w:rPr>
          <w:bCs/>
        </w:rPr>
        <w:t>Type</w:t>
      </w:r>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r w:rsidRPr="006A5F96">
              <w:rPr>
                <w:rFonts w:eastAsia="Times New Roman"/>
                <w:i/>
                <w:sz w:val="16"/>
              </w:rPr>
              <w:t>connectionId</w:t>
            </w:r>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r w:rsidR="00075FC8" w:rsidRPr="007040F7">
              <w:rPr>
                <w:rFonts w:eastAsia="Times New Roman" w:cs="Arial"/>
                <w:i/>
                <w:color w:val="000000"/>
                <w:sz w:val="16"/>
                <w:szCs w:val="18"/>
              </w:rPr>
              <w:t>connectionId</w:t>
            </w:r>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r w:rsidRPr="006A5F96">
              <w:rPr>
                <w:rFonts w:eastAsia="Times New Roman"/>
                <w:i/>
                <w:sz w:val="16"/>
              </w:rPr>
              <w:t>startResultId</w:t>
            </w:r>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r w:rsidRPr="006A5F96">
              <w:rPr>
                <w:rFonts w:eastAsia="Times New Roman"/>
                <w:i/>
                <w:sz w:val="16"/>
              </w:rPr>
              <w:t>endResultId</w:t>
            </w:r>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77777777"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89</w:t>
      </w:r>
      <w:r w:rsidR="00075FC8" w:rsidRPr="006C7966">
        <w:rPr>
          <w:b/>
        </w:rPr>
        <w:fldChar w:fldCharType="end"/>
      </w:r>
      <w:r w:rsidRPr="006C7966">
        <w:rPr>
          <w:b/>
        </w:rPr>
        <w:t xml:space="preserve"> </w:t>
      </w:r>
      <w:r w:rsidRPr="00046455">
        <w:rPr>
          <w:b/>
          <w:bCs/>
          <w:i/>
        </w:rPr>
        <w:t>Query</w:t>
      </w:r>
      <w:r w:rsidR="00CC2F45">
        <w:rPr>
          <w:b/>
          <w:bCs/>
          <w:i/>
        </w:rPr>
        <w:t>Result</w:t>
      </w:r>
      <w:r w:rsidRPr="006C7966">
        <w:rPr>
          <w:b/>
          <w:bCs/>
        </w:rPr>
        <w:t xml:space="preserve">Type </w:t>
      </w:r>
      <w:r w:rsidRPr="006C7966">
        <w:rPr>
          <w:b/>
        </w:rPr>
        <w:t>message parameters.</w:t>
      </w:r>
    </w:p>
    <w:p w14:paraId="7FC2F0AC" w14:textId="77777777" w:rsidR="001A62C0" w:rsidRPr="007040F7" w:rsidRDefault="00075FC8" w:rsidP="00722458">
      <w:pPr>
        <w:pStyle w:val="Heading4"/>
        <w:rPr>
          <w:i/>
        </w:rPr>
      </w:pPr>
      <w:r w:rsidRPr="007040F7">
        <w:rPr>
          <w:i/>
        </w:rPr>
        <w:t xml:space="preserve">QuerySummaryConfirmedType </w:t>
      </w:r>
    </w:p>
    <w:p w14:paraId="7497ED8B" w14:textId="4DC6A7CF" w:rsidR="001A62C0" w:rsidRDefault="001A62C0" w:rsidP="001A62C0">
      <w:r w:rsidRPr="006C7966">
        <w:t xml:space="preserve">This is the type definition for the </w:t>
      </w:r>
      <w:r w:rsidR="00046455" w:rsidRPr="00046455">
        <w:rPr>
          <w:i/>
        </w:rPr>
        <w:t>querySummaryConfirmed</w:t>
      </w:r>
      <w:r w:rsidRPr="006C7966">
        <w:t xml:space="preserve"> message (both synchronous and asynchronous versions). An NSA sends this positive </w:t>
      </w:r>
      <w:r w:rsidR="00046455" w:rsidRPr="00046455">
        <w:rPr>
          <w:i/>
        </w:rPr>
        <w:t>querySummary</w:t>
      </w:r>
      <w:r w:rsidRPr="006C7966">
        <w:t>Request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21787A4" wp14:editId="4BBB67DC">
            <wp:extent cx="4343400" cy="335280"/>
            <wp:effectExtent l="0" t="0" r="0" b="0"/>
            <wp:docPr id="3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43400" cy="335280"/>
                    </a:xfrm>
                    <a:prstGeom prst="rect">
                      <a:avLst/>
                    </a:prstGeom>
                    <a:noFill/>
                    <a:ln>
                      <a:noFill/>
                    </a:ln>
                  </pic:spPr>
                </pic:pic>
              </a:graphicData>
            </a:graphic>
          </wp:inline>
        </w:drawing>
      </w:r>
    </w:p>
    <w:p w14:paraId="6B919B76" w14:textId="59207F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113</w:t>
      </w:r>
      <w:r w:rsidR="00075FC8" w:rsidRPr="006C7966">
        <w:rPr>
          <w:b/>
        </w:rPr>
        <w:fldChar w:fldCharType="end"/>
      </w:r>
      <w:r w:rsidRPr="006C7966">
        <w:rPr>
          <w:b/>
        </w:rPr>
        <w:t xml:space="preserve"> – </w:t>
      </w:r>
      <w:r w:rsidR="00046455" w:rsidRPr="00046455">
        <w:rPr>
          <w:b/>
          <w:bCs/>
          <w:i/>
        </w:rPr>
        <w:t>QuerySummaryConfirmed</w:t>
      </w:r>
      <w:r w:rsidRPr="006C7966">
        <w:rPr>
          <w:b/>
          <w:bCs/>
        </w:rPr>
        <w:t>Type</w:t>
      </w:r>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r w:rsidR="00046455" w:rsidRPr="00AA30C5">
        <w:rPr>
          <w:bCs/>
          <w:i/>
        </w:rPr>
        <w:t>QuerySummaryConfirmed</w:t>
      </w:r>
      <w:r w:rsidRPr="00AA30C5">
        <w:rPr>
          <w:bCs/>
        </w:rPr>
        <w:t>Type</w:t>
      </w:r>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76B1CF7D" w14:textId="4ED2A50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90</w:t>
      </w:r>
      <w:r w:rsidR="00075FC8"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14:paraId="1E71E7DF" w14:textId="77777777" w:rsidR="001A62C0" w:rsidRPr="007040F7" w:rsidRDefault="00075FC8" w:rsidP="00722458">
      <w:pPr>
        <w:pStyle w:val="Heading4"/>
        <w:rPr>
          <w:i/>
        </w:rPr>
      </w:pPr>
      <w:r w:rsidRPr="007040F7">
        <w:rPr>
          <w:i/>
        </w:rPr>
        <w:lastRenderedPageBreak/>
        <w:t>QuerySummaryResultCriteriaType</w:t>
      </w:r>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0211A5B5"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114</w:t>
      </w:r>
      <w:r w:rsidR="00075FC8" w:rsidRPr="006C7966">
        <w:rPr>
          <w:b/>
        </w:rPr>
        <w:fldChar w:fldCharType="end"/>
      </w:r>
      <w:r w:rsidRPr="006C7966">
        <w:rPr>
          <w:b/>
        </w:rPr>
        <w:t xml:space="preserve"> – </w:t>
      </w:r>
      <w:r w:rsidR="00AA30C5" w:rsidRPr="00AA30C5">
        <w:rPr>
          <w:b/>
          <w:bCs/>
          <w:i/>
        </w:rPr>
        <w:t>QuerySummaryResultCriteriaType</w:t>
      </w:r>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r w:rsidR="00AA30C5" w:rsidRPr="00AA30C5">
        <w:rPr>
          <w:bCs/>
          <w:i/>
        </w:rPr>
        <w:t>QuerySummaryResultCriteriaType</w:t>
      </w:r>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r w:rsidRPr="00DF771C">
              <w:rPr>
                <w:rFonts w:eastAsia="Times New Roman"/>
                <w:i/>
                <w:sz w:val="16"/>
              </w:rPr>
              <w:t>serviceType</w:t>
            </w:r>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63ED612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91</w:t>
      </w:r>
      <w:r w:rsidR="00075FC8" w:rsidRPr="006C7966">
        <w:rPr>
          <w:b/>
        </w:rPr>
        <w:fldChar w:fldCharType="end"/>
      </w:r>
      <w:r w:rsidRPr="006C7966">
        <w:rPr>
          <w:b/>
        </w:rPr>
        <w:t xml:space="preserve"> </w:t>
      </w:r>
      <w:r w:rsidR="006F306E" w:rsidRPr="00B22F2D">
        <w:rPr>
          <w:b/>
          <w:bCs/>
          <w:i/>
        </w:rPr>
        <w:t>QuerySummaryResultCriteriaType</w:t>
      </w:r>
      <w:r w:rsidR="006F306E" w:rsidRPr="006C7966">
        <w:t xml:space="preserve"> </w:t>
      </w:r>
      <w:r w:rsidRPr="006C7966">
        <w:rPr>
          <w:b/>
        </w:rPr>
        <w:t>message parameters.</w:t>
      </w:r>
    </w:p>
    <w:p w14:paraId="2B565CDF" w14:textId="77777777" w:rsidR="001A62C0" w:rsidRPr="007040F7" w:rsidRDefault="00075FC8" w:rsidP="00722458">
      <w:pPr>
        <w:pStyle w:val="Heading4"/>
        <w:rPr>
          <w:i/>
        </w:rPr>
      </w:pPr>
      <w:r w:rsidRPr="007040F7">
        <w:rPr>
          <w:i/>
        </w:rPr>
        <w:t xml:space="preserve">QuerySummaryResultType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lang w:val="en-GB" w:eastAsia="en-GB"/>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24B5263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115</w:t>
      </w:r>
      <w:r w:rsidR="00075FC8" w:rsidRPr="006C7966">
        <w:rPr>
          <w:b/>
        </w:rPr>
        <w:fldChar w:fldCharType="end"/>
      </w:r>
      <w:r w:rsidRPr="006C7966">
        <w:rPr>
          <w:b/>
        </w:rPr>
        <w:t xml:space="preserve"> – </w:t>
      </w:r>
      <w:r w:rsidR="000F4BC5" w:rsidRPr="000F4BC5">
        <w:rPr>
          <w:b/>
          <w:bCs/>
          <w:i/>
        </w:rPr>
        <w:t>QuerySummaryResultType</w:t>
      </w:r>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r w:rsidR="000F4BC5" w:rsidRPr="00AA30C5">
        <w:rPr>
          <w:bCs/>
          <w:i/>
        </w:rPr>
        <w:t>QuerySummaryResultType</w:t>
      </w:r>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r>
              <w:rPr>
                <w:rFonts w:eastAsia="Times New Roman" w:cs="Arial"/>
                <w:i/>
                <w:color w:val="000000"/>
                <w:sz w:val="16"/>
                <w:szCs w:val="18"/>
              </w:rPr>
              <w:t>resultId</w:t>
            </w:r>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The resultId can be us</w:t>
            </w:r>
            <w:r>
              <w:rPr>
                <w:rFonts w:eastAsia="Times New Roman" w:cs="Arial"/>
                <w:color w:val="000000"/>
                <w:sz w:val="16"/>
                <w:szCs w:val="18"/>
              </w:rPr>
              <w:t>ed in the queryResult operation</w:t>
            </w:r>
            <w:r w:rsidRPr="00CD69E5">
              <w:rPr>
                <w:rFonts w:eastAsia="Times New Roman" w:cs="Arial"/>
                <w:color w:val="000000"/>
                <w:sz w:val="16"/>
                <w:szCs w:val="18"/>
              </w:rPr>
              <w:t xml:space="preserve"> to retrieve the associated operation results.</w:t>
            </w:r>
          </w:p>
        </w:tc>
      </w:tr>
    </w:tbl>
    <w:p w14:paraId="02612D2A" w14:textId="7DC85C13"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92</w:t>
      </w:r>
      <w:r w:rsidR="00075FC8" w:rsidRPr="006C7966">
        <w:rPr>
          <w:b/>
        </w:rPr>
        <w:fldChar w:fldCharType="end"/>
      </w:r>
      <w:r w:rsidRPr="006C7966">
        <w:rPr>
          <w:b/>
        </w:rPr>
        <w:t xml:space="preserve"> </w:t>
      </w:r>
      <w:r w:rsidR="000F4BC5" w:rsidRPr="000F4BC5">
        <w:rPr>
          <w:b/>
          <w:bCs/>
          <w:i/>
        </w:rPr>
        <w:t>QuerySummaryResultType</w:t>
      </w:r>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r w:rsidRPr="007040F7">
        <w:rPr>
          <w:i/>
        </w:rPr>
        <w:t xml:space="preserve">QueryType </w:t>
      </w:r>
    </w:p>
    <w:p w14:paraId="6FFE335A" w14:textId="77777777" w:rsidR="001A62C0" w:rsidRPr="006C7966" w:rsidRDefault="001A62C0" w:rsidP="001A62C0">
      <w:r w:rsidRPr="006C7966">
        <w:t xml:space="preserve">Type definition for the </w:t>
      </w:r>
      <w:r w:rsidR="00046455" w:rsidRPr="00046455">
        <w:rPr>
          <w:i/>
        </w:rPr>
        <w:t>querySummary</w:t>
      </w:r>
      <w:r w:rsidRPr="006C7966">
        <w:t xml:space="preserve"> message providing a mechanism for either </w:t>
      </w:r>
      <w:r w:rsidR="00AA30C5">
        <w:t>RA</w:t>
      </w:r>
      <w:r w:rsidRPr="006C7966">
        <w:t xml:space="preserve"> or </w:t>
      </w:r>
      <w:r w:rsidR="00E7277F" w:rsidRPr="00E7277F">
        <w:t>PA</w:t>
      </w:r>
      <w:r w:rsidRPr="006C7966">
        <w:t xml:space="preserve"> to query the other NSA for a set of </w:t>
      </w:r>
      <w:r w:rsidR="00AA30C5">
        <w:t>C</w:t>
      </w:r>
      <w:r w:rsidRPr="006C7966">
        <w:t xml:space="preserve">onnection service reservation instances between the RA-PA pair. This message can also be used as a status polling mechanism. </w:t>
      </w:r>
    </w:p>
    <w:p w14:paraId="0604F0CB" w14:textId="77777777" w:rsidR="001A62C0" w:rsidRPr="006C7966" w:rsidRDefault="001A62C0" w:rsidP="001A62C0"/>
    <w:p w14:paraId="06966135" w14:textId="77777777" w:rsidR="001A62C0" w:rsidRPr="006C7966" w:rsidRDefault="001A62C0" w:rsidP="001A62C0">
      <w:r w:rsidRPr="006C7966">
        <w:t xml:space="preserve">Elements compose a filter for specifying the reservations to return in response to the </w:t>
      </w:r>
      <w:r w:rsidR="00A81FD4" w:rsidRPr="00A81FD4">
        <w:rPr>
          <w:i/>
        </w:rPr>
        <w:t>queryRequest</w:t>
      </w:r>
      <w:r w:rsidRPr="006C7966">
        <w:t xml:space="preserve">. Supports the querying of reservations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521BF057" w14:textId="77777777" w:rsidR="001A62C0" w:rsidRPr="006C7966" w:rsidRDefault="001A62C0" w:rsidP="001A62C0"/>
    <w:p w14:paraId="14E01B64"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29CE219D" wp14:editId="63EC4299">
            <wp:extent cx="4000500" cy="731520"/>
            <wp:effectExtent l="0" t="0" r="12700" b="5080"/>
            <wp:docPr id="4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00500" cy="731520"/>
                    </a:xfrm>
                    <a:prstGeom prst="rect">
                      <a:avLst/>
                    </a:prstGeom>
                    <a:noFill/>
                    <a:ln>
                      <a:noFill/>
                    </a:ln>
                  </pic:spPr>
                </pic:pic>
              </a:graphicData>
            </a:graphic>
          </wp:inline>
        </w:drawing>
      </w:r>
    </w:p>
    <w:p w14:paraId="74878060" w14:textId="0A81444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116</w:t>
      </w:r>
      <w:r w:rsidR="00075FC8" w:rsidRPr="006C7966">
        <w:rPr>
          <w:b/>
        </w:rPr>
        <w:fldChar w:fldCharType="end"/>
      </w:r>
      <w:r w:rsidRPr="006C7966">
        <w:rPr>
          <w:b/>
        </w:rPr>
        <w:t xml:space="preserve"> – </w:t>
      </w:r>
      <w:r w:rsidR="00AA30C5" w:rsidRPr="00AA30C5">
        <w:rPr>
          <w:b/>
          <w:bCs/>
          <w:i/>
        </w:rPr>
        <w:t>QueryType</w:t>
      </w:r>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r w:rsidR="00AA30C5" w:rsidRPr="00AA30C5">
        <w:rPr>
          <w:bCs/>
          <w:i/>
        </w:rPr>
        <w:t>QueryType</w:t>
      </w:r>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r w:rsidR="00E7277F" w:rsidRPr="00E7277F">
              <w:rPr>
                <w:rFonts w:eastAsia="Times New Roman" w:cs="Arial"/>
                <w:i/>
                <w:color w:val="000000"/>
                <w:sz w:val="16"/>
                <w:szCs w:val="18"/>
              </w:rPr>
              <w:t>globalReservationId</w:t>
            </w:r>
            <w:r w:rsidRPr="006C7966">
              <w:rPr>
                <w:rFonts w:eastAsia="Times New Roman" w:cs="Arial"/>
                <w:color w:val="000000"/>
                <w:sz w:val="16"/>
                <w:szCs w:val="18"/>
              </w:rPr>
              <w:t>.</w:t>
            </w:r>
          </w:p>
        </w:tc>
      </w:tr>
    </w:tbl>
    <w:p w14:paraId="39F334C0" w14:textId="1C254FE8"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93</w:t>
      </w:r>
      <w:r w:rsidR="00075FC8" w:rsidRPr="006C7966">
        <w:rPr>
          <w:b/>
        </w:rPr>
        <w:fldChar w:fldCharType="end"/>
      </w:r>
      <w:r w:rsidRPr="006C7966">
        <w:rPr>
          <w:b/>
        </w:rPr>
        <w:t xml:space="preserve"> </w:t>
      </w:r>
      <w:r w:rsidR="00AA30C5" w:rsidRPr="00AA30C5">
        <w:rPr>
          <w:b/>
          <w:bCs/>
          <w:i/>
        </w:rPr>
        <w:t>QueryType</w:t>
      </w:r>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r w:rsidRPr="007040F7">
        <w:rPr>
          <w:i/>
        </w:rPr>
        <w:t>ReservationConfirmCriteriaType</w:t>
      </w:r>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lang w:val="en-GB" w:eastAsia="en-GB"/>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1DAA3AE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117</w:t>
      </w:r>
      <w:r w:rsidR="00075FC8" w:rsidRPr="006C7966">
        <w:rPr>
          <w:b/>
        </w:rPr>
        <w:fldChar w:fldCharType="end"/>
      </w:r>
      <w:r w:rsidRPr="006C7966">
        <w:rPr>
          <w:b/>
        </w:rPr>
        <w:t xml:space="preserve"> – </w:t>
      </w:r>
      <w:r w:rsidR="00AA30C5" w:rsidRPr="00AA30C5">
        <w:rPr>
          <w:b/>
          <w:bCs/>
          <w:i/>
        </w:rPr>
        <w:t>ReservationConfirmCriteriaType</w:t>
      </w:r>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r w:rsidR="00AA30C5" w:rsidRPr="00AA30C5">
        <w:rPr>
          <w:bCs/>
          <w:i/>
        </w:rPr>
        <w:t>ReservationConfirmCriteriaType</w:t>
      </w:r>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r w:rsidRPr="007040F7">
              <w:rPr>
                <w:rFonts w:eastAsia="Times New Roman" w:cs="Arial"/>
                <w:i/>
                <w:color w:val="000000"/>
                <w:sz w:val="16"/>
                <w:szCs w:val="18"/>
              </w:rPr>
              <w:t>serviceType</w:t>
            </w:r>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schema change. </w:t>
            </w:r>
          </w:p>
        </w:tc>
      </w:tr>
    </w:tbl>
    <w:p w14:paraId="24EFD26F" w14:textId="5BBB762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94</w:t>
      </w:r>
      <w:r w:rsidR="00075FC8" w:rsidRPr="006C7966">
        <w:rPr>
          <w:b/>
        </w:rPr>
        <w:fldChar w:fldCharType="end"/>
      </w:r>
      <w:r w:rsidRPr="006C7966">
        <w:rPr>
          <w:b/>
        </w:rPr>
        <w:t xml:space="preserve"> </w:t>
      </w:r>
      <w:r w:rsidR="00AA30C5" w:rsidRPr="00AA30C5">
        <w:rPr>
          <w:b/>
          <w:bCs/>
          <w:i/>
        </w:rPr>
        <w:t>ReservationConfirmCriteriaType</w:t>
      </w:r>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385" w:name="_Ref240644529"/>
      <w:r w:rsidRPr="007040F7">
        <w:rPr>
          <w:i/>
        </w:rPr>
        <w:t>ReservationRequestCriteriaType</w:t>
      </w:r>
      <w:bookmarkEnd w:id="385"/>
    </w:p>
    <w:p w14:paraId="0CAA62EE" w14:textId="0ADA4E24" w:rsidR="001A62C0" w:rsidRPr="006C7966" w:rsidRDefault="001A62C0" w:rsidP="001A62C0">
      <w:r w:rsidRPr="006C7966">
        <w:t>Type definition for a reservation and modification request criteria.</w:t>
      </w:r>
      <w:r w:rsidR="00E411A9">
        <w:t xml:space="preserve"> </w:t>
      </w:r>
      <w:r w:rsidRPr="006C7966">
        <w:t>Only those values requiring change are specified in the modify request.</w:t>
      </w:r>
      <w:r w:rsidR="00E411A9">
        <w:t xml:space="preserve"> </w:t>
      </w:r>
      <w:r w:rsidRPr="006C7966">
        <w:t xml:space="preserve">The </w:t>
      </w:r>
      <w:r w:rsidRPr="00AA30C5">
        <w:rPr>
          <w:i/>
        </w:rPr>
        <w:t>version</w:t>
      </w:r>
      <w:r w:rsidRPr="006C7966">
        <w:t xml:space="preserve"> value specified in a reservation or modify request </w:t>
      </w:r>
      <w:r w:rsidR="00915527">
        <w:t>MUST</w:t>
      </w:r>
      <w:r w:rsidRPr="006C7966">
        <w:t xml:space="preserve"> be a positive integer larger than the previous </w:t>
      </w:r>
      <w:r w:rsidRPr="00CF1365">
        <w:rPr>
          <w:i/>
        </w:rPr>
        <w:t>version</w:t>
      </w:r>
      <w:r w:rsidRPr="006C7966">
        <w:t xml:space="preserve"> number.</w:t>
      </w:r>
      <w:r w:rsidR="00E411A9">
        <w:t xml:space="preserve"> </w:t>
      </w:r>
      <w:r w:rsidRPr="006C7966">
        <w:t xml:space="preserve">A </w:t>
      </w:r>
      <w:r w:rsidRPr="00CF1365">
        <w:rPr>
          <w:i/>
        </w:rPr>
        <w:t>version</w:t>
      </w:r>
      <w:r w:rsidRPr="006C7966">
        <w:t xml:space="preserve"> value of </w:t>
      </w:r>
      <w:r w:rsidRPr="006C7966">
        <w:lastRenderedPageBreak/>
        <w:t>zero is a special number indicating an allocated but not yet reserved reservation and cannot be specified by the RA.</w:t>
      </w:r>
    </w:p>
    <w:p w14:paraId="7FA20B31" w14:textId="77777777" w:rsidR="001A62C0" w:rsidRPr="006C7966" w:rsidRDefault="00DB7856" w:rsidP="001A62C0">
      <w:pPr>
        <w:jc w:val="center"/>
      </w:pPr>
      <w:r w:rsidRPr="00DB7856">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73F47EE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118</w:t>
      </w:r>
      <w:r w:rsidR="00075FC8" w:rsidRPr="006C7966">
        <w:rPr>
          <w:b/>
        </w:rPr>
        <w:fldChar w:fldCharType="end"/>
      </w:r>
      <w:r w:rsidRPr="006C7966">
        <w:rPr>
          <w:b/>
        </w:rPr>
        <w:t xml:space="preserve"> – </w:t>
      </w:r>
      <w:r w:rsidR="00CF1365" w:rsidRPr="00CF1365">
        <w:rPr>
          <w:b/>
          <w:bCs/>
          <w:i/>
        </w:rPr>
        <w:t>ReservationRequestCriteriaType</w:t>
      </w:r>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r w:rsidR="00CF1365" w:rsidRPr="00CF1365">
        <w:rPr>
          <w:bCs/>
          <w:i/>
        </w:rPr>
        <w:t>ReservationRequestCriteriaType</w:t>
      </w:r>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r>
              <w:rPr>
                <w:rFonts w:eastAsia="Times New Roman"/>
                <w:i/>
                <w:sz w:val="16"/>
              </w:rPr>
              <w:t>serviceType</w:t>
            </w:r>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7043BD4C"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95</w:t>
      </w:r>
      <w:r w:rsidR="00075FC8" w:rsidRPr="006C7966">
        <w:rPr>
          <w:b/>
        </w:rPr>
        <w:fldChar w:fldCharType="end"/>
      </w:r>
      <w:r w:rsidRPr="006C7966">
        <w:rPr>
          <w:b/>
        </w:rPr>
        <w:t xml:space="preserve"> </w:t>
      </w:r>
      <w:r w:rsidR="00CF1365" w:rsidRPr="00CF1365">
        <w:rPr>
          <w:b/>
          <w:bCs/>
          <w:i/>
        </w:rPr>
        <w:t>ReservationRequestCriteriaType</w:t>
      </w:r>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r w:rsidRPr="007040F7">
        <w:rPr>
          <w:i/>
        </w:rPr>
        <w:t>ReserveConfirmedType</w:t>
      </w:r>
    </w:p>
    <w:p w14:paraId="66508D2B" w14:textId="77777777" w:rsidR="001A62C0" w:rsidRPr="006C7966" w:rsidRDefault="001A62C0" w:rsidP="001A62C0">
      <w:r w:rsidRPr="006C7966">
        <w:t xml:space="preserve">Type definition for the </w:t>
      </w:r>
      <w:r w:rsidR="00E7277F" w:rsidRPr="00E7277F">
        <w:rPr>
          <w:i/>
        </w:rPr>
        <w:t>reserveConfirmed</w:t>
      </w:r>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71C1F29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119</w:t>
      </w:r>
      <w:r w:rsidR="00075FC8" w:rsidRPr="006C7966">
        <w:rPr>
          <w:b/>
        </w:rPr>
        <w:fldChar w:fldCharType="end"/>
      </w:r>
      <w:r w:rsidRPr="006C7966">
        <w:rPr>
          <w:b/>
        </w:rPr>
        <w:t xml:space="preserve"> – </w:t>
      </w:r>
      <w:r w:rsidR="00CF1365" w:rsidRPr="00CF1365">
        <w:rPr>
          <w:b/>
          <w:bCs/>
          <w:i/>
        </w:rPr>
        <w:t>ReserveConfirmedType</w:t>
      </w:r>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r w:rsidR="00CF1365" w:rsidRPr="00CF1365">
        <w:rPr>
          <w:bCs/>
          <w:i/>
        </w:rPr>
        <w:t>ReserveConfirmedType</w:t>
      </w:r>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r w:rsidRPr="00E7277F">
              <w:rPr>
                <w:rFonts w:eastAsia="Times New Roman"/>
                <w:i/>
                <w:sz w:val="16"/>
              </w:rPr>
              <w:t>globalReservationId</w:t>
            </w:r>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38845D8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96</w:t>
      </w:r>
      <w:r w:rsidR="00075FC8" w:rsidRPr="006C7966">
        <w:rPr>
          <w:b/>
        </w:rPr>
        <w:fldChar w:fldCharType="end"/>
      </w:r>
      <w:r w:rsidRPr="006C7966">
        <w:rPr>
          <w:b/>
        </w:rPr>
        <w:t xml:space="preserve"> </w:t>
      </w:r>
      <w:r w:rsidR="00CF1365" w:rsidRPr="00CF1365">
        <w:rPr>
          <w:b/>
          <w:bCs/>
          <w:i/>
        </w:rPr>
        <w:t>ReserveConfirmedType</w:t>
      </w:r>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r w:rsidRPr="007040F7">
        <w:rPr>
          <w:i/>
        </w:rPr>
        <w:t>ReserveResponseType</w:t>
      </w:r>
    </w:p>
    <w:p w14:paraId="45E5C339" w14:textId="4903DED3" w:rsidR="001A62C0" w:rsidRDefault="001A62C0" w:rsidP="001A62C0">
      <w:r w:rsidRPr="006C7966">
        <w:t xml:space="preserve">Type definition for the </w:t>
      </w:r>
      <w:r w:rsidR="00791A95" w:rsidRPr="00791A95">
        <w:rPr>
          <w:i/>
        </w:rPr>
        <w:t>reserveResponse</w:t>
      </w:r>
      <w:r w:rsidRPr="006C7966">
        <w:t xml:space="preserve"> message. A </w:t>
      </w:r>
      <w:r w:rsidR="00E7277F" w:rsidRPr="00E7277F">
        <w:t>PA</w:t>
      </w:r>
      <w:r w:rsidRPr="006C7966">
        <w:t xml:space="preserve"> sends this </w:t>
      </w:r>
      <w:r w:rsidR="00791A95" w:rsidRPr="00791A95">
        <w:rPr>
          <w:i/>
        </w:rPr>
        <w:t>reserveResponse</w:t>
      </w:r>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r w:rsidR="00791A95" w:rsidRPr="00791A95">
        <w:rPr>
          <w:i/>
        </w:rPr>
        <w:t>connectionId</w:t>
      </w:r>
      <w:r w:rsidRPr="006C7966">
        <w:t xml:space="preserve"> allocated to their </w:t>
      </w:r>
      <w:r w:rsidR="00CF1365" w:rsidRPr="00CF1365">
        <w:rPr>
          <w:i/>
        </w:rPr>
        <w:t>reserve</w:t>
      </w:r>
      <w:r w:rsidRPr="006C7966">
        <w:t xml:space="preserve">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3488310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120</w:t>
      </w:r>
      <w:r w:rsidR="00075FC8" w:rsidRPr="006C7966">
        <w:rPr>
          <w:b/>
        </w:rPr>
        <w:fldChar w:fldCharType="end"/>
      </w:r>
      <w:r w:rsidRPr="006C7966">
        <w:rPr>
          <w:b/>
        </w:rPr>
        <w:t xml:space="preserve"> – </w:t>
      </w:r>
      <w:r w:rsidR="00CF1365" w:rsidRPr="00CF1365">
        <w:rPr>
          <w:b/>
          <w:bCs/>
          <w:i/>
        </w:rPr>
        <w:t>ReserveResponseType</w:t>
      </w:r>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r w:rsidR="00CF1365" w:rsidRPr="00CF1365">
        <w:rPr>
          <w:b/>
          <w:bCs/>
          <w:i/>
        </w:rPr>
        <w:t>ReserveResponseType</w:t>
      </w:r>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67CC998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97</w:t>
      </w:r>
      <w:r w:rsidR="00075FC8" w:rsidRPr="006C7966">
        <w:rPr>
          <w:b/>
        </w:rPr>
        <w:fldChar w:fldCharType="end"/>
      </w:r>
      <w:r w:rsidRPr="006C7966">
        <w:rPr>
          <w:b/>
        </w:rPr>
        <w:t xml:space="preserve"> </w:t>
      </w:r>
      <w:r w:rsidR="00CF1365" w:rsidRPr="00CF1365">
        <w:rPr>
          <w:b/>
          <w:bCs/>
          <w:i/>
        </w:rPr>
        <w:t>ReserveResponseType</w:t>
      </w:r>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r w:rsidRPr="007040F7">
        <w:rPr>
          <w:i/>
        </w:rPr>
        <w:t>ReserveTimeoutRequestType</w:t>
      </w:r>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uPA, and </w:t>
      </w:r>
      <w:r>
        <w:t xml:space="preserve">is </w:t>
      </w:r>
      <w:r w:rsidR="001A62C0" w:rsidRPr="006C7966">
        <w:t>propagated up the request tree to the uRA.</w:t>
      </w:r>
      <w:r w:rsidR="00E411A9">
        <w:t xml:space="preserve"> </w:t>
      </w:r>
      <w:r>
        <w:t>The a</w:t>
      </w:r>
      <w:r w:rsidR="001A62C0" w:rsidRPr="006C7966">
        <w:t xml:space="preserve">ggregator NSA will map the received </w:t>
      </w:r>
      <w:r w:rsidR="00791A95" w:rsidRPr="00791A95">
        <w:rPr>
          <w:i/>
        </w:rPr>
        <w:t>connectionId</w:t>
      </w:r>
      <w:r w:rsidR="001A62C0" w:rsidRPr="006C7966">
        <w:t xml:space="preserve"> into a context understood by the next parent NSA in the </w:t>
      </w:r>
      <w:r w:rsidRPr="006C7966">
        <w:t>request</w:t>
      </w:r>
      <w:r w:rsidR="001A62C0" w:rsidRPr="006C7966">
        <w:t xml:space="preserve"> tree, then propagate the event upwards.</w:t>
      </w:r>
      <w:r w:rsidR="00E411A9">
        <w:t xml:space="preserve"> </w:t>
      </w:r>
      <w:r w:rsidR="001A62C0" w:rsidRPr="006C7966">
        <w:t xml:space="preserve">The originating </w:t>
      </w:r>
      <w:r w:rsidR="00791A95" w:rsidRPr="00791A95">
        <w:rPr>
          <w:i/>
        </w:rPr>
        <w:t>connectionId</w:t>
      </w:r>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r w:rsidRPr="00CF1365">
        <w:rPr>
          <w:i/>
        </w:rPr>
        <w:t>timeoutValue</w:t>
      </w:r>
      <w:r w:rsidR="001A62C0" w:rsidRPr="006C7966">
        <w:t xml:space="preserve"> and </w:t>
      </w:r>
      <w:r w:rsidR="000F4BC5" w:rsidRPr="000F4BC5">
        <w:rPr>
          <w:i/>
        </w:rPr>
        <w:t>timeStamp</w:t>
      </w:r>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081345B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121</w:t>
      </w:r>
      <w:r w:rsidR="00075FC8" w:rsidRPr="006C7966">
        <w:rPr>
          <w:b/>
        </w:rPr>
        <w:fldChar w:fldCharType="end"/>
      </w:r>
      <w:r w:rsidRPr="006C7966">
        <w:rPr>
          <w:b/>
        </w:rPr>
        <w:t xml:space="preserve"> – </w:t>
      </w:r>
      <w:r w:rsidR="00CF1365" w:rsidRPr="00CF1365">
        <w:rPr>
          <w:b/>
          <w:bCs/>
          <w:i/>
        </w:rPr>
        <w:t>ReserveTimeoutRequestType</w:t>
      </w:r>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r w:rsidR="00CF1365" w:rsidRPr="00CF1365">
        <w:rPr>
          <w:bCs/>
          <w:i/>
        </w:rPr>
        <w:t>ReserveTimeoutRequestType</w:t>
      </w:r>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r w:rsidRPr="00B155C8">
              <w:rPr>
                <w:rFonts w:eastAsia="Times New Roman"/>
                <w:i/>
                <w:sz w:val="16"/>
              </w:rPr>
              <w:t>timeoutValue</w:t>
            </w:r>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r w:rsidRPr="00B155C8">
              <w:rPr>
                <w:rFonts w:eastAsia="Times New Roman"/>
                <w:i/>
                <w:sz w:val="16"/>
              </w:rPr>
              <w:t>originating</w:t>
            </w:r>
            <w:r w:rsidR="00791A95" w:rsidRPr="00B155C8">
              <w:rPr>
                <w:rFonts w:eastAsia="Times New Roman"/>
                <w:i/>
                <w:sz w:val="16"/>
              </w:rPr>
              <w:t>ConnectionId</w:t>
            </w:r>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r w:rsidRPr="00B155C8">
              <w:rPr>
                <w:rFonts w:eastAsia="Times New Roman"/>
                <w:i/>
                <w:sz w:val="16"/>
              </w:rPr>
              <w:t>originatingNSA</w:t>
            </w:r>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60303B8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98</w:t>
      </w:r>
      <w:r w:rsidR="00075FC8" w:rsidRPr="006C7966">
        <w:rPr>
          <w:b/>
        </w:rPr>
        <w:fldChar w:fldCharType="end"/>
      </w:r>
      <w:r w:rsidRPr="006C7966">
        <w:rPr>
          <w:b/>
        </w:rPr>
        <w:t xml:space="preserve"> </w:t>
      </w:r>
      <w:r w:rsidR="00CF1365" w:rsidRPr="00CF1365">
        <w:rPr>
          <w:b/>
          <w:bCs/>
          <w:i/>
        </w:rPr>
        <w:t>ReserveTimeoutRequestType</w:t>
      </w:r>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r w:rsidRPr="007040F7">
        <w:rPr>
          <w:i/>
        </w:rPr>
        <w:t>ReserveType</w:t>
      </w:r>
    </w:p>
    <w:p w14:paraId="67AA1F05" w14:textId="77777777" w:rsidR="001A62C0" w:rsidRPr="006C7966"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3">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35689A2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122</w:t>
      </w:r>
      <w:r w:rsidR="00075FC8" w:rsidRPr="006C7966">
        <w:rPr>
          <w:b/>
        </w:rPr>
        <w:fldChar w:fldCharType="end"/>
      </w:r>
      <w:r w:rsidRPr="006C7966">
        <w:rPr>
          <w:b/>
        </w:rPr>
        <w:t xml:space="preserve"> – </w:t>
      </w:r>
      <w:r w:rsidR="00D06327" w:rsidRPr="00D06327">
        <w:rPr>
          <w:b/>
          <w:bCs/>
          <w:i/>
        </w:rPr>
        <w:t>ReserveType</w:t>
      </w:r>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Parameters</w:t>
      </w:r>
    </w:p>
    <w:p w14:paraId="08101055" w14:textId="77777777" w:rsidR="001A62C0" w:rsidRPr="006C7966" w:rsidRDefault="001A62C0" w:rsidP="001A62C0">
      <w:r w:rsidRPr="006C7966">
        <w:t xml:space="preserve">The </w:t>
      </w:r>
      <w:r w:rsidR="00D06327" w:rsidRPr="00D06327">
        <w:rPr>
          <w:bCs/>
          <w:i/>
        </w:rPr>
        <w:t>ReserveType</w:t>
      </w:r>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2D90CCD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99</w:t>
      </w:r>
      <w:r w:rsidR="00075FC8" w:rsidRPr="006C7966">
        <w:rPr>
          <w:b/>
        </w:rPr>
        <w:fldChar w:fldCharType="end"/>
      </w:r>
      <w:r w:rsidRPr="006C7966">
        <w:rPr>
          <w:b/>
        </w:rPr>
        <w:t xml:space="preserve"> </w:t>
      </w:r>
      <w:r w:rsidR="00D06327" w:rsidRPr="00D06327">
        <w:rPr>
          <w:b/>
          <w:bCs/>
          <w:i/>
        </w:rPr>
        <w:t>ReserveType</w:t>
      </w:r>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r w:rsidRPr="007040F7">
        <w:rPr>
          <w:i/>
        </w:rPr>
        <w:t>ScheduleType</w:t>
      </w:r>
    </w:p>
    <w:p w14:paraId="5B955AA6" w14:textId="77777777" w:rsidR="001A62C0" w:rsidRPr="006C7966" w:rsidRDefault="003E2DD6" w:rsidP="001A62C0">
      <w:r>
        <w:t>This type definition models</w:t>
      </w:r>
      <w:r w:rsidR="001A62C0" w:rsidRPr="006C7966">
        <w:t xml:space="preserve"> the reservation schedule start and end time parameters.</w:t>
      </w:r>
    </w:p>
    <w:p w14:paraId="0BC36A59" w14:textId="77777777" w:rsidR="001A62C0" w:rsidRPr="006C7966" w:rsidRDefault="001A62C0" w:rsidP="001A62C0"/>
    <w:p w14:paraId="62D39C3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6A0A0B5" wp14:editId="0B422CC7">
            <wp:extent cx="3101340" cy="731520"/>
            <wp:effectExtent l="0" t="0" r="0" b="5080"/>
            <wp:docPr id="40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01340" cy="731520"/>
                    </a:xfrm>
                    <a:prstGeom prst="rect">
                      <a:avLst/>
                    </a:prstGeom>
                    <a:noFill/>
                    <a:ln>
                      <a:noFill/>
                    </a:ln>
                  </pic:spPr>
                </pic:pic>
              </a:graphicData>
            </a:graphic>
          </wp:inline>
        </w:drawing>
      </w:r>
    </w:p>
    <w:p w14:paraId="6B1CD98C" w14:textId="270F6B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123</w:t>
      </w:r>
      <w:r w:rsidR="00075FC8" w:rsidRPr="006C7966">
        <w:rPr>
          <w:b/>
        </w:rPr>
        <w:fldChar w:fldCharType="end"/>
      </w:r>
      <w:r w:rsidRPr="006C7966">
        <w:rPr>
          <w:b/>
        </w:rPr>
        <w:t xml:space="preserve"> – </w:t>
      </w:r>
      <w:r w:rsidR="003E2DD6" w:rsidRPr="003E2DD6">
        <w:rPr>
          <w:b/>
          <w:bCs/>
          <w:i/>
        </w:rPr>
        <w:t>ScheduleType</w:t>
      </w:r>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r w:rsidR="003E2DD6" w:rsidRPr="003E2DD6">
        <w:rPr>
          <w:bCs/>
          <w:i/>
        </w:rPr>
        <w:t>ScheduleType</w:t>
      </w:r>
      <w:r w:rsidRPr="006C7966">
        <w:rPr>
          <w:b/>
          <w:bCs/>
        </w:rPr>
        <w:t xml:space="preserve"> </w:t>
      </w:r>
      <w:r w:rsidRPr="006C7966">
        <w:t>has the following parameters (M = Mandatory, O = Optional):</w:t>
      </w:r>
    </w:p>
    <w:p w14:paraId="6141F981"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r w:rsidRPr="003E2DD6">
              <w:rPr>
                <w:rFonts w:eastAsia="Times New Roman"/>
                <w:i/>
                <w:sz w:val="16"/>
              </w:rPr>
              <w:t>startTime</w:t>
            </w:r>
          </w:p>
        </w:tc>
        <w:tc>
          <w:tcPr>
            <w:tcW w:w="632" w:type="dxa"/>
          </w:tcPr>
          <w:p w14:paraId="37F25B1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79D3E0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Reservation start time. If not specified then immediate reservation.</w:t>
            </w:r>
          </w:p>
        </w:tc>
      </w:tr>
      <w:tr w:rsidR="001A62C0" w:rsidRPr="006C7966" w14:paraId="039A6FB1" w14:textId="77777777">
        <w:tc>
          <w:tcPr>
            <w:tcW w:w="1697" w:type="dxa"/>
          </w:tcPr>
          <w:p w14:paraId="500429AA" w14:textId="77777777" w:rsidR="001A62C0" w:rsidRPr="003E2DD6" w:rsidRDefault="001A62C0" w:rsidP="001A62C0">
            <w:pPr>
              <w:ind w:left="113"/>
              <w:rPr>
                <w:rFonts w:eastAsia="Times New Roman"/>
                <w:i/>
                <w:sz w:val="16"/>
              </w:rPr>
            </w:pPr>
            <w:r w:rsidRPr="003E2DD6">
              <w:rPr>
                <w:rFonts w:eastAsia="Times New Roman"/>
                <w:i/>
                <w:sz w:val="16"/>
              </w:rPr>
              <w:t>endTime</w:t>
            </w:r>
          </w:p>
        </w:tc>
        <w:tc>
          <w:tcPr>
            <w:tcW w:w="632" w:type="dxa"/>
          </w:tcPr>
          <w:p w14:paraId="4ABF34B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24559DFB" w14:textId="1591C4C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end time.</w:t>
            </w:r>
            <w:r w:rsidR="00E411A9">
              <w:rPr>
                <w:rFonts w:eastAsia="Times New Roman" w:cs="Arial"/>
                <w:color w:val="000000"/>
                <w:sz w:val="16"/>
                <w:szCs w:val="18"/>
              </w:rPr>
              <w:t xml:space="preserve"> </w:t>
            </w:r>
            <w:r w:rsidRPr="006C7966">
              <w:rPr>
                <w:rFonts w:eastAsia="Times New Roman" w:cs="Arial"/>
                <w:color w:val="000000"/>
                <w:sz w:val="16"/>
                <w:szCs w:val="18"/>
              </w:rPr>
              <w:t>If endTime is not specified then the schedule end is indefinite.</w:t>
            </w:r>
          </w:p>
        </w:tc>
      </w:tr>
    </w:tbl>
    <w:p w14:paraId="56BB940B" w14:textId="1437A472"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100</w:t>
      </w:r>
      <w:r w:rsidR="00075FC8" w:rsidRPr="006C7966">
        <w:rPr>
          <w:b/>
        </w:rPr>
        <w:fldChar w:fldCharType="end"/>
      </w:r>
      <w:r w:rsidRPr="006C7966">
        <w:rPr>
          <w:b/>
        </w:rPr>
        <w:t xml:space="preserve"> </w:t>
      </w:r>
      <w:r w:rsidR="003E2DD6" w:rsidRPr="003E2DD6">
        <w:rPr>
          <w:b/>
          <w:bCs/>
          <w:i/>
        </w:rPr>
        <w:t>ScheduleType</w:t>
      </w:r>
      <w:r w:rsidRPr="006C7966">
        <w:rPr>
          <w:b/>
          <w:bCs/>
        </w:rPr>
        <w:t xml:space="preserve"> </w:t>
      </w:r>
      <w:r w:rsidRPr="006C7966">
        <w:rPr>
          <w:b/>
        </w:rPr>
        <w:t>message parameters</w:t>
      </w:r>
    </w:p>
    <w:p w14:paraId="752B536B" w14:textId="77777777" w:rsidR="001A62C0" w:rsidRPr="006C7966" w:rsidRDefault="001A62C0" w:rsidP="001A62C0"/>
    <w:p w14:paraId="1A2C1F84" w14:textId="77777777" w:rsidR="001A62C0" w:rsidRPr="006C7966" w:rsidRDefault="001A62C0" w:rsidP="00722458">
      <w:pPr>
        <w:pStyle w:val="Heading3"/>
      </w:pPr>
      <w:bookmarkStart w:id="386" w:name="_Toc232679073"/>
      <w:bookmarkStart w:id="387" w:name="_Toc387325647"/>
      <w:r w:rsidRPr="006C7966">
        <w:t>Simple Types</w:t>
      </w:r>
      <w:bookmarkEnd w:id="386"/>
      <w:bookmarkEnd w:id="387"/>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r w:rsidRPr="007040F7">
        <w:rPr>
          <w:i/>
        </w:rPr>
        <w:t>EventEnumType</w:t>
      </w:r>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r w:rsidRPr="00B22F2D">
        <w:rPr>
          <w:b/>
          <w:i/>
        </w:rPr>
        <w:t>activateFailed</w:t>
      </w:r>
      <w:r w:rsidRPr="006C7966">
        <w:t xml:space="preserve"> – Indicates that the data plane activation related to a reservation has failed, and therefore, there is no data plane connectivity for the reporting uPA.</w:t>
      </w:r>
    </w:p>
    <w:p w14:paraId="18765703" w14:textId="77777777" w:rsidR="001A62C0" w:rsidRPr="006C7966" w:rsidRDefault="001A62C0" w:rsidP="001A62C0">
      <w:pPr>
        <w:numPr>
          <w:ilvl w:val="0"/>
          <w:numId w:val="19"/>
        </w:numPr>
        <w:contextualSpacing/>
      </w:pPr>
      <w:r w:rsidRPr="00B22F2D">
        <w:rPr>
          <w:b/>
          <w:i/>
        </w:rPr>
        <w:t>deactivateFailed</w:t>
      </w:r>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r w:rsidRPr="00B22F2D">
        <w:rPr>
          <w:b/>
          <w:i/>
        </w:rPr>
        <w:t>dataplaneError</w:t>
      </w:r>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r w:rsidRPr="00B22F2D">
        <w:rPr>
          <w:b/>
          <w:i/>
        </w:rPr>
        <w:t>forcedEnd</w:t>
      </w:r>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10CE3A" w14:textId="2F64FF8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124</w:t>
      </w:r>
      <w:r w:rsidR="00075FC8" w:rsidRPr="006C7966">
        <w:rPr>
          <w:b/>
        </w:rPr>
        <w:fldChar w:fldCharType="end"/>
      </w:r>
      <w:r w:rsidRPr="006C7966">
        <w:rPr>
          <w:b/>
        </w:rPr>
        <w:t xml:space="preserve"> – </w:t>
      </w:r>
      <w:r w:rsidR="00D84B8E" w:rsidRPr="00D84B8E">
        <w:rPr>
          <w:b/>
          <w:i/>
        </w:rPr>
        <w:t>EventEnumType</w:t>
      </w:r>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r w:rsidRPr="007040F7">
        <w:rPr>
          <w:i/>
        </w:rPr>
        <w:t>GlobalReservationIdType</w:t>
      </w:r>
    </w:p>
    <w:p w14:paraId="683AE7C4" w14:textId="50AB2339" w:rsidR="001A62C0" w:rsidRPr="006C7966" w:rsidRDefault="001A62C0" w:rsidP="001A62C0">
      <w:r w:rsidRPr="006C7966">
        <w:t xml:space="preserve">A </w:t>
      </w:r>
      <w:r w:rsidR="00E7277F" w:rsidRPr="00E7277F">
        <w:rPr>
          <w:i/>
        </w:rPr>
        <w:t>globalReservationId</w:t>
      </w:r>
      <w:r w:rsidRPr="006C7966">
        <w:t xml:space="preserve"> is a type representing a globally unique identifier for a reservation.</w:t>
      </w:r>
      <w:r w:rsidR="00E411A9">
        <w:t xml:space="preserve"> </w:t>
      </w:r>
      <w:r w:rsidRPr="006C7966">
        <w:t>This will be populated with a OGF URN (reference artifact 6478 "Procedure for Registration of Subnamespace Identifiers in the URN:OGF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50732B5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125</w:t>
      </w:r>
      <w:r w:rsidR="00075FC8" w:rsidRPr="006C7966">
        <w:rPr>
          <w:b/>
        </w:rPr>
        <w:fldChar w:fldCharType="end"/>
      </w:r>
      <w:r w:rsidRPr="006C7966">
        <w:rPr>
          <w:b/>
        </w:rPr>
        <w:t xml:space="preserve"> – </w:t>
      </w:r>
      <w:r w:rsidR="00D84B8E" w:rsidRPr="00D84B8E">
        <w:rPr>
          <w:b/>
          <w:i/>
        </w:rPr>
        <w:t>GlobalReservationIdType</w:t>
      </w:r>
      <w:r w:rsidRPr="006C7966">
        <w:rPr>
          <w:b/>
        </w:rPr>
        <w:t>.</w:t>
      </w:r>
    </w:p>
    <w:p w14:paraId="0851573B" w14:textId="77777777" w:rsidR="001A62C0" w:rsidRPr="007040F7" w:rsidRDefault="00075FC8" w:rsidP="00722458">
      <w:pPr>
        <w:pStyle w:val="Heading4"/>
        <w:rPr>
          <w:i/>
        </w:rPr>
      </w:pPr>
      <w:r w:rsidRPr="007040F7">
        <w:rPr>
          <w:i/>
        </w:rPr>
        <w:t>LifecycleStateEnumType</w:t>
      </w:r>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r w:rsidR="00075FC8" w:rsidRPr="007040F7">
        <w:rPr>
          <w:i/>
        </w:rPr>
        <w:t>forcedEnd</w:t>
      </w:r>
      <w:r w:rsidRPr="006C7966">
        <w:t xml:space="preserve"> error is received from a uPA.</w:t>
      </w:r>
    </w:p>
    <w:p w14:paraId="3C1BDD77" w14:textId="77777777" w:rsidR="00740228" w:rsidRPr="006C7966" w:rsidRDefault="00740228" w:rsidP="001A62C0">
      <w:pPr>
        <w:numPr>
          <w:ilvl w:val="0"/>
          <w:numId w:val="20"/>
        </w:numPr>
        <w:contextualSpacing/>
      </w:pPr>
      <w:r w:rsidRPr="00B22F2D">
        <w:rPr>
          <w:b/>
          <w:i/>
        </w:rPr>
        <w:t>PassedEndTime</w:t>
      </w:r>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uRA.</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4E378B" w14:textId="523C401E"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126</w:t>
      </w:r>
      <w:r w:rsidR="00075FC8" w:rsidRPr="006C7966">
        <w:rPr>
          <w:b/>
        </w:rPr>
        <w:fldChar w:fldCharType="end"/>
      </w:r>
      <w:r w:rsidRPr="006C7966">
        <w:rPr>
          <w:b/>
        </w:rPr>
        <w:t xml:space="preserve"> – </w:t>
      </w:r>
      <w:r w:rsidR="00D84B8E" w:rsidRPr="00D84B8E">
        <w:rPr>
          <w:b/>
          <w:i/>
        </w:rPr>
        <w:t>LifecycleStateEnumType</w:t>
      </w:r>
      <w:r w:rsidRPr="006C7966">
        <w:rPr>
          <w:b/>
        </w:rPr>
        <w:t>.</w:t>
      </w:r>
    </w:p>
    <w:p w14:paraId="59B59BD9" w14:textId="77777777" w:rsidR="001A62C0" w:rsidRPr="007040F7" w:rsidRDefault="00075FC8" w:rsidP="00722458">
      <w:pPr>
        <w:pStyle w:val="Heading4"/>
        <w:rPr>
          <w:i/>
        </w:rPr>
      </w:pPr>
      <w:r w:rsidRPr="007040F7">
        <w:rPr>
          <w:i/>
        </w:rPr>
        <w:t>NotificationIdType</w:t>
      </w:r>
    </w:p>
    <w:p w14:paraId="2728B132" w14:textId="77777777" w:rsidR="001A62C0" w:rsidRDefault="001A62C0" w:rsidP="001A62C0">
      <w:r w:rsidRPr="006C7966">
        <w:t xml:space="preserve">A specific type for a </w:t>
      </w:r>
      <w:r w:rsidR="000F4BC5" w:rsidRPr="000F4BC5">
        <w:rPr>
          <w:i/>
        </w:rPr>
        <w:t>notificationId</w:t>
      </w:r>
      <w:r w:rsidRPr="006C7966">
        <w:t xml:space="preserve"> that </w:t>
      </w:r>
      <w:r w:rsidR="006F702F" w:rsidRPr="006C7966">
        <w:t xml:space="preserve">is </w:t>
      </w:r>
      <w:r w:rsidR="006F702F">
        <w:t xml:space="preserve">an identifier </w:t>
      </w:r>
      <w:r w:rsidR="006F702F" w:rsidRPr="006C7966">
        <w:t xml:space="preserve">unique in the context of a </w:t>
      </w:r>
      <w:r w:rsidR="006F702F" w:rsidRPr="00791A95">
        <w:rPr>
          <w:i/>
        </w:rPr>
        <w:t>connectionId</w:t>
      </w:r>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8">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6DB97E" w14:textId="6C74A2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127</w:t>
      </w:r>
      <w:r w:rsidR="00075FC8" w:rsidRPr="006C7966">
        <w:rPr>
          <w:b/>
        </w:rPr>
        <w:fldChar w:fldCharType="end"/>
      </w:r>
      <w:r w:rsidRPr="006C7966">
        <w:rPr>
          <w:b/>
        </w:rPr>
        <w:t xml:space="preserve"> – </w:t>
      </w:r>
      <w:r w:rsidR="00652E60">
        <w:rPr>
          <w:b/>
          <w:i/>
        </w:rPr>
        <w:t>NotificationId</w:t>
      </w:r>
      <w:r w:rsidR="00652E60" w:rsidRPr="00D84B8E">
        <w:rPr>
          <w:b/>
          <w:i/>
        </w:rPr>
        <w:t>Type</w:t>
      </w:r>
      <w:r w:rsidRPr="006C7966">
        <w:rPr>
          <w:b/>
        </w:rPr>
        <w:t>.</w:t>
      </w:r>
    </w:p>
    <w:p w14:paraId="5971D676" w14:textId="77777777" w:rsidR="001A62C0" w:rsidRPr="007040F7" w:rsidRDefault="00075FC8" w:rsidP="00722458">
      <w:pPr>
        <w:pStyle w:val="Heading4"/>
        <w:rPr>
          <w:i/>
        </w:rPr>
      </w:pPr>
      <w:r w:rsidRPr="007040F7">
        <w:rPr>
          <w:i/>
        </w:rPr>
        <w:t>ProvisionStateEnumType</w:t>
      </w:r>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r w:rsidR="00075FC8" w:rsidRPr="007040F7">
        <w:rPr>
          <w:i/>
        </w:rPr>
        <w:t>current_time</w:t>
      </w:r>
      <w:r w:rsidRPr="001E5105">
        <w:t xml:space="preserve"> is between </w:t>
      </w:r>
      <w:r w:rsidR="00075FC8" w:rsidRPr="007040F7">
        <w:rPr>
          <w:i/>
        </w:rPr>
        <w:t>startTime</w:t>
      </w:r>
      <w:r w:rsidRPr="001E5105">
        <w:t xml:space="preserve"> and </w:t>
      </w:r>
      <w:r w:rsidR="00075FC8" w:rsidRPr="007040F7">
        <w:rPr>
          <w:i/>
        </w:rPr>
        <w:t>endTime</w:t>
      </w:r>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lastRenderedPageBreak/>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This state does not imply that data plane resources are active, but it does indicate that a uPA can active the data plane resources if current_time is between startTime and endTime.</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3BCD7B70"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128</w:t>
      </w:r>
      <w:r w:rsidR="00075FC8" w:rsidRPr="006C7966">
        <w:rPr>
          <w:b/>
        </w:rPr>
        <w:fldChar w:fldCharType="end"/>
      </w:r>
      <w:r w:rsidRPr="006C7966">
        <w:rPr>
          <w:b/>
        </w:rPr>
        <w:t xml:space="preserve"> – </w:t>
      </w:r>
      <w:r w:rsidRPr="00D84B8E">
        <w:rPr>
          <w:b/>
          <w:i/>
        </w:rPr>
        <w:t>ProvisionStateEnumType</w:t>
      </w:r>
      <w:r w:rsidRPr="006C7966">
        <w:rPr>
          <w:b/>
        </w:rPr>
        <w:t>.</w:t>
      </w:r>
    </w:p>
    <w:p w14:paraId="25989A3F" w14:textId="77777777" w:rsidR="001A62C0" w:rsidRPr="007040F7" w:rsidRDefault="00075FC8" w:rsidP="00722458">
      <w:pPr>
        <w:pStyle w:val="Heading4"/>
        <w:rPr>
          <w:i/>
        </w:rPr>
      </w:pPr>
      <w:r w:rsidRPr="007040F7">
        <w:rPr>
          <w:i/>
        </w:rPr>
        <w:t>ReservationStateEnumType</w:t>
      </w:r>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r w:rsidRPr="00B22F2D">
        <w:rPr>
          <w:b/>
          <w:i/>
        </w:rPr>
        <w:t>ReserveStart</w:t>
      </w:r>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r w:rsidRPr="00B22F2D">
        <w:rPr>
          <w:b/>
          <w:i/>
        </w:rPr>
        <w:t>ReserveChecking</w:t>
      </w:r>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r w:rsidRPr="00B22F2D">
        <w:rPr>
          <w:b/>
          <w:i/>
        </w:rPr>
        <w:t>ReserveFailed</w:t>
      </w:r>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r w:rsidRPr="00B22F2D">
        <w:rPr>
          <w:b/>
          <w:i/>
        </w:rPr>
        <w:t>ReserveAbort</w:t>
      </w:r>
      <w:r w:rsidR="001A62C0" w:rsidRPr="00B22F2D">
        <w:rPr>
          <w:b/>
          <w:i/>
        </w:rPr>
        <w:t>ing</w:t>
      </w:r>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r w:rsidRPr="00B22F2D">
        <w:rPr>
          <w:b/>
          <w:i/>
        </w:rPr>
        <w:t>ReserveHeld</w:t>
      </w:r>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r w:rsidRPr="00B22F2D">
        <w:rPr>
          <w:b/>
          <w:i/>
        </w:rPr>
        <w:t>ReserveCommit</w:t>
      </w:r>
      <w:r w:rsidR="001A62C0" w:rsidRPr="00B22F2D">
        <w:rPr>
          <w:b/>
          <w:i/>
        </w:rPr>
        <w:t>ting</w:t>
      </w:r>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r w:rsidRPr="00B22F2D">
        <w:rPr>
          <w:b/>
          <w:i/>
        </w:rPr>
        <w:t>ReserveTimeout</w:t>
      </w:r>
      <w:r w:rsidRPr="006C7966">
        <w:t xml:space="preserve"> - A steady state for the reservation state machine in which the held resources have been locally timed out on a uPA, resulting in a transition from the </w:t>
      </w:r>
      <w:r w:rsidRPr="00D84B8E">
        <w:rPr>
          <w:i/>
        </w:rPr>
        <w:t>ReserveHeld</w:t>
      </w:r>
      <w:r w:rsidRPr="006C7966">
        <w:t xml:space="preserve"> to </w:t>
      </w:r>
      <w:r w:rsidRPr="00D84B8E">
        <w:rPr>
          <w:i/>
        </w:rPr>
        <w:t>ReserveTimeout</w:t>
      </w:r>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151A2CFC" w:rsidR="00B7132B" w:rsidRPr="006C7966" w:rsidRDefault="001A62C0" w:rsidP="00B22F2D">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129</w:t>
      </w:r>
      <w:r w:rsidR="00075FC8" w:rsidRPr="006C7966">
        <w:rPr>
          <w:b/>
        </w:rPr>
        <w:fldChar w:fldCharType="end"/>
      </w:r>
      <w:r w:rsidRPr="006C7966">
        <w:rPr>
          <w:b/>
        </w:rPr>
        <w:t xml:space="preserve"> – </w:t>
      </w:r>
      <w:r w:rsidR="00075FC8" w:rsidRPr="007040F7">
        <w:rPr>
          <w:b/>
          <w:i/>
        </w:rPr>
        <w:t>ReservationStateEnumType</w:t>
      </w:r>
      <w:r w:rsidRPr="006C7966">
        <w:rPr>
          <w:b/>
        </w:rPr>
        <w:t>.</w:t>
      </w:r>
    </w:p>
    <w:p w14:paraId="2191F685" w14:textId="77777777" w:rsidR="00652E60" w:rsidRPr="007040F7" w:rsidRDefault="00075FC8" w:rsidP="00652E60">
      <w:pPr>
        <w:pStyle w:val="Heading4"/>
        <w:rPr>
          <w:i/>
        </w:rPr>
      </w:pPr>
      <w:r w:rsidRPr="007040F7">
        <w:rPr>
          <w:i/>
        </w:rPr>
        <w:t>ResultIdType</w:t>
      </w:r>
    </w:p>
    <w:p w14:paraId="77AB1CA3" w14:textId="77777777" w:rsidR="00652E60" w:rsidRDefault="00652E60" w:rsidP="00652E60">
      <w:r w:rsidRPr="006C7966">
        <w:t xml:space="preserve">A specific type for a </w:t>
      </w:r>
      <w:r w:rsidR="006A5B53">
        <w:t>r</w:t>
      </w:r>
      <w:r>
        <w:rPr>
          <w:i/>
        </w:rPr>
        <w:t>esult</w:t>
      </w:r>
      <w:r w:rsidRPr="000F4BC5">
        <w:rPr>
          <w:i/>
        </w:rPr>
        <w:t>Id</w:t>
      </w:r>
      <w:r w:rsidRPr="006C7966">
        <w:t xml:space="preserve"> that is </w:t>
      </w:r>
      <w:r w:rsidR="00A25541">
        <w:t xml:space="preserve">an identifier </w:t>
      </w:r>
      <w:r w:rsidRPr="006C7966">
        <w:t xml:space="preserve">unique in the context of a </w:t>
      </w:r>
      <w:r w:rsidRPr="00791A95">
        <w:rPr>
          <w:i/>
        </w:rPr>
        <w:t>connectionId</w:t>
      </w:r>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lang w:val="en-GB" w:eastAsia="en-GB"/>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283C8BFA"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130</w:t>
      </w:r>
      <w:r w:rsidR="00075FC8" w:rsidRPr="006C7966">
        <w:rPr>
          <w:b/>
        </w:rPr>
        <w:fldChar w:fldCharType="end"/>
      </w:r>
      <w:r w:rsidRPr="006C7966">
        <w:rPr>
          <w:b/>
        </w:rPr>
        <w:t xml:space="preserve"> – </w:t>
      </w:r>
      <w:r w:rsidR="00A25541">
        <w:rPr>
          <w:b/>
          <w:i/>
        </w:rPr>
        <w:t>Result</w:t>
      </w:r>
      <w:r>
        <w:rPr>
          <w:b/>
          <w:i/>
        </w:rPr>
        <w:t>Id</w:t>
      </w:r>
      <w:r w:rsidRPr="00D84B8E">
        <w:rPr>
          <w:b/>
          <w:i/>
        </w:rPr>
        <w:t>Type</w:t>
      </w:r>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388" w:name="_Toc387325648"/>
      <w:r w:rsidRPr="006C7966">
        <w:t>Security</w:t>
      </w:r>
      <w:bookmarkEnd w:id="388"/>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389" w:name="_Toc387325649"/>
      <w:r w:rsidRPr="006C7966">
        <w:t>Transport Layer Security</w:t>
      </w:r>
      <w:bookmarkEnd w:id="389"/>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390" w:name="_Toc387325650"/>
      <w:r w:rsidRPr="006C7966">
        <w:t>SAML Assertions</w:t>
      </w:r>
      <w:bookmarkEnd w:id="390"/>
    </w:p>
    <w:p w14:paraId="16943795" w14:textId="77777777" w:rsidR="008703E1" w:rsidRPr="006C7966" w:rsidRDefault="008703E1" w:rsidP="008703E1"/>
    <w:p w14:paraId="4F251C3B" w14:textId="30FF4BE6"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5DB8D9C0" w14:textId="77777777" w:rsidR="008703E1" w:rsidRPr="006C7966" w:rsidRDefault="008703E1" w:rsidP="008703E1"/>
    <w:p w14:paraId="17867E2F" w14:textId="77777777" w:rsidR="008703E1" w:rsidRPr="006C7966" w:rsidRDefault="008703E1" w:rsidP="008703E1"/>
    <w:p w14:paraId="1DA385FA" w14:textId="77777777" w:rsidR="008703E1" w:rsidRPr="006C7966" w:rsidRDefault="008703E1" w:rsidP="008703E1">
      <w:pPr>
        <w:pStyle w:val="Heading1"/>
        <w:keepNext w:val="0"/>
        <w:spacing w:before="0" w:after="0"/>
        <w:ind w:left="578" w:hanging="578"/>
      </w:pPr>
      <w:bookmarkStart w:id="391" w:name="_Toc5010630"/>
      <w:bookmarkStart w:id="392" w:name="_Toc130006544"/>
      <w:bookmarkStart w:id="393" w:name="_Toc387325651"/>
      <w:r w:rsidRPr="006C7966">
        <w:t>Contributors</w:t>
      </w:r>
      <w:bookmarkEnd w:id="391"/>
      <w:bookmarkEnd w:id="392"/>
      <w:bookmarkEnd w:id="393"/>
    </w:p>
    <w:p w14:paraId="25578470" w14:textId="77777777" w:rsidR="008703E1" w:rsidRPr="006C7966" w:rsidRDefault="008703E1" w:rsidP="008703E1">
      <w:r w:rsidRPr="006C7966">
        <w:t>Chin Guok, ESnet</w:t>
      </w:r>
    </w:p>
    <w:p w14:paraId="29809481" w14:textId="77777777" w:rsidR="008703E1" w:rsidRPr="006C7966" w:rsidRDefault="008703E1" w:rsidP="008703E1">
      <w:r w:rsidRPr="006C7966">
        <w:t>Jeroen van der Ham, University of Amsterdam</w:t>
      </w:r>
    </w:p>
    <w:p w14:paraId="44CDEE35" w14:textId="77777777" w:rsidR="008703E1" w:rsidRPr="006C7966" w:rsidRDefault="008703E1" w:rsidP="008703E1">
      <w:r w:rsidRPr="006C7966">
        <w:t>Radek Krzywania, PSNC</w:t>
      </w:r>
    </w:p>
    <w:p w14:paraId="2B383CD3" w14:textId="77777777" w:rsidR="008703E1" w:rsidRPr="006C7966" w:rsidRDefault="008703E1" w:rsidP="008703E1">
      <w:r w:rsidRPr="006C7966">
        <w:t>Tomohiro Kudoh, AIST</w:t>
      </w:r>
    </w:p>
    <w:p w14:paraId="27822EC4" w14:textId="77777777" w:rsidR="008703E1" w:rsidRPr="006C7966" w:rsidRDefault="008703E1" w:rsidP="008703E1">
      <w:r w:rsidRPr="006C7966">
        <w:t>John MacAuley, SURFnet</w:t>
      </w:r>
    </w:p>
    <w:p w14:paraId="4848CCF3" w14:textId="77777777" w:rsidR="008703E1" w:rsidRPr="006C7966" w:rsidRDefault="008703E1" w:rsidP="008703E1">
      <w:r w:rsidRPr="006C7966">
        <w:t>Takahiro Miyamoto, KDDI R&amp;D Laboratories</w:t>
      </w:r>
    </w:p>
    <w:p w14:paraId="2BEB6583" w14:textId="77777777" w:rsidR="008703E1" w:rsidRPr="006C7966" w:rsidRDefault="008703E1" w:rsidP="008703E1">
      <w:r w:rsidRPr="006C7966">
        <w:t>Inder Monga, ESnet</w:t>
      </w:r>
    </w:p>
    <w:p w14:paraId="00A22743" w14:textId="77777777" w:rsidR="008703E1" w:rsidRPr="006C7966" w:rsidRDefault="008703E1" w:rsidP="008703E1">
      <w:r w:rsidRPr="006C7966">
        <w:t>Guy Roberts, DANTE</w:t>
      </w:r>
    </w:p>
    <w:p w14:paraId="67C8F28E" w14:textId="77777777" w:rsidR="008703E1" w:rsidRPr="006C7966" w:rsidRDefault="008703E1" w:rsidP="008703E1">
      <w:r w:rsidRPr="006C7966">
        <w:t>Jerry Sobieski, NORDUnet</w:t>
      </w:r>
    </w:p>
    <w:p w14:paraId="230E1ACA" w14:textId="77777777" w:rsidR="00E96F4E" w:rsidRDefault="008703E1" w:rsidP="008703E1">
      <w:r w:rsidRPr="006C7966">
        <w:t>Henrik Thostrup Jensen, NORDUnet</w:t>
      </w:r>
    </w:p>
    <w:p w14:paraId="6F267738" w14:textId="77777777" w:rsidR="00E96F4E" w:rsidRDefault="00E96F4E">
      <w:r>
        <w:br w:type="page"/>
      </w:r>
    </w:p>
    <w:p w14:paraId="31B89642" w14:textId="77777777" w:rsidR="008703E1" w:rsidRPr="006C7966" w:rsidRDefault="008703E1" w:rsidP="008703E1"/>
    <w:p w14:paraId="11691FA5" w14:textId="77777777" w:rsidR="008703E1" w:rsidRPr="006C7966" w:rsidRDefault="008703E1" w:rsidP="008703E1"/>
    <w:p w14:paraId="08EFC33A" w14:textId="77777777" w:rsidR="008703E1" w:rsidRPr="006C7966" w:rsidRDefault="008703E1" w:rsidP="008703E1">
      <w:pPr>
        <w:pStyle w:val="Heading1"/>
        <w:keepNext w:val="0"/>
        <w:spacing w:before="0" w:after="0"/>
        <w:ind w:left="578" w:hanging="578"/>
      </w:pPr>
      <w:bookmarkStart w:id="394" w:name="_Toc5010631"/>
      <w:bookmarkStart w:id="395" w:name="_Toc130006545"/>
      <w:bookmarkStart w:id="396" w:name="_Toc387325652"/>
      <w:r w:rsidRPr="006C7966">
        <w:t>Glossary</w:t>
      </w:r>
      <w:bookmarkEnd w:id="394"/>
      <w:bookmarkEnd w:id="395"/>
      <w:bookmarkEnd w:id="396"/>
    </w:p>
    <w:p w14:paraId="71214A14" w14:textId="77777777" w:rsidR="008703E1" w:rsidRPr="006C7966" w:rsidRDefault="008703E1" w:rsidP="008703E1">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8703E1" w:rsidRPr="006C7966" w14:paraId="26918CAC" w14:textId="77777777">
        <w:tc>
          <w:tcPr>
            <w:tcW w:w="2376" w:type="dxa"/>
          </w:tcPr>
          <w:p w14:paraId="2523E27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6CB2E895" w14:textId="4D0F915E"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sidR="00E411A9">
              <w:rPr>
                <w:rFonts w:cs="Arial"/>
                <w:color w:val="000000"/>
                <w:sz w:val="16"/>
                <w:szCs w:val="16"/>
                <w:lang w:eastAsia="en-GB"/>
              </w:rPr>
              <w:t xml:space="preserve"> </w:t>
            </w:r>
            <w:r w:rsidRPr="006C7966">
              <w:rPr>
                <w:rFonts w:cs="Arial"/>
                <w:color w:val="000000"/>
                <w:sz w:val="16"/>
                <w:szCs w:val="16"/>
                <w:lang w:eastAsia="en-GB"/>
              </w:rPr>
              <w:t xml:space="preserve">A </w:t>
            </w:r>
            <w:r w:rsidR="002C2BC6" w:rsidRPr="002C2BC6">
              <w:rPr>
                <w:rFonts w:cs="Arial"/>
                <w:color w:val="000000"/>
                <w:sz w:val="16"/>
                <w:szCs w:val="16"/>
                <w:lang w:eastAsia="en-GB"/>
              </w:rPr>
              <w:t xml:space="preserve">dataPlaneStateChange </w:t>
            </w:r>
            <w:r w:rsidRPr="006C7966">
              <w:rPr>
                <w:rFonts w:cs="Arial"/>
                <w:color w:val="000000"/>
                <w:sz w:val="16"/>
                <w:szCs w:val="16"/>
                <w:lang w:eastAsia="en-GB"/>
              </w:rPr>
              <w:t xml:space="preserve">notification is sent to the RA </w:t>
            </w:r>
            <w:r w:rsidR="002C2BC6">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8703E1" w:rsidRPr="006C7966" w14:paraId="5A760AAA" w14:textId="77777777">
        <w:tc>
          <w:tcPr>
            <w:tcW w:w="2376" w:type="dxa"/>
          </w:tcPr>
          <w:p w14:paraId="38CE75B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3875934"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8703E1" w:rsidRPr="006C7966" w14:paraId="48150227" w14:textId="77777777">
        <w:tc>
          <w:tcPr>
            <w:tcW w:w="2376" w:type="dxa"/>
          </w:tcPr>
          <w:p w14:paraId="7D83EF60"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Connection</w:t>
            </w:r>
          </w:p>
        </w:tc>
        <w:tc>
          <w:tcPr>
            <w:tcW w:w="6480" w:type="dxa"/>
          </w:tcPr>
          <w:p w14:paraId="49832AFD" w14:textId="2295DDC1" w:rsidR="008703E1" w:rsidRPr="006C7966" w:rsidRDefault="008703E1" w:rsidP="001A62C0">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sidR="00E411A9">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sidR="00E411A9">
              <w:rPr>
                <w:rFonts w:cs="Arial"/>
                <w:sz w:val="16"/>
                <w:szCs w:val="16"/>
                <w:lang w:eastAsia="en-GB"/>
              </w:rPr>
              <w:t xml:space="preserve"> </w:t>
            </w:r>
            <w:r w:rsidRPr="006C7966">
              <w:rPr>
                <w:rFonts w:cs="Arial"/>
                <w:sz w:val="16"/>
                <w:szCs w:val="16"/>
                <w:lang w:eastAsia="en-GB"/>
              </w:rPr>
              <w:t>Connections can be either unidirectional or bidirectional.</w:t>
            </w:r>
          </w:p>
        </w:tc>
      </w:tr>
      <w:tr w:rsidR="008703E1" w:rsidRPr="006C7966" w14:paraId="4A054E9E" w14:textId="77777777">
        <w:tc>
          <w:tcPr>
            <w:tcW w:w="2376" w:type="dxa"/>
          </w:tcPr>
          <w:p w14:paraId="69006EA1" w14:textId="5A6CC3F3" w:rsidR="008703E1" w:rsidRPr="006C7966" w:rsidRDefault="008703E1" w:rsidP="001A62C0">
            <w:pPr>
              <w:spacing w:after="120"/>
              <w:rPr>
                <w:rFonts w:cs="Arial"/>
                <w:sz w:val="16"/>
                <w:szCs w:val="16"/>
                <w:lang w:eastAsia="en-GB"/>
              </w:rPr>
            </w:pPr>
            <w:r w:rsidRPr="006C7966">
              <w:rPr>
                <w:rFonts w:cs="Arial"/>
                <w:sz w:val="16"/>
                <w:szCs w:val="16"/>
                <w:lang w:eastAsia="en-GB"/>
              </w:rPr>
              <w:t>Connection Service</w:t>
            </w:r>
            <w:r w:rsidR="00E411A9">
              <w:rPr>
                <w:rFonts w:cs="Arial"/>
                <w:sz w:val="16"/>
                <w:szCs w:val="16"/>
                <w:lang w:eastAsia="en-GB"/>
              </w:rPr>
              <w:t xml:space="preserve"> </w:t>
            </w:r>
            <w:r w:rsidR="00B84267">
              <w:rPr>
                <w:rFonts w:cs="Arial"/>
                <w:sz w:val="16"/>
                <w:szCs w:val="16"/>
                <w:lang w:eastAsia="en-GB"/>
              </w:rPr>
              <w:t>(CS)</w:t>
            </w:r>
          </w:p>
        </w:tc>
        <w:tc>
          <w:tcPr>
            <w:tcW w:w="6480" w:type="dxa"/>
          </w:tcPr>
          <w:p w14:paraId="50A0F5DF" w14:textId="77777777" w:rsidR="008703E1" w:rsidRPr="006C7966" w:rsidRDefault="008703E1" w:rsidP="001A62C0">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sidR="0058451C">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00E7277F" w:rsidRPr="00E7277F">
              <w:rPr>
                <w:rFonts w:cs="Arial"/>
                <w:iCs/>
                <w:sz w:val="16"/>
                <w:szCs w:val="16"/>
                <w:lang w:eastAsia="en-GB"/>
              </w:rPr>
              <w:t>PA</w:t>
            </w:r>
            <w:r w:rsidR="00030301">
              <w:rPr>
                <w:rFonts w:cs="Arial"/>
                <w:iCs/>
                <w:sz w:val="16"/>
                <w:szCs w:val="16"/>
                <w:lang w:eastAsia="en-GB"/>
              </w:rPr>
              <w:t>.</w:t>
            </w:r>
          </w:p>
        </w:tc>
      </w:tr>
      <w:tr w:rsidR="008703E1" w:rsidRPr="006C7966" w14:paraId="33689095" w14:textId="77777777">
        <w:tc>
          <w:tcPr>
            <w:tcW w:w="2376" w:type="dxa"/>
          </w:tcPr>
          <w:p w14:paraId="48A5DEB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1E5EBC3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sidR="00030301">
              <w:rPr>
                <w:rFonts w:cs="Arial"/>
                <w:sz w:val="16"/>
                <w:szCs w:val="16"/>
                <w:lang w:eastAsia="en-GB"/>
              </w:rPr>
              <w:t>.</w:t>
            </w:r>
          </w:p>
        </w:tc>
      </w:tr>
      <w:tr w:rsidR="008703E1" w:rsidRPr="006C7966" w14:paraId="71D5CC9A" w14:textId="77777777">
        <w:tc>
          <w:tcPr>
            <w:tcW w:w="2376" w:type="dxa"/>
          </w:tcPr>
          <w:p w14:paraId="4D7F79D9"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E724BE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sidR="00030301">
              <w:rPr>
                <w:rFonts w:cs="Arial"/>
                <w:sz w:val="16"/>
                <w:szCs w:val="16"/>
                <w:lang w:eastAsia="en-GB"/>
              </w:rPr>
              <w:t>.</w:t>
            </w:r>
          </w:p>
        </w:tc>
      </w:tr>
      <w:tr w:rsidR="008703E1" w:rsidRPr="006C7966" w14:paraId="4580339D" w14:textId="77777777">
        <w:tc>
          <w:tcPr>
            <w:tcW w:w="2376" w:type="dxa"/>
          </w:tcPr>
          <w:p w14:paraId="3217364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3F8AA8F2" w14:textId="77777777" w:rsidR="008703E1" w:rsidRPr="006C7966" w:rsidRDefault="00030301" w:rsidP="00030301">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8703E1" w:rsidRPr="006C7966" w14:paraId="5B65B5E1" w14:textId="77777777">
        <w:tc>
          <w:tcPr>
            <w:tcW w:w="2376" w:type="dxa"/>
          </w:tcPr>
          <w:p w14:paraId="6248F6D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433342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8703E1" w:rsidRPr="006C7966" w14:paraId="6F4764AA" w14:textId="77777777">
        <w:tc>
          <w:tcPr>
            <w:tcW w:w="2376" w:type="dxa"/>
          </w:tcPr>
          <w:p w14:paraId="67FF6B87" w14:textId="77777777" w:rsidR="008703E1" w:rsidRPr="006C7966" w:rsidRDefault="008703E1" w:rsidP="001A62C0">
            <w:pPr>
              <w:spacing w:after="120"/>
              <w:rPr>
                <w:rFonts w:cs="Arial"/>
                <w:sz w:val="16"/>
                <w:szCs w:val="16"/>
              </w:rPr>
            </w:pPr>
            <w:r w:rsidRPr="006C7966">
              <w:rPr>
                <w:rFonts w:cs="Arial"/>
                <w:sz w:val="16"/>
                <w:szCs w:val="16"/>
              </w:rPr>
              <w:t>Discovery Service</w:t>
            </w:r>
          </w:p>
        </w:tc>
        <w:tc>
          <w:tcPr>
            <w:tcW w:w="6480" w:type="dxa"/>
          </w:tcPr>
          <w:p w14:paraId="4CCCFE5F" w14:textId="77777777" w:rsidR="008703E1" w:rsidRPr="006C7966" w:rsidRDefault="008703E1" w:rsidP="001A62C0">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p>
        </w:tc>
      </w:tr>
      <w:tr w:rsidR="008703E1" w:rsidRPr="006C7966" w14:paraId="06FFFFBD" w14:textId="77777777">
        <w:tc>
          <w:tcPr>
            <w:tcW w:w="2376" w:type="dxa"/>
          </w:tcPr>
          <w:p w14:paraId="20EDCC04" w14:textId="77777777" w:rsidR="008703E1" w:rsidRPr="006C7966" w:rsidRDefault="008703E1" w:rsidP="001A62C0">
            <w:pPr>
              <w:spacing w:after="120"/>
              <w:rPr>
                <w:rFonts w:cs="Arial"/>
                <w:color w:val="000000"/>
                <w:sz w:val="16"/>
                <w:szCs w:val="16"/>
                <w:lang w:eastAsia="en-GB"/>
              </w:rPr>
            </w:pPr>
            <w:r w:rsidRPr="006C7966">
              <w:rPr>
                <w:rFonts w:cs="Arial"/>
                <w:sz w:val="16"/>
                <w:szCs w:val="16"/>
              </w:rPr>
              <w:t>Edge Point</w:t>
            </w:r>
          </w:p>
        </w:tc>
        <w:tc>
          <w:tcPr>
            <w:tcW w:w="6480" w:type="dxa"/>
          </w:tcPr>
          <w:p w14:paraId="5DB86B7A" w14:textId="77777777" w:rsidR="008703E1" w:rsidRPr="006C7966" w:rsidRDefault="008703E1" w:rsidP="001A62C0">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8703E1" w:rsidRPr="006C7966" w14:paraId="1C36558D" w14:textId="77777777">
        <w:tc>
          <w:tcPr>
            <w:tcW w:w="2376" w:type="dxa"/>
          </w:tcPr>
          <w:p w14:paraId="2602B60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510DDF2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sidR="00555979">
              <w:rPr>
                <w:rFonts w:cs="Arial"/>
                <w:sz w:val="16"/>
                <w:szCs w:val="16"/>
                <w:lang w:eastAsia="en-GB"/>
              </w:rPr>
              <w:t>.</w:t>
            </w:r>
          </w:p>
        </w:tc>
      </w:tr>
      <w:tr w:rsidR="008703E1" w:rsidRPr="006C7966" w14:paraId="7F873263" w14:textId="77777777">
        <w:tc>
          <w:tcPr>
            <w:tcW w:w="2376" w:type="dxa"/>
          </w:tcPr>
          <w:p w14:paraId="6B7CC428"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2C7E2CBE" w14:textId="1830F41F" w:rsidR="008703E1" w:rsidRPr="006C7966" w:rsidRDefault="008703E1" w:rsidP="00896BE4">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sidR="00896BE4">
              <w:rPr>
                <w:rFonts w:cs="Arial"/>
                <w:color w:val="000000"/>
                <w:sz w:val="16"/>
                <w:szCs w:val="16"/>
                <w:lang w:eastAsia="en-GB"/>
              </w:rPr>
              <w:t>t</w:t>
            </w:r>
            <w:r w:rsidRPr="006C7966">
              <w:rPr>
                <w:rFonts w:cs="Arial"/>
                <w:color w:val="000000"/>
                <w:sz w:val="16"/>
                <w:szCs w:val="16"/>
                <w:lang w:eastAsia="en-GB"/>
              </w:rPr>
              <w:t xml:space="preserve"> and received.</w:t>
            </w:r>
          </w:p>
        </w:tc>
      </w:tr>
      <w:tr w:rsidR="008703E1" w:rsidRPr="006C7966" w14:paraId="0054209D" w14:textId="77777777">
        <w:tc>
          <w:tcPr>
            <w:tcW w:w="2376" w:type="dxa"/>
          </w:tcPr>
          <w:p w14:paraId="00A4F71B" w14:textId="77777777" w:rsidR="008703E1" w:rsidRPr="006C7966" w:rsidRDefault="008703E1" w:rsidP="001A62C0">
            <w:pPr>
              <w:spacing w:after="120"/>
              <w:rPr>
                <w:rFonts w:cs="Arial"/>
                <w:sz w:val="16"/>
                <w:szCs w:val="16"/>
                <w:lang w:eastAsia="en-GB"/>
              </w:rPr>
            </w:pPr>
            <w:r w:rsidRPr="006C7966">
              <w:rPr>
                <w:sz w:val="16"/>
                <w:szCs w:val="16"/>
              </w:rPr>
              <w:t xml:space="preserve">Message Transport Layer (MTL) </w:t>
            </w:r>
          </w:p>
        </w:tc>
        <w:tc>
          <w:tcPr>
            <w:tcW w:w="6480" w:type="dxa"/>
          </w:tcPr>
          <w:p w14:paraId="53A87317" w14:textId="77777777" w:rsidR="008703E1" w:rsidRPr="006C7966" w:rsidRDefault="008703E1" w:rsidP="001A62C0">
            <w:pPr>
              <w:spacing w:after="120"/>
              <w:rPr>
                <w:rFonts w:cs="Arial"/>
                <w:sz w:val="16"/>
                <w:szCs w:val="16"/>
                <w:lang w:eastAsia="en-GB"/>
              </w:rPr>
            </w:pPr>
            <w:r w:rsidRPr="006C7966">
              <w:rPr>
                <w:sz w:val="16"/>
                <w:szCs w:val="16"/>
              </w:rPr>
              <w:t>The MTL delivers an abstracted message delivery mechanism to the NSI layer.</w:t>
            </w:r>
          </w:p>
        </w:tc>
      </w:tr>
      <w:tr w:rsidR="008703E1" w:rsidRPr="006C7966" w14:paraId="67781787" w14:textId="77777777">
        <w:tc>
          <w:tcPr>
            <w:tcW w:w="2376" w:type="dxa"/>
          </w:tcPr>
          <w:p w14:paraId="3673CB2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13455FC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sidR="00555979">
              <w:rPr>
                <w:rFonts w:cs="Arial"/>
                <w:sz w:val="16"/>
                <w:szCs w:val="16"/>
                <w:lang w:eastAsia="en-GB"/>
              </w:rPr>
              <w:t>.</w:t>
            </w:r>
          </w:p>
        </w:tc>
      </w:tr>
      <w:tr w:rsidR="008703E1" w:rsidRPr="006C7966" w14:paraId="22780765" w14:textId="77777777">
        <w:tc>
          <w:tcPr>
            <w:tcW w:w="2376" w:type="dxa"/>
          </w:tcPr>
          <w:p w14:paraId="052B85C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1B75D02"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sidR="00555979">
              <w:rPr>
                <w:rFonts w:cs="Arial"/>
                <w:sz w:val="16"/>
                <w:szCs w:val="16"/>
                <w:lang w:eastAsia="en-GB"/>
              </w:rPr>
              <w:t>.</w:t>
            </w:r>
          </w:p>
        </w:tc>
      </w:tr>
      <w:tr w:rsidR="008703E1" w:rsidRPr="006C7966" w14:paraId="7D433BCD" w14:textId="77777777">
        <w:tc>
          <w:tcPr>
            <w:tcW w:w="2376" w:type="dxa"/>
          </w:tcPr>
          <w:p w14:paraId="71C0764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7F871BD2" w14:textId="2911F8B1"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sidR="00E411A9">
              <w:rPr>
                <w:rFonts w:cs="Arial"/>
                <w:sz w:val="16"/>
                <w:szCs w:val="16"/>
                <w:lang w:eastAsia="en-GB"/>
              </w:rPr>
              <w:t xml:space="preserve"> </w:t>
            </w:r>
            <w:r w:rsidRPr="006C7966">
              <w:rPr>
                <w:rFonts w:cs="Arial"/>
                <w:sz w:val="16"/>
                <w:szCs w:val="16"/>
                <w:lang w:eastAsia="en-GB"/>
              </w:rPr>
              <w:t xml:space="preserve"> Each NSA will support one or more Network Services</w:t>
            </w:r>
            <w:r w:rsidR="00555979">
              <w:rPr>
                <w:rFonts w:cs="Arial"/>
                <w:sz w:val="16"/>
                <w:szCs w:val="16"/>
                <w:lang w:eastAsia="en-GB"/>
              </w:rPr>
              <w:t>.</w:t>
            </w:r>
          </w:p>
        </w:tc>
      </w:tr>
      <w:tr w:rsidR="008703E1" w:rsidRPr="006C7966" w14:paraId="18FA7B32" w14:textId="77777777">
        <w:tc>
          <w:tcPr>
            <w:tcW w:w="2376" w:type="dxa"/>
          </w:tcPr>
          <w:p w14:paraId="175A12B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758C0DCD" w14:textId="317E7751"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sidR="00E411A9">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8703E1" w:rsidRPr="006C7966" w14:paraId="48E03983" w14:textId="77777777">
        <w:tc>
          <w:tcPr>
            <w:tcW w:w="2376" w:type="dxa"/>
          </w:tcPr>
          <w:p w14:paraId="5C54DB3E"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3E6BCE90" w14:textId="5BB4302C"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NSI is the interface between </w:t>
            </w:r>
            <w:r w:rsidR="00522401" w:rsidRPr="00522401">
              <w:rPr>
                <w:rFonts w:cs="Arial"/>
                <w:iCs/>
                <w:sz w:val="16"/>
                <w:szCs w:val="16"/>
                <w:lang w:eastAsia="en-GB"/>
              </w:rPr>
              <w:t>RA</w:t>
            </w:r>
            <w:r w:rsidRPr="006C7966">
              <w:rPr>
                <w:rFonts w:cs="Arial"/>
                <w:sz w:val="16"/>
                <w:szCs w:val="16"/>
                <w:lang w:eastAsia="en-GB"/>
              </w:rPr>
              <w:t xml:space="preserve">s and </w:t>
            </w:r>
            <w:r w:rsidR="00E7277F" w:rsidRPr="00E7277F">
              <w:rPr>
                <w:rFonts w:cs="Arial"/>
                <w:iCs/>
                <w:sz w:val="16"/>
                <w:szCs w:val="16"/>
                <w:lang w:eastAsia="en-GB"/>
              </w:rPr>
              <w:t>PA</w:t>
            </w:r>
            <w:r w:rsidRPr="006C7966">
              <w:rPr>
                <w:rFonts w:cs="Arial"/>
                <w:sz w:val="16"/>
                <w:szCs w:val="16"/>
                <w:lang w:eastAsia="en-GB"/>
              </w:rPr>
              <w:t>s.</w:t>
            </w:r>
            <w:r w:rsidR="00E411A9">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sidR="00555979">
              <w:rPr>
                <w:rFonts w:cs="Arial"/>
                <w:iCs/>
                <w:sz w:val="16"/>
                <w:szCs w:val="16"/>
                <w:lang w:eastAsia="en-GB"/>
              </w:rPr>
              <w:t>.</w:t>
            </w:r>
          </w:p>
        </w:tc>
      </w:tr>
      <w:tr w:rsidR="008703E1" w:rsidRPr="006C7966" w14:paraId="239D8B92" w14:textId="77777777">
        <w:tc>
          <w:tcPr>
            <w:tcW w:w="2376" w:type="dxa"/>
          </w:tcPr>
          <w:p w14:paraId="5D0B303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11451E06" w14:textId="2AA8E858"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Network Services framework describes a</w:t>
            </w:r>
            <w:r w:rsidR="00896BE4">
              <w:rPr>
                <w:rFonts w:cs="Arial"/>
                <w:sz w:val="16"/>
                <w:szCs w:val="16"/>
                <w:lang w:eastAsia="en-GB"/>
              </w:rPr>
              <w:t>n</w:t>
            </w:r>
            <w:r w:rsidRPr="006C7966">
              <w:rPr>
                <w:rFonts w:cs="Arial"/>
                <w:sz w:val="16"/>
                <w:szCs w:val="16"/>
                <w:lang w:eastAsia="en-GB"/>
              </w:rPr>
              <w:t xml:space="preserve"> NSI message</w:t>
            </w:r>
            <w:r w:rsidR="00555979">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sidR="00555979">
              <w:rPr>
                <w:rFonts w:cs="Arial"/>
                <w:sz w:val="16"/>
                <w:szCs w:val="16"/>
                <w:lang w:eastAsia="en-GB"/>
              </w:rPr>
              <w:t>.</w:t>
            </w:r>
          </w:p>
        </w:tc>
      </w:tr>
      <w:tr w:rsidR="008703E1" w:rsidRPr="006C7966" w14:paraId="37D9CA1F" w14:textId="77777777">
        <w:tc>
          <w:tcPr>
            <w:tcW w:w="2376" w:type="dxa"/>
          </w:tcPr>
          <w:p w14:paraId="6E002D23"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NSI Message</w:t>
            </w:r>
          </w:p>
        </w:tc>
        <w:tc>
          <w:tcPr>
            <w:tcW w:w="6480" w:type="dxa"/>
          </w:tcPr>
          <w:p w14:paraId="17D09466"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00555979">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sidR="0058451C">
              <w:rPr>
                <w:rFonts w:cs="Arial"/>
                <w:sz w:val="16"/>
                <w:szCs w:val="16"/>
                <w:lang w:eastAsia="en-GB"/>
              </w:rPr>
              <w:t>an RA</w:t>
            </w:r>
            <w:r w:rsidRPr="006C7966">
              <w:rPr>
                <w:rFonts w:cs="Arial"/>
                <w:sz w:val="16"/>
                <w:szCs w:val="16"/>
                <w:lang w:eastAsia="en-GB"/>
              </w:rPr>
              <w:t xml:space="preserve"> and a </w:t>
            </w:r>
            <w:r w:rsidR="00E7277F" w:rsidRPr="00E7277F">
              <w:rPr>
                <w:rFonts w:cs="Arial"/>
                <w:iCs/>
                <w:sz w:val="16"/>
                <w:szCs w:val="16"/>
                <w:lang w:eastAsia="en-GB"/>
              </w:rPr>
              <w:t>PA</w:t>
            </w:r>
            <w:r w:rsidRPr="006C7966">
              <w:rPr>
                <w:rFonts w:cs="Arial"/>
                <w:sz w:val="16"/>
                <w:szCs w:val="16"/>
                <w:lang w:eastAsia="en-GB"/>
              </w:rPr>
              <w:t>.</w:t>
            </w:r>
          </w:p>
        </w:tc>
      </w:tr>
      <w:tr w:rsidR="00463A7F" w:rsidRPr="006C7966" w14:paraId="42185836" w14:textId="77777777">
        <w:tc>
          <w:tcPr>
            <w:tcW w:w="2376" w:type="dxa"/>
          </w:tcPr>
          <w:p w14:paraId="392BE286" w14:textId="77777777" w:rsidR="00463A7F" w:rsidRPr="006C7966" w:rsidRDefault="00463A7F" w:rsidP="001A62C0">
            <w:pPr>
              <w:spacing w:after="120"/>
              <w:rPr>
                <w:rFonts w:cs="Arial"/>
                <w:sz w:val="16"/>
                <w:szCs w:val="16"/>
                <w:lang w:eastAsia="en-GB"/>
              </w:rPr>
            </w:pPr>
            <w:r>
              <w:rPr>
                <w:rFonts w:cs="Arial"/>
                <w:sz w:val="16"/>
                <w:szCs w:val="16"/>
                <w:lang w:eastAsia="en-GB"/>
              </w:rPr>
              <w:t>NSI Topology</w:t>
            </w:r>
          </w:p>
        </w:tc>
        <w:tc>
          <w:tcPr>
            <w:tcW w:w="6480" w:type="dxa"/>
          </w:tcPr>
          <w:p w14:paraId="639E11A8" w14:textId="2CE64213" w:rsidR="00463A7F" w:rsidRPr="006C7966" w:rsidRDefault="00C6704C" w:rsidP="00C6704C">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The NSI Topology as used by the NSI CS (and in future other NSI services) is described in: GWD-R-P: Network Service Interface Topology Representation [3].</w:t>
            </w:r>
            <w:r w:rsidR="00E411A9">
              <w:rPr>
                <w:rFonts w:cs="Arial"/>
                <w:sz w:val="16"/>
                <w:szCs w:val="16"/>
                <w:lang w:eastAsia="en-GB"/>
              </w:rPr>
              <w:t xml:space="preserve"> </w:t>
            </w:r>
          </w:p>
        </w:tc>
      </w:tr>
      <w:tr w:rsidR="008703E1" w:rsidRPr="006C7966" w14:paraId="7D8D694B" w14:textId="77777777">
        <w:tc>
          <w:tcPr>
            <w:tcW w:w="2376" w:type="dxa"/>
          </w:tcPr>
          <w:p w14:paraId="3AFCE4F6" w14:textId="77777777" w:rsidR="008703E1" w:rsidRPr="00B4170F" w:rsidRDefault="0015357D" w:rsidP="001A62C0">
            <w:pPr>
              <w:spacing w:after="120"/>
              <w:rPr>
                <w:rFonts w:cs="Arial"/>
                <w:color w:val="000000"/>
                <w:sz w:val="16"/>
                <w:szCs w:val="16"/>
                <w:lang w:eastAsia="en-GB"/>
              </w:rPr>
            </w:pPr>
            <w:r w:rsidRPr="00B22F2D">
              <w:rPr>
                <w:rFonts w:cs="Arial"/>
                <w:sz w:val="16"/>
                <w:szCs w:val="16"/>
                <w:lang w:eastAsia="en-GB"/>
              </w:rPr>
              <w:lastRenderedPageBreak/>
              <w:t>ero</w:t>
            </w:r>
          </w:p>
        </w:tc>
        <w:tc>
          <w:tcPr>
            <w:tcW w:w="6480" w:type="dxa"/>
          </w:tcPr>
          <w:p w14:paraId="12E886F0" w14:textId="1399C211" w:rsidR="008703E1" w:rsidRPr="006C7966" w:rsidRDefault="008703E1" w:rsidP="00555979">
            <w:pPr>
              <w:spacing w:after="120"/>
              <w:rPr>
                <w:rFonts w:cs="Arial"/>
                <w:color w:val="000000"/>
                <w:sz w:val="16"/>
                <w:szCs w:val="16"/>
                <w:lang w:eastAsia="en-GB"/>
              </w:rPr>
            </w:pPr>
            <w:r w:rsidRPr="006C7966">
              <w:rPr>
                <w:rFonts w:cs="Arial"/>
                <w:color w:val="000000"/>
                <w:sz w:val="16"/>
                <w:szCs w:val="16"/>
                <w:lang w:eastAsia="en-GB"/>
              </w:rPr>
              <w:t>A</w:t>
            </w:r>
            <w:r w:rsidR="00B4170F">
              <w:rPr>
                <w:rFonts w:cs="Arial"/>
                <w:color w:val="000000"/>
                <w:sz w:val="16"/>
                <w:szCs w:val="16"/>
                <w:lang w:eastAsia="en-GB"/>
              </w:rPr>
              <w:t>n</w:t>
            </w:r>
            <w:r w:rsidRPr="006C7966">
              <w:rPr>
                <w:rFonts w:cs="Arial"/>
                <w:color w:val="000000"/>
                <w:sz w:val="16"/>
                <w:szCs w:val="16"/>
                <w:lang w:eastAsia="en-GB"/>
              </w:rPr>
              <w:t xml:space="preserve"> </w:t>
            </w:r>
            <w:r w:rsidR="00B4170F">
              <w:rPr>
                <w:rFonts w:cs="Arial"/>
                <w:color w:val="000000"/>
                <w:sz w:val="16"/>
                <w:szCs w:val="16"/>
                <w:lang w:eastAsia="en-GB"/>
              </w:rPr>
              <w:t xml:space="preserve">Explicit Routing </w:t>
            </w:r>
            <w:r w:rsidR="00B4170F" w:rsidRPr="00B4170F">
              <w:rPr>
                <w:rFonts w:cs="Arial"/>
                <w:color w:val="000000"/>
                <w:sz w:val="16"/>
                <w:szCs w:val="16"/>
                <w:lang w:eastAsia="en-GB"/>
              </w:rPr>
              <w:t>Object (ero)</w:t>
            </w:r>
            <w:r w:rsidRPr="006C7966">
              <w:rPr>
                <w:rFonts w:cs="Arial"/>
                <w:color w:val="000000"/>
                <w:sz w:val="16"/>
                <w:szCs w:val="16"/>
                <w:lang w:eastAsia="en-GB"/>
              </w:rPr>
              <w:t xml:space="preserve"> is a </w:t>
            </w:r>
            <w:r w:rsidR="00B4170F">
              <w:rPr>
                <w:rFonts w:cs="Arial"/>
                <w:color w:val="000000"/>
                <w:sz w:val="16"/>
                <w:szCs w:val="16"/>
                <w:lang w:eastAsia="en-GB"/>
              </w:rPr>
              <w:t>parameter in a Connection request.</w:t>
            </w:r>
            <w:r w:rsidR="00E411A9">
              <w:rPr>
                <w:rFonts w:cs="Arial"/>
                <w:color w:val="000000"/>
                <w:sz w:val="16"/>
                <w:szCs w:val="16"/>
                <w:lang w:eastAsia="en-GB"/>
              </w:rPr>
              <w:t xml:space="preserve"> </w:t>
            </w:r>
            <w:r w:rsidR="00B4170F">
              <w:rPr>
                <w:rFonts w:cs="Arial"/>
                <w:color w:val="000000"/>
                <w:sz w:val="16"/>
                <w:szCs w:val="16"/>
                <w:lang w:eastAsia="en-GB"/>
              </w:rPr>
              <w:t>It is an ordered list of STP constraints to be used by the inter-Network pathfinder.</w:t>
            </w:r>
            <w:r w:rsidR="00E411A9">
              <w:rPr>
                <w:rFonts w:cs="Arial"/>
                <w:color w:val="000000"/>
                <w:sz w:val="16"/>
                <w:szCs w:val="16"/>
                <w:lang w:eastAsia="en-GB"/>
              </w:rPr>
              <w:t xml:space="preserve"> </w:t>
            </w:r>
          </w:p>
        </w:tc>
      </w:tr>
      <w:tr w:rsidR="008703E1" w:rsidRPr="006C7966" w14:paraId="1F8053F0" w14:textId="77777777">
        <w:tc>
          <w:tcPr>
            <w:tcW w:w="2376" w:type="dxa"/>
          </w:tcPr>
          <w:p w14:paraId="350D66B8"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E2A801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sidR="00555979">
              <w:rPr>
                <w:rFonts w:cs="Arial"/>
                <w:sz w:val="16"/>
                <w:szCs w:val="16"/>
                <w:lang w:eastAsia="en-GB"/>
              </w:rPr>
              <w:t>.</w:t>
            </w:r>
          </w:p>
        </w:tc>
      </w:tr>
      <w:tr w:rsidR="008703E1" w:rsidRPr="006C7966" w14:paraId="0AFB7324" w14:textId="77777777">
        <w:tc>
          <w:tcPr>
            <w:tcW w:w="2376" w:type="dxa"/>
          </w:tcPr>
          <w:p w14:paraId="1920DB68"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1C8DE79F"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Provision State Machine is a simple state machine which transits between the Provisioned and the Released state</w:t>
            </w:r>
            <w:r w:rsidR="00555979">
              <w:rPr>
                <w:rFonts w:cs="Arial"/>
                <w:sz w:val="16"/>
                <w:szCs w:val="16"/>
                <w:lang w:eastAsia="en-GB"/>
              </w:rPr>
              <w:t>.</w:t>
            </w:r>
          </w:p>
        </w:tc>
      </w:tr>
      <w:tr w:rsidR="008703E1" w:rsidRPr="006C7966" w14:paraId="2A30E14D" w14:textId="77777777">
        <w:tc>
          <w:tcPr>
            <w:tcW w:w="2376" w:type="dxa"/>
          </w:tcPr>
          <w:p w14:paraId="6B7CDE4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30683E75" w14:textId="0CB6B635"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sidR="00E411A9">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8703E1" w:rsidRPr="006C7966" w14:paraId="49291242" w14:textId="77777777">
        <w:tc>
          <w:tcPr>
            <w:tcW w:w="2376" w:type="dxa"/>
          </w:tcPr>
          <w:p w14:paraId="304015CC" w14:textId="77777777" w:rsidR="008703E1" w:rsidRPr="006C7966" w:rsidRDefault="008703E1" w:rsidP="000B24E5">
            <w:pPr>
              <w:spacing w:after="120"/>
              <w:rPr>
                <w:rFonts w:cs="Arial"/>
                <w:sz w:val="16"/>
                <w:szCs w:val="16"/>
                <w:lang w:eastAsia="en-GB"/>
              </w:rPr>
            </w:pPr>
            <w:r w:rsidRPr="006C7966">
              <w:rPr>
                <w:rFonts w:cs="Arial"/>
                <w:sz w:val="16"/>
                <w:szCs w:val="16"/>
                <w:lang w:eastAsia="en-GB"/>
              </w:rPr>
              <w:t>Requester/</w:t>
            </w:r>
            <w:r w:rsidR="000B24E5">
              <w:rPr>
                <w:rFonts w:cs="Arial"/>
                <w:sz w:val="16"/>
                <w:szCs w:val="16"/>
                <w:lang w:eastAsia="en-GB"/>
              </w:rPr>
              <w:t xml:space="preserve">Provider </w:t>
            </w:r>
            <w:r w:rsidR="00E7277F" w:rsidRPr="00E7277F">
              <w:rPr>
                <w:rFonts w:cs="Arial"/>
                <w:sz w:val="16"/>
                <w:szCs w:val="16"/>
                <w:lang w:eastAsia="en-GB"/>
              </w:rPr>
              <w:t>A</w:t>
            </w:r>
            <w:r w:rsidR="000B24E5">
              <w:rPr>
                <w:rFonts w:cs="Arial"/>
                <w:sz w:val="16"/>
                <w:szCs w:val="16"/>
                <w:lang w:eastAsia="en-GB"/>
              </w:rPr>
              <w:t>gent (RA/PA)</w:t>
            </w:r>
            <w:r w:rsidRPr="006C7966">
              <w:rPr>
                <w:rFonts w:cs="Arial"/>
                <w:sz w:val="16"/>
                <w:szCs w:val="16"/>
                <w:lang w:eastAsia="en-GB"/>
              </w:rPr>
              <w:t xml:space="preserve"> </w:t>
            </w:r>
          </w:p>
        </w:tc>
        <w:tc>
          <w:tcPr>
            <w:tcW w:w="6480" w:type="dxa"/>
          </w:tcPr>
          <w:p w14:paraId="2591103F" w14:textId="2E4E950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sidR="00E411A9">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sidR="00E411A9">
              <w:rPr>
                <w:rFonts w:cs="Arial"/>
                <w:sz w:val="16"/>
                <w:szCs w:val="16"/>
                <w:lang w:eastAsia="en-GB"/>
              </w:rPr>
              <w:t xml:space="preserve"> </w:t>
            </w:r>
            <w:r w:rsidRPr="006C7966">
              <w:rPr>
                <w:rFonts w:cs="Arial"/>
                <w:sz w:val="16"/>
                <w:szCs w:val="16"/>
                <w:lang w:eastAsia="en-GB"/>
              </w:rPr>
              <w:t>A particular NSA may act in different roles at different interfaces</w:t>
            </w:r>
            <w:r w:rsidR="00555979">
              <w:rPr>
                <w:rFonts w:cs="Arial"/>
                <w:sz w:val="16"/>
                <w:szCs w:val="16"/>
                <w:lang w:eastAsia="en-GB"/>
              </w:rPr>
              <w:t>.</w:t>
            </w:r>
          </w:p>
        </w:tc>
      </w:tr>
      <w:tr w:rsidR="008E58F7" w:rsidRPr="006C7966" w14:paraId="2B7AAA52" w14:textId="77777777">
        <w:tc>
          <w:tcPr>
            <w:tcW w:w="2376" w:type="dxa"/>
          </w:tcPr>
          <w:p w14:paraId="47AE51DB" w14:textId="77777777" w:rsidR="008E58F7" w:rsidRPr="006C7966" w:rsidRDefault="008E58F7" w:rsidP="001A62C0">
            <w:pPr>
              <w:spacing w:after="120"/>
              <w:rPr>
                <w:rFonts w:cs="Arial"/>
                <w:sz w:val="16"/>
                <w:szCs w:val="16"/>
                <w:lang w:eastAsia="en-GB"/>
              </w:rPr>
            </w:pPr>
            <w:r>
              <w:rPr>
                <w:rFonts w:cs="Arial"/>
                <w:sz w:val="16"/>
                <w:szCs w:val="16"/>
                <w:lang w:eastAsia="en-GB"/>
              </w:rPr>
              <w:t>Reservation State Machine (RSM)</w:t>
            </w:r>
          </w:p>
        </w:tc>
        <w:tc>
          <w:tcPr>
            <w:tcW w:w="6480" w:type="dxa"/>
          </w:tcPr>
          <w:p w14:paraId="05871D46" w14:textId="77777777" w:rsidR="008E58F7" w:rsidRPr="006C7966" w:rsidRDefault="008E58F7" w:rsidP="001A62C0">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8703E1" w:rsidRPr="006C7966" w14:paraId="7D06F2F4" w14:textId="77777777">
        <w:tc>
          <w:tcPr>
            <w:tcW w:w="2376" w:type="dxa"/>
          </w:tcPr>
          <w:p w14:paraId="1BE4E5DB"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3752C2C6" w14:textId="17B7EA8A" w:rsidR="008703E1" w:rsidRPr="006C7966" w:rsidRDefault="008703E1" w:rsidP="00555979">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8703E1" w:rsidRPr="006C7966" w14:paraId="168A6FA6" w14:textId="77777777">
        <w:tc>
          <w:tcPr>
            <w:tcW w:w="2376" w:type="dxa"/>
          </w:tcPr>
          <w:p w14:paraId="0EA3705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2F1A1453" w14:textId="05AD5E11" w:rsidR="008703E1" w:rsidRPr="006C7966" w:rsidRDefault="008703E1" w:rsidP="00555979">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8703E1" w:rsidRPr="006C7966" w14:paraId="58DEB49F" w14:textId="77777777">
        <w:tc>
          <w:tcPr>
            <w:tcW w:w="2376" w:type="dxa"/>
          </w:tcPr>
          <w:p w14:paraId="57E9EF52"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Plane</w:t>
            </w:r>
          </w:p>
          <w:p w14:paraId="448F0996" w14:textId="77777777" w:rsidR="008703E1" w:rsidRPr="006C7966" w:rsidRDefault="008703E1" w:rsidP="001A62C0">
            <w:pPr>
              <w:spacing w:after="120"/>
              <w:rPr>
                <w:rFonts w:cs="Arial"/>
                <w:color w:val="000000"/>
                <w:sz w:val="16"/>
                <w:szCs w:val="16"/>
                <w:lang w:eastAsia="en-GB"/>
              </w:rPr>
            </w:pPr>
          </w:p>
        </w:tc>
        <w:tc>
          <w:tcPr>
            <w:tcW w:w="6480" w:type="dxa"/>
          </w:tcPr>
          <w:p w14:paraId="3E6F8F7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sidR="00555979">
              <w:rPr>
                <w:rFonts w:cs="Arial"/>
                <w:iCs/>
                <w:sz w:val="16"/>
                <w:szCs w:val="16"/>
                <w:lang w:eastAsia="en-GB"/>
              </w:rPr>
              <w:t>.</w:t>
            </w:r>
          </w:p>
        </w:tc>
      </w:tr>
      <w:tr w:rsidR="008703E1" w:rsidRPr="006C7966" w14:paraId="6252A362" w14:textId="77777777">
        <w:tc>
          <w:tcPr>
            <w:tcW w:w="2376" w:type="dxa"/>
          </w:tcPr>
          <w:p w14:paraId="72C4180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67DB477E"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sidR="00555979">
              <w:rPr>
                <w:rFonts w:cs="Arial"/>
                <w:color w:val="000000"/>
                <w:sz w:val="16"/>
                <w:szCs w:val="16"/>
                <w:lang w:eastAsia="en-GB"/>
              </w:rPr>
              <w:t>.</w:t>
            </w:r>
          </w:p>
        </w:tc>
      </w:tr>
      <w:tr w:rsidR="008703E1" w:rsidRPr="006C7966" w14:paraId="7CD3D287" w14:textId="77777777">
        <w:tc>
          <w:tcPr>
            <w:tcW w:w="2376" w:type="dxa"/>
          </w:tcPr>
          <w:p w14:paraId="1752D50C"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5FC3FD28"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sidR="00555979">
              <w:rPr>
                <w:rFonts w:cs="Arial"/>
                <w:sz w:val="16"/>
                <w:szCs w:val="16"/>
                <w:lang w:eastAsia="en-GB"/>
              </w:rPr>
              <w:t>.</w:t>
            </w:r>
          </w:p>
        </w:tc>
      </w:tr>
      <w:tr w:rsidR="008703E1" w:rsidRPr="006C7966" w14:paraId="7DF5D8C2" w14:textId="77777777">
        <w:tc>
          <w:tcPr>
            <w:tcW w:w="2376" w:type="dxa"/>
          </w:tcPr>
          <w:p w14:paraId="65406D9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73B83C7F" w14:textId="66FE72E9" w:rsidR="008703E1" w:rsidRPr="006C7966" w:rsidRDefault="008703E1" w:rsidP="001A62C0">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sidR="00E411A9">
              <w:rPr>
                <w:rFonts w:cs="Arial"/>
                <w:sz w:val="16"/>
                <w:szCs w:val="16"/>
                <w:lang w:eastAsia="en-GB"/>
              </w:rPr>
              <w:t xml:space="preserve"> </w:t>
            </w:r>
          </w:p>
        </w:tc>
      </w:tr>
      <w:tr w:rsidR="008703E1" w:rsidRPr="006C7966" w14:paraId="10B988EB" w14:textId="77777777">
        <w:tc>
          <w:tcPr>
            <w:tcW w:w="2376" w:type="dxa"/>
          </w:tcPr>
          <w:p w14:paraId="5B8977CC" w14:textId="77777777" w:rsidR="008703E1" w:rsidRPr="006C7966" w:rsidRDefault="008703E1" w:rsidP="001A62C0">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43C5A78C"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sidR="00555979">
              <w:rPr>
                <w:rFonts w:cs="Arial"/>
                <w:sz w:val="16"/>
                <w:szCs w:val="16"/>
                <w:lang w:eastAsia="en-GB"/>
              </w:rPr>
              <w:t>.</w:t>
            </w:r>
          </w:p>
        </w:tc>
      </w:tr>
      <w:tr w:rsidR="008703E1" w:rsidRPr="006C7966" w14:paraId="4FC41B09" w14:textId="77777777">
        <w:tc>
          <w:tcPr>
            <w:tcW w:w="2376" w:type="dxa"/>
          </w:tcPr>
          <w:p w14:paraId="38C657C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2C22D7F8" w14:textId="4A8B5273"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sidR="00E411A9">
              <w:rPr>
                <w:rFonts w:cs="Arial"/>
                <w:sz w:val="16"/>
                <w:szCs w:val="16"/>
                <w:lang w:eastAsia="en-GB"/>
              </w:rPr>
              <w:t xml:space="preserve"> </w:t>
            </w:r>
            <w:r w:rsidRPr="006C7966">
              <w:rPr>
                <w:rFonts w:cs="Arial"/>
                <w:sz w:val="16"/>
                <w:szCs w:val="16"/>
                <w:lang w:eastAsia="en-GB"/>
              </w:rPr>
              <w:t>This term has a formal definition in the CS state-machine</w:t>
            </w:r>
            <w:r w:rsidR="00555979">
              <w:rPr>
                <w:rFonts w:cs="Arial"/>
                <w:sz w:val="16"/>
                <w:szCs w:val="16"/>
                <w:lang w:eastAsia="en-GB"/>
              </w:rPr>
              <w:t>.</w:t>
            </w:r>
          </w:p>
        </w:tc>
      </w:tr>
      <w:tr w:rsidR="008703E1" w:rsidRPr="006C7966" w14:paraId="24A943BA" w14:textId="77777777">
        <w:tc>
          <w:tcPr>
            <w:tcW w:w="2376" w:type="dxa"/>
          </w:tcPr>
          <w:p w14:paraId="314E0F39"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PA (uPA)</w:t>
            </w:r>
          </w:p>
        </w:tc>
        <w:tc>
          <w:tcPr>
            <w:tcW w:w="6480" w:type="dxa"/>
          </w:tcPr>
          <w:p w14:paraId="1AAAC737"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8703E1" w:rsidRPr="006C7966" w14:paraId="5510358D" w14:textId="77777777">
        <w:tc>
          <w:tcPr>
            <w:tcW w:w="2376" w:type="dxa"/>
          </w:tcPr>
          <w:p w14:paraId="0C97F9A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RA (uRA)</w:t>
            </w:r>
          </w:p>
        </w:tc>
        <w:tc>
          <w:tcPr>
            <w:tcW w:w="6480" w:type="dxa"/>
          </w:tcPr>
          <w:p w14:paraId="3D50852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sidR="00674AB8">
              <w:rPr>
                <w:rFonts w:cs="Arial"/>
                <w:color w:val="000000"/>
                <w:sz w:val="16"/>
                <w:szCs w:val="16"/>
                <w:lang w:eastAsia="en-GB"/>
              </w:rPr>
              <w:t>.</w:t>
            </w:r>
          </w:p>
        </w:tc>
      </w:tr>
      <w:tr w:rsidR="008703E1" w:rsidRPr="006C7966" w14:paraId="091ECEA8" w14:textId="77777777">
        <w:tc>
          <w:tcPr>
            <w:tcW w:w="2376" w:type="dxa"/>
          </w:tcPr>
          <w:p w14:paraId="69E3580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51B4333F"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XSD is a schema language for XML</w:t>
            </w:r>
            <w:r w:rsidR="00674AB8">
              <w:rPr>
                <w:rFonts w:cs="Arial"/>
                <w:color w:val="000000"/>
                <w:sz w:val="16"/>
                <w:szCs w:val="16"/>
                <w:lang w:eastAsia="en-GB"/>
              </w:rPr>
              <w:t>.</w:t>
            </w:r>
          </w:p>
        </w:tc>
      </w:tr>
      <w:tr w:rsidR="008703E1" w:rsidRPr="006C7966" w14:paraId="24B5CBEC" w14:textId="77777777">
        <w:tc>
          <w:tcPr>
            <w:tcW w:w="2376" w:type="dxa"/>
          </w:tcPr>
          <w:p w14:paraId="7DEAC38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eXtensible Markup Language (XML)</w:t>
            </w:r>
          </w:p>
        </w:tc>
        <w:tc>
          <w:tcPr>
            <w:tcW w:w="6480" w:type="dxa"/>
          </w:tcPr>
          <w:p w14:paraId="325C9466"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6D5CDF6B" w14:textId="77777777" w:rsidR="008703E1" w:rsidRPr="006C7966" w:rsidRDefault="008703E1" w:rsidP="008703E1">
      <w:pPr>
        <w:rPr>
          <w:lang w:eastAsia="en-GB"/>
        </w:rPr>
      </w:pPr>
    </w:p>
    <w:p w14:paraId="1EF3FF0A" w14:textId="77777777" w:rsidR="008703E1" w:rsidRPr="006C7966" w:rsidRDefault="008703E1" w:rsidP="008703E1">
      <w:pPr>
        <w:rPr>
          <w:lang w:eastAsia="en-GB"/>
        </w:rPr>
      </w:pPr>
    </w:p>
    <w:p w14:paraId="118BDD28" w14:textId="77777777" w:rsidR="008703E1" w:rsidRPr="006C7966" w:rsidRDefault="008703E1" w:rsidP="008703E1"/>
    <w:p w14:paraId="3DAFF5B0" w14:textId="77777777" w:rsidR="008703E1" w:rsidRPr="006C7966" w:rsidRDefault="008703E1" w:rsidP="008703E1">
      <w:pPr>
        <w:pStyle w:val="Heading1"/>
        <w:keepNext w:val="0"/>
        <w:spacing w:before="0" w:after="0"/>
        <w:ind w:left="578" w:hanging="578"/>
      </w:pPr>
      <w:bookmarkStart w:id="397" w:name="_Toc526008660"/>
      <w:bookmarkStart w:id="398" w:name="_Toc5010632"/>
      <w:bookmarkStart w:id="399" w:name="_Toc130006546"/>
      <w:bookmarkStart w:id="400" w:name="_Toc387325653"/>
      <w:r w:rsidRPr="006C7966">
        <w:t>Intellectual Property Statement</w:t>
      </w:r>
      <w:bookmarkEnd w:id="397"/>
      <w:bookmarkEnd w:id="398"/>
      <w:bookmarkEnd w:id="399"/>
      <w:bookmarkEnd w:id="400"/>
    </w:p>
    <w:p w14:paraId="22713695" w14:textId="77777777" w:rsidR="008703E1" w:rsidRPr="006C7966" w:rsidRDefault="008703E1" w:rsidP="008703E1"/>
    <w:p w14:paraId="6C47BD34" w14:textId="5DE6DEA4" w:rsidR="008703E1" w:rsidRPr="006C7966" w:rsidRDefault="008703E1" w:rsidP="008703E1">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sidR="00E411A9">
        <w:rPr>
          <w:lang w:eastAsia="zh-CN"/>
        </w:rPr>
        <w:t xml:space="preserve"> </w:t>
      </w:r>
      <w:r w:rsidRPr="006C7966">
        <w:rPr>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1732743F" w14:textId="77777777" w:rsidR="008703E1" w:rsidRPr="006C7966" w:rsidRDefault="008703E1" w:rsidP="008703E1">
      <w:pPr>
        <w:rPr>
          <w:lang w:eastAsia="zh-CN"/>
        </w:rPr>
      </w:pPr>
    </w:p>
    <w:p w14:paraId="05A24E36" w14:textId="7CF823C0" w:rsidR="008703E1" w:rsidRPr="006C7966" w:rsidRDefault="008703E1" w:rsidP="008703E1">
      <w:pPr>
        <w:rPr>
          <w:lang w:eastAsia="zh-CN"/>
        </w:rPr>
      </w:pPr>
      <w:r w:rsidRPr="006C7966">
        <w:rPr>
          <w:lang w:eastAsia="zh-CN"/>
        </w:rPr>
        <w:t>The OGF invites any interested party to bring to its attention any copyrights, patents or patent applications, or other proprietary rights which may cover technology that may be required to practice this recommendation.</w:t>
      </w:r>
      <w:r w:rsidR="00E411A9">
        <w:rPr>
          <w:lang w:eastAsia="zh-CN"/>
        </w:rPr>
        <w:t xml:space="preserve"> </w:t>
      </w:r>
      <w:r w:rsidRPr="006C7966">
        <w:rPr>
          <w:lang w:eastAsia="zh-CN"/>
        </w:rPr>
        <w:t>Please address the information to the OGF Executive Director.</w:t>
      </w:r>
    </w:p>
    <w:p w14:paraId="3E9F1F5F" w14:textId="77777777" w:rsidR="008703E1" w:rsidRPr="006C7966" w:rsidRDefault="008703E1" w:rsidP="008703E1"/>
    <w:p w14:paraId="79834A5D" w14:textId="77777777" w:rsidR="008703E1" w:rsidRPr="006C7966" w:rsidRDefault="008703E1" w:rsidP="008703E1">
      <w:pPr>
        <w:pStyle w:val="Heading1"/>
        <w:keepNext w:val="0"/>
        <w:spacing w:before="0" w:after="0"/>
        <w:ind w:left="578" w:hanging="578"/>
      </w:pPr>
      <w:bookmarkStart w:id="401" w:name="_Toc5010633"/>
      <w:bookmarkStart w:id="402" w:name="_Toc130006547"/>
      <w:bookmarkStart w:id="403" w:name="_Toc387325654"/>
      <w:bookmarkStart w:id="404" w:name="_Toc526008661"/>
      <w:r w:rsidRPr="006C7966">
        <w:lastRenderedPageBreak/>
        <w:t>Disclaimer</w:t>
      </w:r>
      <w:bookmarkEnd w:id="401"/>
      <w:bookmarkEnd w:id="402"/>
      <w:bookmarkEnd w:id="403"/>
    </w:p>
    <w:p w14:paraId="3CC8BD3C" w14:textId="77777777" w:rsidR="008703E1" w:rsidRPr="006C7966" w:rsidRDefault="008703E1" w:rsidP="008703E1">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7C106C8D" w14:textId="77777777" w:rsidR="008703E1" w:rsidRPr="006C7966" w:rsidRDefault="008703E1" w:rsidP="008703E1"/>
    <w:p w14:paraId="1D21618C" w14:textId="77777777" w:rsidR="008703E1" w:rsidRPr="006C7966" w:rsidRDefault="008703E1" w:rsidP="008703E1">
      <w:pPr>
        <w:pStyle w:val="Heading1"/>
        <w:keepNext w:val="0"/>
        <w:spacing w:before="0" w:after="0"/>
        <w:ind w:left="578" w:hanging="578"/>
      </w:pPr>
      <w:bookmarkStart w:id="405" w:name="_Toc5010634"/>
      <w:bookmarkStart w:id="406" w:name="_Toc130006548"/>
      <w:bookmarkStart w:id="407" w:name="_Toc387325655"/>
      <w:r w:rsidRPr="006C7966">
        <w:t>Full Copyright Notice</w:t>
      </w:r>
      <w:bookmarkEnd w:id="404"/>
      <w:bookmarkEnd w:id="405"/>
      <w:bookmarkEnd w:id="406"/>
      <w:bookmarkEnd w:id="407"/>
    </w:p>
    <w:p w14:paraId="24A8094F" w14:textId="77777777" w:rsidR="008703E1" w:rsidRPr="006C7966" w:rsidRDefault="008703E1" w:rsidP="008703E1"/>
    <w:p w14:paraId="5D79E02F" w14:textId="77777777" w:rsidR="008703E1" w:rsidRPr="006C7966" w:rsidRDefault="008703E1" w:rsidP="008703E1">
      <w:r w:rsidRPr="006C7966">
        <w:t>Copyright (C) Open Grid Forum (2008-201</w:t>
      </w:r>
      <w:r w:rsidRPr="006C7966">
        <w:rPr>
          <w:lang w:eastAsia="ja-JP"/>
        </w:rPr>
        <w:t>3</w:t>
      </w:r>
      <w:r w:rsidRPr="006C7966">
        <w:t xml:space="preserve">). All Rights Reserved. </w:t>
      </w:r>
    </w:p>
    <w:p w14:paraId="279A45AA" w14:textId="77777777" w:rsidR="008703E1" w:rsidRPr="006C7966" w:rsidRDefault="008703E1" w:rsidP="008703E1"/>
    <w:p w14:paraId="646F5562" w14:textId="77777777" w:rsidR="008703E1" w:rsidRPr="006C7966" w:rsidRDefault="008703E1" w:rsidP="008703E1">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1E2B8D82" w14:textId="77777777" w:rsidR="008703E1" w:rsidRPr="006C7966" w:rsidRDefault="008703E1" w:rsidP="008703E1"/>
    <w:p w14:paraId="07E08634" w14:textId="77777777" w:rsidR="00E324A0" w:rsidRDefault="008703E1" w:rsidP="008703E1">
      <w:r w:rsidRPr="006C7966">
        <w:t>The limited permissions granted above are perpetual and will not be revoked by the OGF or its successors or assignees.</w:t>
      </w:r>
    </w:p>
    <w:p w14:paraId="4B89216D" w14:textId="77777777" w:rsidR="00E324A0" w:rsidRDefault="00E324A0">
      <w:r>
        <w:br w:type="page"/>
      </w:r>
    </w:p>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408" w:name="_Toc387325656"/>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408"/>
    </w:p>
    <w:p w14:paraId="3F3085B8" w14:textId="77777777"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3F5E49">
        <w:t>4.2</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lang w:val="en-GB" w:eastAsia="en-GB"/>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D5EBB60" w14:textId="4688CAAA" w:rsidR="003F5E49" w:rsidRPr="006C7966" w:rsidRDefault="003F5E49" w:rsidP="003F5E49">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101</w:t>
      </w:r>
      <w:r w:rsidRPr="006C7966">
        <w:rPr>
          <w:b/>
        </w:rPr>
        <w:fldChar w:fldCharType="end"/>
      </w:r>
      <w:r w:rsidRPr="006C7966">
        <w:rPr>
          <w:b/>
        </w:rPr>
        <w:t xml:space="preserve"> </w:t>
      </w:r>
      <w:r w:rsidRPr="003F5E49">
        <w:rPr>
          <w:b/>
        </w:rPr>
        <w:t>RSM transition 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lang w:val="en-GB" w:eastAsia="en-GB"/>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08D3BA19" w14:textId="77777777" w:rsidR="003F5E49" w:rsidRDefault="003F5E49" w:rsidP="0065427B">
      <w:pPr>
        <w:pStyle w:val="Caption"/>
        <w:jc w:val="center"/>
      </w:pPr>
    </w:p>
    <w:p w14:paraId="74E41D9A" w14:textId="41AD1E09" w:rsidR="00CD4845" w:rsidRPr="006C7966" w:rsidRDefault="003F5E49" w:rsidP="0065427B">
      <w:pPr>
        <w:pStyle w:val="Caption"/>
        <w:jc w:val="center"/>
      </w:pPr>
      <w:r w:rsidRPr="006C7966">
        <w:t xml:space="preserve">Table </w:t>
      </w:r>
      <w:fldSimple w:instr=" SEQ Table \* ARABIC ">
        <w:r>
          <w:rPr>
            <w:noProof/>
          </w:rPr>
          <w:t>102</w:t>
        </w:r>
      </w:fldSimple>
      <w:r w:rsidRPr="006C7966">
        <w:t xml:space="preserve"> </w:t>
      </w:r>
      <w:r w:rsidR="00CD4845" w:rsidRPr="006C7966">
        <w:t>PSM</w:t>
      </w:r>
      <w:r w:rsidR="00A72A3A" w:rsidRPr="006C7966">
        <w:t xml:space="preserve"> </w:t>
      </w:r>
      <w:r w:rsidR="00CD4845" w:rsidRPr="006C7966">
        <w:t>transition</w:t>
      </w:r>
      <w:r w:rsidR="00A72A3A" w:rsidRPr="006C7966">
        <w:t xml:space="preserve"> </w:t>
      </w:r>
      <w:r w:rsidR="00CD4845"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7777777" w:rsidR="00CD4845" w:rsidRPr="006C7966" w:rsidRDefault="000D5841" w:rsidP="00CD4845">
      <w:pPr>
        <w:rPr>
          <w:rFonts w:cs="Arial"/>
        </w:rPr>
      </w:pPr>
      <w:r w:rsidRPr="006C7966">
        <w:rPr>
          <w:noProof/>
          <w:lang w:val="en-GB" w:eastAsia="en-GB"/>
        </w:rPr>
        <w:lastRenderedPageBreak/>
        <w:drawing>
          <wp:inline distT="0" distB="0" distL="0" distR="0" wp14:anchorId="054B580A" wp14:editId="367D28DD">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6F9956FB" w14:textId="4D84D158" w:rsidR="00CD4845" w:rsidRPr="006C7966" w:rsidRDefault="003F5E49" w:rsidP="009721AE">
      <w:pPr>
        <w:pStyle w:val="Caption"/>
        <w:jc w:val="center"/>
      </w:pPr>
      <w:r w:rsidRPr="006C7966">
        <w:t xml:space="preserve">Table </w:t>
      </w:r>
      <w:fldSimple w:instr=" SEQ Table \* ARABIC ">
        <w:r>
          <w:rPr>
            <w:noProof/>
          </w:rPr>
          <w:t>103</w:t>
        </w:r>
      </w:fldSimple>
      <w:r w:rsidRPr="006C7966">
        <w:t xml:space="preserve"> </w:t>
      </w:r>
      <w:r w:rsidR="00CD4845" w:rsidRPr="006C7966">
        <w:t>LSM</w:t>
      </w:r>
      <w:r w:rsidR="00A72A3A" w:rsidRPr="006C7966">
        <w:t xml:space="preserve"> </w:t>
      </w:r>
      <w:r w:rsidR="00CD4845" w:rsidRPr="006C7966">
        <w:t>transition</w:t>
      </w:r>
      <w:r w:rsidR="00A72A3A" w:rsidRPr="006C7966">
        <w:t xml:space="preserve"> </w:t>
      </w:r>
      <w:r w:rsidR="00CD4845"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.na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r w:rsidRPr="00B22F2D">
        <w:rPr>
          <w:i/>
        </w:rPr>
        <w:t>connectionI</w:t>
      </w:r>
      <w:r w:rsidR="00AA504E" w:rsidRPr="00B22F2D">
        <w:rPr>
          <w:i/>
        </w:rPr>
        <w:t>d</w:t>
      </w:r>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ABFF2A5" w:rsidR="0096574A" w:rsidRPr="006C7966" w:rsidRDefault="0096574A" w:rsidP="0096574A">
      <w:pPr>
        <w:pStyle w:val="Heading1"/>
        <w:keepNext w:val="0"/>
        <w:spacing w:before="0" w:after="0"/>
        <w:ind w:left="578" w:hanging="578"/>
      </w:pPr>
      <w:bookmarkStart w:id="409" w:name="_Ref359233988"/>
      <w:bookmarkStart w:id="410" w:name="_Toc387325657"/>
      <w:r w:rsidRPr="006C7966">
        <w:t xml:space="preserve">Appendix </w:t>
      </w:r>
      <w:r>
        <w:t>B</w:t>
      </w:r>
      <w:r w:rsidRPr="006C7966">
        <w:t>:</w:t>
      </w:r>
      <w:bookmarkEnd w:id="409"/>
      <w:r w:rsidR="00E411A9">
        <w:t xml:space="preserve"> </w:t>
      </w:r>
      <w:r w:rsidR="002E26FB">
        <w:t>Error M</w:t>
      </w:r>
      <w:r>
        <w:t>essages</w:t>
      </w:r>
      <w:r w:rsidR="002E26FB">
        <w:t xml:space="preserve"> and Best Practices</w:t>
      </w:r>
      <w:bookmarkEnd w:id="410"/>
    </w:p>
    <w:p w14:paraId="1AE5D662" w14:textId="77777777" w:rsidR="002E26FB" w:rsidRDefault="002E26FB" w:rsidP="0096574A"/>
    <w:p w14:paraId="7E5E3993" w14:textId="77777777" w:rsidR="002E26FB" w:rsidRPr="006C7966" w:rsidRDefault="002E26FB" w:rsidP="002E26FB">
      <w:pPr>
        <w:pStyle w:val="Heading2"/>
        <w:keepNext w:val="0"/>
        <w:ind w:left="578" w:hanging="578"/>
      </w:pPr>
      <w:bookmarkStart w:id="411" w:name="_Toc387325658"/>
      <w:r>
        <w:t>Error Messages</w:t>
      </w:r>
      <w:bookmarkEnd w:id="411"/>
    </w:p>
    <w:p w14:paraId="7FD3C3A5" w14:textId="77777777" w:rsidR="002E26FB" w:rsidRDefault="002E26FB" w:rsidP="0096574A"/>
    <w:p w14:paraId="7A058BE5" w14:textId="758C9450" w:rsidR="00785AE8" w:rsidRPr="006C7966" w:rsidRDefault="0096574A" w:rsidP="00785AE8">
      <w:r>
        <w:t xml:space="preserve">The following set of error codes </w:t>
      </w:r>
      <w:r w:rsidR="00A85CD0">
        <w:t>SHOULD be used</w:t>
      </w:r>
      <w:r w:rsidRPr="006C7966">
        <w:t>.</w:t>
      </w:r>
      <w:r w:rsidR="00E411A9">
        <w:t xml:space="preserve"> </w:t>
      </w:r>
      <w:r w:rsidR="00785AE8">
        <w:t>Any of these service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41D4D33E" w14:textId="77777777" w:rsidR="0096574A" w:rsidRPr="006C7966" w:rsidRDefault="0096574A" w:rsidP="0096574A"/>
    <w:tbl>
      <w:tblPr>
        <w:tblStyle w:val="TableGrid"/>
        <w:tblW w:w="0" w:type="auto"/>
        <w:tblLayout w:type="fixed"/>
        <w:tblLook w:val="04A0" w:firstRow="1" w:lastRow="0" w:firstColumn="1" w:lastColumn="0" w:noHBand="0" w:noVBand="1"/>
      </w:tblPr>
      <w:tblGrid>
        <w:gridCol w:w="817"/>
        <w:gridCol w:w="2835"/>
        <w:gridCol w:w="2693"/>
        <w:gridCol w:w="2511"/>
      </w:tblGrid>
      <w:tr w:rsidR="0096574A" w:rsidRPr="006C7966" w14:paraId="27E2B432" w14:textId="77777777">
        <w:trPr>
          <w:trHeight w:val="300"/>
        </w:trPr>
        <w:tc>
          <w:tcPr>
            <w:tcW w:w="817" w:type="dxa"/>
            <w:shd w:val="clear" w:color="auto" w:fill="C6D9F1" w:themeFill="text2" w:themeFillTint="33"/>
          </w:tcPr>
          <w:p w14:paraId="1CB8BF87" w14:textId="77777777" w:rsidR="0096574A" w:rsidRPr="006C7966" w:rsidRDefault="0096574A" w:rsidP="0096574A">
            <w:pPr>
              <w:rPr>
                <w:b/>
                <w:i/>
                <w:sz w:val="16"/>
                <w:szCs w:val="16"/>
              </w:rPr>
            </w:pPr>
            <w:r w:rsidRPr="006C7966">
              <w:rPr>
                <w:b/>
                <w:i/>
                <w:sz w:val="16"/>
                <w:szCs w:val="16"/>
              </w:rPr>
              <w:t>errorId</w:t>
            </w:r>
          </w:p>
        </w:tc>
        <w:tc>
          <w:tcPr>
            <w:tcW w:w="2835" w:type="dxa"/>
            <w:shd w:val="clear" w:color="auto" w:fill="C6D9F1" w:themeFill="text2" w:themeFillTint="33"/>
          </w:tcPr>
          <w:p w14:paraId="769854E3" w14:textId="77777777" w:rsidR="0096574A" w:rsidRPr="006C7966" w:rsidRDefault="0096574A" w:rsidP="0096574A">
            <w:pPr>
              <w:rPr>
                <w:b/>
                <w:i/>
                <w:sz w:val="16"/>
                <w:szCs w:val="16"/>
              </w:rPr>
            </w:pPr>
            <w:r w:rsidRPr="006C7966">
              <w:rPr>
                <w:rFonts w:cs="Arial"/>
                <w:b/>
                <w:i/>
                <w:sz w:val="16"/>
              </w:rPr>
              <w:t>errorDescription</w:t>
            </w:r>
          </w:p>
        </w:tc>
        <w:tc>
          <w:tcPr>
            <w:tcW w:w="2693" w:type="dxa"/>
            <w:shd w:val="clear" w:color="auto" w:fill="C6D9F1" w:themeFill="text2" w:themeFillTint="33"/>
          </w:tcPr>
          <w:p w14:paraId="4CFD872B" w14:textId="77777777" w:rsidR="0096574A" w:rsidRPr="006C7966" w:rsidRDefault="00AA504E" w:rsidP="0096574A">
            <w:pPr>
              <w:rPr>
                <w:b/>
                <w:i/>
                <w:sz w:val="16"/>
                <w:szCs w:val="16"/>
              </w:rPr>
            </w:pPr>
            <w:r w:rsidRPr="006C7966">
              <w:rPr>
                <w:b/>
                <w:i/>
                <w:sz w:val="16"/>
                <w:szCs w:val="16"/>
              </w:rPr>
              <w:t>T</w:t>
            </w:r>
            <w:r w:rsidR="0096574A" w:rsidRPr="006C7966">
              <w:rPr>
                <w:b/>
                <w:i/>
                <w:sz w:val="16"/>
                <w:szCs w:val="16"/>
              </w:rPr>
              <w:t>ext</w:t>
            </w:r>
          </w:p>
        </w:tc>
        <w:tc>
          <w:tcPr>
            <w:tcW w:w="2511" w:type="dxa"/>
            <w:shd w:val="clear" w:color="auto" w:fill="C6D9F1" w:themeFill="text2" w:themeFillTint="33"/>
          </w:tcPr>
          <w:p w14:paraId="35375C75" w14:textId="77777777" w:rsidR="0096574A" w:rsidRPr="006C7966" w:rsidRDefault="0096574A" w:rsidP="0096574A">
            <w:pPr>
              <w:rPr>
                <w:b/>
                <w:i/>
                <w:sz w:val="16"/>
                <w:szCs w:val="16"/>
              </w:rPr>
            </w:pPr>
            <w:r w:rsidRPr="006C7966">
              <w:rPr>
                <w:b/>
                <w:i/>
                <w:sz w:val="16"/>
                <w:szCs w:val="16"/>
              </w:rPr>
              <w:t>variables</w:t>
            </w:r>
          </w:p>
        </w:tc>
      </w:tr>
      <w:tr w:rsidR="0096574A" w:rsidRPr="006C7966" w14:paraId="3E474600" w14:textId="77777777">
        <w:trPr>
          <w:trHeight w:val="217"/>
        </w:trPr>
        <w:tc>
          <w:tcPr>
            <w:tcW w:w="817" w:type="dxa"/>
          </w:tcPr>
          <w:p w14:paraId="3F27A4C7"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100</w:t>
            </w:r>
          </w:p>
        </w:tc>
        <w:tc>
          <w:tcPr>
            <w:tcW w:w="2835" w:type="dxa"/>
          </w:tcPr>
          <w:p w14:paraId="6EE92C20"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PAYLOAD_ERROR</w:t>
            </w:r>
          </w:p>
        </w:tc>
        <w:tc>
          <w:tcPr>
            <w:tcW w:w="2693" w:type="dxa"/>
          </w:tcPr>
          <w:p w14:paraId="024EAC8F" w14:textId="77777777" w:rsidR="0096574A" w:rsidRPr="006C7966" w:rsidRDefault="0096574A" w:rsidP="0096574A">
            <w:pPr>
              <w:pStyle w:val="NoSpacing"/>
              <w:rPr>
                <w:rFonts w:ascii="Arial" w:hAnsi="Arial" w:cs="Arial"/>
                <w:sz w:val="16"/>
                <w:szCs w:val="16"/>
                <w:lang w:val="en-US"/>
              </w:rPr>
            </w:pPr>
          </w:p>
        </w:tc>
        <w:tc>
          <w:tcPr>
            <w:tcW w:w="2511" w:type="dxa"/>
          </w:tcPr>
          <w:p w14:paraId="1F3E90D7" w14:textId="77777777" w:rsidR="0096574A" w:rsidRPr="006C7966" w:rsidRDefault="0096574A" w:rsidP="0096574A">
            <w:pPr>
              <w:pStyle w:val="NoSpacing"/>
              <w:rPr>
                <w:rFonts w:ascii="Arial" w:hAnsi="Arial" w:cs="Arial"/>
                <w:sz w:val="16"/>
                <w:szCs w:val="16"/>
                <w:lang w:val="en-US"/>
              </w:rPr>
            </w:pPr>
          </w:p>
        </w:tc>
      </w:tr>
      <w:tr w:rsidR="0096574A" w:rsidRPr="006C7966" w14:paraId="6BBE2438" w14:textId="77777777">
        <w:trPr>
          <w:trHeight w:val="300"/>
        </w:trPr>
        <w:tc>
          <w:tcPr>
            <w:tcW w:w="817" w:type="dxa"/>
          </w:tcPr>
          <w:p w14:paraId="4F5539D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101</w:t>
            </w:r>
          </w:p>
        </w:tc>
        <w:tc>
          <w:tcPr>
            <w:tcW w:w="2835" w:type="dxa"/>
          </w:tcPr>
          <w:p w14:paraId="13984CF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MISSING_PARAMETER</w:t>
            </w:r>
          </w:p>
        </w:tc>
        <w:tc>
          <w:tcPr>
            <w:tcW w:w="2693" w:type="dxa"/>
          </w:tcPr>
          <w:p w14:paraId="54CD562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 or missing parameter</w:t>
            </w:r>
          </w:p>
        </w:tc>
        <w:tc>
          <w:tcPr>
            <w:tcW w:w="2511" w:type="dxa"/>
          </w:tcPr>
          <w:p w14:paraId="646E04E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missing.</w:t>
            </w:r>
          </w:p>
        </w:tc>
      </w:tr>
      <w:tr w:rsidR="0096574A" w:rsidRPr="006C7966" w14:paraId="23EE4DB8" w14:textId="77777777">
        <w:trPr>
          <w:trHeight w:val="557"/>
        </w:trPr>
        <w:tc>
          <w:tcPr>
            <w:tcW w:w="817" w:type="dxa"/>
          </w:tcPr>
          <w:p w14:paraId="78807B8A"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102</w:t>
            </w:r>
          </w:p>
        </w:tc>
        <w:tc>
          <w:tcPr>
            <w:tcW w:w="2835" w:type="dxa"/>
          </w:tcPr>
          <w:p w14:paraId="74105F6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UNSUPPORTED_PARAMETER</w:t>
            </w:r>
          </w:p>
        </w:tc>
        <w:tc>
          <w:tcPr>
            <w:tcW w:w="2693" w:type="dxa"/>
          </w:tcPr>
          <w:p w14:paraId="3329FA5E" w14:textId="59E0403B" w:rsidR="0096574A" w:rsidRPr="006C7966" w:rsidRDefault="001C739A" w:rsidP="004A280D">
            <w:pPr>
              <w:pStyle w:val="NoSpacing"/>
              <w:rPr>
                <w:rFonts w:ascii="Arial" w:hAnsi="Arial" w:cs="Arial"/>
                <w:sz w:val="16"/>
                <w:szCs w:val="16"/>
                <w:lang w:val="en-US"/>
              </w:rPr>
            </w:pPr>
            <w:r>
              <w:rPr>
                <w:rFonts w:ascii="Arial" w:hAnsi="Arial" w:cs="Arial"/>
                <w:sz w:val="16"/>
                <w:szCs w:val="16"/>
                <w:lang w:val="en-US"/>
              </w:rPr>
              <w:t xml:space="preserve">A </w:t>
            </w:r>
            <w:r w:rsidR="004A280D" w:rsidRPr="006C7966">
              <w:rPr>
                <w:rFonts w:ascii="Arial" w:hAnsi="Arial" w:cs="Arial"/>
                <w:sz w:val="16"/>
                <w:szCs w:val="16"/>
                <w:lang w:val="en-US"/>
              </w:rPr>
              <w:t xml:space="preserve">provided </w:t>
            </w:r>
            <w:r w:rsidR="00F84654">
              <w:rPr>
                <w:rFonts w:ascii="Arial" w:hAnsi="Arial" w:cs="Arial"/>
                <w:sz w:val="16"/>
                <w:szCs w:val="16"/>
                <w:lang w:val="en-US"/>
              </w:rPr>
              <w:t xml:space="preserve">request </w:t>
            </w:r>
            <w:r>
              <w:rPr>
                <w:rFonts w:ascii="Arial" w:hAnsi="Arial" w:cs="Arial"/>
                <w:sz w:val="16"/>
                <w:szCs w:val="16"/>
                <w:lang w:val="en-US"/>
              </w:rPr>
              <w:t>p</w:t>
            </w:r>
            <w:r w:rsidR="0096574A" w:rsidRPr="006C7966">
              <w:rPr>
                <w:rFonts w:ascii="Arial" w:hAnsi="Arial" w:cs="Arial"/>
                <w:sz w:val="16"/>
                <w:szCs w:val="16"/>
                <w:lang w:val="en-US"/>
              </w:rPr>
              <w:t xml:space="preserve">arameter </w:t>
            </w:r>
            <w:r w:rsidR="004A280D">
              <w:rPr>
                <w:rFonts w:ascii="Arial" w:hAnsi="Arial" w:cs="Arial"/>
                <w:sz w:val="16"/>
                <w:szCs w:val="16"/>
                <w:lang w:val="en-US"/>
              </w:rPr>
              <w:t>that</w:t>
            </w:r>
            <w:r w:rsidRPr="006C7966">
              <w:rPr>
                <w:rFonts w:ascii="Arial" w:hAnsi="Arial" w:cs="Arial"/>
                <w:sz w:val="16"/>
                <w:szCs w:val="16"/>
                <w:lang w:val="en-US"/>
              </w:rPr>
              <w:t xml:space="preserve"> MUST be processed </w:t>
            </w:r>
            <w:r w:rsidR="0096574A" w:rsidRPr="006C7966">
              <w:rPr>
                <w:rFonts w:ascii="Arial" w:hAnsi="Arial" w:cs="Arial"/>
                <w:sz w:val="16"/>
                <w:szCs w:val="16"/>
                <w:lang w:val="en-US"/>
              </w:rPr>
              <w:t>contains an unsupported value</w:t>
            </w:r>
            <w:r w:rsidR="004A280D">
              <w:rPr>
                <w:rFonts w:ascii="Arial" w:hAnsi="Arial" w:cs="Arial"/>
                <w:sz w:val="16"/>
                <w:szCs w:val="16"/>
                <w:lang w:val="en-US"/>
              </w:rPr>
              <w:t>.</w:t>
            </w:r>
            <w:r w:rsidR="0096574A" w:rsidRPr="006C7966">
              <w:rPr>
                <w:rFonts w:ascii="Arial" w:hAnsi="Arial" w:cs="Arial"/>
                <w:sz w:val="16"/>
                <w:szCs w:val="16"/>
                <w:lang w:val="en-US"/>
              </w:rPr>
              <w:t>.</w:t>
            </w:r>
          </w:p>
        </w:tc>
        <w:tc>
          <w:tcPr>
            <w:tcW w:w="2511" w:type="dxa"/>
          </w:tcPr>
          <w:p w14:paraId="6C76C84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unsupported.</w:t>
            </w:r>
          </w:p>
        </w:tc>
      </w:tr>
      <w:tr w:rsidR="0096574A" w:rsidRPr="006C7966" w14:paraId="158B45AB" w14:textId="77777777">
        <w:trPr>
          <w:trHeight w:val="300"/>
        </w:trPr>
        <w:tc>
          <w:tcPr>
            <w:tcW w:w="817" w:type="dxa"/>
          </w:tcPr>
          <w:p w14:paraId="0828647D"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103</w:t>
            </w:r>
          </w:p>
        </w:tc>
        <w:tc>
          <w:tcPr>
            <w:tcW w:w="2835" w:type="dxa"/>
          </w:tcPr>
          <w:p w14:paraId="10A3BE52"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NOT_IMPLEMENTED</w:t>
            </w:r>
          </w:p>
        </w:tc>
        <w:tc>
          <w:tcPr>
            <w:tcW w:w="2693" w:type="dxa"/>
          </w:tcPr>
          <w:p w14:paraId="74C8F806" w14:textId="77777777" w:rsidR="0096574A" w:rsidRPr="006C7966" w:rsidRDefault="0096574A" w:rsidP="0096574A">
            <w:pPr>
              <w:pStyle w:val="NoSpacing"/>
              <w:rPr>
                <w:rFonts w:ascii="Arial" w:hAnsi="Arial" w:cs="Arial"/>
                <w:sz w:val="16"/>
                <w:szCs w:val="16"/>
                <w:lang w:val="en-US"/>
              </w:rPr>
            </w:pPr>
          </w:p>
        </w:tc>
        <w:tc>
          <w:tcPr>
            <w:tcW w:w="2511" w:type="dxa"/>
          </w:tcPr>
          <w:p w14:paraId="5CDFECC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capability that is not implemented.</w:t>
            </w:r>
          </w:p>
        </w:tc>
      </w:tr>
      <w:tr w:rsidR="0096574A" w:rsidRPr="006C7966" w14:paraId="01401B86" w14:textId="77777777">
        <w:trPr>
          <w:trHeight w:val="404"/>
        </w:trPr>
        <w:tc>
          <w:tcPr>
            <w:tcW w:w="817" w:type="dxa"/>
          </w:tcPr>
          <w:p w14:paraId="1AFC6D8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104</w:t>
            </w:r>
          </w:p>
        </w:tc>
        <w:tc>
          <w:tcPr>
            <w:tcW w:w="2835" w:type="dxa"/>
          </w:tcPr>
          <w:p w14:paraId="610223DD"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VERSION_NOT_SUPPORTED</w:t>
            </w:r>
          </w:p>
        </w:tc>
        <w:tc>
          <w:tcPr>
            <w:tcW w:w="2693" w:type="dxa"/>
          </w:tcPr>
          <w:p w14:paraId="2A26B6F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The service version requested in NSI header is not supported.</w:t>
            </w:r>
          </w:p>
        </w:tc>
        <w:tc>
          <w:tcPr>
            <w:tcW w:w="2511" w:type="dxa"/>
          </w:tcPr>
          <w:p w14:paraId="2A4702B8"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Return type </w:t>
            </w:r>
            <w:r w:rsidRPr="00791A95">
              <w:rPr>
                <w:rFonts w:ascii="Arial" w:hAnsi="Arial" w:cs="Arial"/>
                <w:i/>
                <w:sz w:val="16"/>
                <w:szCs w:val="16"/>
                <w:lang w:val="en-US"/>
              </w:rPr>
              <w:t>protocolVersion</w:t>
            </w:r>
            <w:r w:rsidRPr="006C7966">
              <w:rPr>
                <w:rFonts w:ascii="Arial" w:hAnsi="Arial" w:cs="Arial"/>
                <w:sz w:val="16"/>
                <w:szCs w:val="16"/>
                <w:lang w:val="en-US"/>
              </w:rPr>
              <w:t xml:space="preserve"> and value the version requested.</w:t>
            </w:r>
          </w:p>
        </w:tc>
      </w:tr>
      <w:tr w:rsidR="0096574A" w:rsidRPr="006C7966" w14:paraId="57CF461C" w14:textId="77777777">
        <w:trPr>
          <w:trHeight w:val="194"/>
        </w:trPr>
        <w:tc>
          <w:tcPr>
            <w:tcW w:w="817" w:type="dxa"/>
          </w:tcPr>
          <w:p w14:paraId="136C8C85"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200</w:t>
            </w:r>
          </w:p>
        </w:tc>
        <w:tc>
          <w:tcPr>
            <w:tcW w:w="2835" w:type="dxa"/>
          </w:tcPr>
          <w:p w14:paraId="46577D92"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CONNECTION_ERROR</w:t>
            </w:r>
          </w:p>
        </w:tc>
        <w:tc>
          <w:tcPr>
            <w:tcW w:w="2693" w:type="dxa"/>
          </w:tcPr>
          <w:p w14:paraId="2579124F" w14:textId="77777777" w:rsidR="0096574A" w:rsidRPr="006C7966" w:rsidRDefault="0096574A" w:rsidP="0096574A">
            <w:pPr>
              <w:pStyle w:val="NoSpacing"/>
              <w:rPr>
                <w:rFonts w:ascii="Arial" w:hAnsi="Arial" w:cs="Arial"/>
                <w:sz w:val="16"/>
                <w:szCs w:val="16"/>
                <w:lang w:val="en-US"/>
              </w:rPr>
            </w:pPr>
          </w:p>
        </w:tc>
        <w:tc>
          <w:tcPr>
            <w:tcW w:w="2511" w:type="dxa"/>
          </w:tcPr>
          <w:p w14:paraId="30C02EC7" w14:textId="77777777" w:rsidR="0096574A" w:rsidRPr="006C7966" w:rsidRDefault="0096574A" w:rsidP="0096574A">
            <w:pPr>
              <w:pStyle w:val="NoSpacing"/>
              <w:rPr>
                <w:rFonts w:ascii="Arial" w:hAnsi="Arial" w:cs="Arial"/>
                <w:sz w:val="16"/>
                <w:szCs w:val="16"/>
                <w:lang w:val="en-US"/>
              </w:rPr>
            </w:pPr>
          </w:p>
        </w:tc>
      </w:tr>
      <w:tr w:rsidR="0096574A" w:rsidRPr="006C7966" w14:paraId="0421077A" w14:textId="77777777">
        <w:trPr>
          <w:trHeight w:val="409"/>
        </w:trPr>
        <w:tc>
          <w:tcPr>
            <w:tcW w:w="817" w:type="dxa"/>
          </w:tcPr>
          <w:p w14:paraId="45C1746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201</w:t>
            </w:r>
          </w:p>
        </w:tc>
        <w:tc>
          <w:tcPr>
            <w:tcW w:w="2835" w:type="dxa"/>
          </w:tcPr>
          <w:p w14:paraId="299B007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INVALID_TRANSITION</w:t>
            </w:r>
          </w:p>
        </w:tc>
        <w:tc>
          <w:tcPr>
            <w:tcW w:w="2693" w:type="dxa"/>
          </w:tcPr>
          <w:p w14:paraId="3A6D8A6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 state machine is in invalid state for received message.</w:t>
            </w:r>
          </w:p>
        </w:tc>
        <w:tc>
          <w:tcPr>
            <w:tcW w:w="2511" w:type="dxa"/>
          </w:tcPr>
          <w:p w14:paraId="17647674"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current state of the state machine.</w:t>
            </w:r>
          </w:p>
        </w:tc>
      </w:tr>
      <w:tr w:rsidR="0096574A" w:rsidRPr="006C7966" w14:paraId="0B7740C9" w14:textId="77777777">
        <w:trPr>
          <w:trHeight w:val="414"/>
        </w:trPr>
        <w:tc>
          <w:tcPr>
            <w:tcW w:w="817" w:type="dxa"/>
          </w:tcPr>
          <w:p w14:paraId="022883CE"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202</w:t>
            </w:r>
          </w:p>
        </w:tc>
        <w:tc>
          <w:tcPr>
            <w:tcW w:w="2835" w:type="dxa"/>
          </w:tcPr>
          <w:p w14:paraId="675516F4"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CONNECTION_EXISTS</w:t>
            </w:r>
          </w:p>
        </w:tc>
        <w:tc>
          <w:tcPr>
            <w:tcW w:w="2693" w:type="dxa"/>
          </w:tcPr>
          <w:p w14:paraId="465E736C"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already exists for </w:t>
            </w:r>
            <w:r w:rsidRPr="00791A95">
              <w:rPr>
                <w:rFonts w:ascii="Arial" w:hAnsi="Arial" w:cs="Arial"/>
                <w:i/>
                <w:sz w:val="16"/>
                <w:szCs w:val="16"/>
                <w:lang w:val="en-US"/>
              </w:rPr>
              <w:t>connectionId</w:t>
            </w:r>
          </w:p>
        </w:tc>
        <w:tc>
          <w:tcPr>
            <w:tcW w:w="2511" w:type="dxa"/>
          </w:tcPr>
          <w:p w14:paraId="307ECC7A" w14:textId="77777777" w:rsidR="0096574A" w:rsidRPr="006C7966" w:rsidRDefault="0096574A" w:rsidP="0096574A">
            <w:pPr>
              <w:pStyle w:val="NoSpacing"/>
              <w:rPr>
                <w:rFonts w:ascii="Arial" w:hAnsi="Arial" w:cs="Arial"/>
                <w:sz w:val="16"/>
                <w:szCs w:val="16"/>
                <w:lang w:val="en-US"/>
              </w:rPr>
            </w:pPr>
          </w:p>
        </w:tc>
      </w:tr>
      <w:tr w:rsidR="0096574A" w:rsidRPr="006C7966" w14:paraId="1B3FC2B1" w14:textId="77777777">
        <w:trPr>
          <w:trHeight w:val="421"/>
        </w:trPr>
        <w:tc>
          <w:tcPr>
            <w:tcW w:w="817" w:type="dxa"/>
          </w:tcPr>
          <w:p w14:paraId="78FD1809"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203</w:t>
            </w:r>
          </w:p>
        </w:tc>
        <w:tc>
          <w:tcPr>
            <w:tcW w:w="2835" w:type="dxa"/>
          </w:tcPr>
          <w:p w14:paraId="20901A3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CONNECTION_NONEXISTENT</w:t>
            </w:r>
          </w:p>
        </w:tc>
        <w:tc>
          <w:tcPr>
            <w:tcW w:w="2693" w:type="dxa"/>
          </w:tcPr>
          <w:p w14:paraId="534B717F"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does not exist for </w:t>
            </w:r>
            <w:r w:rsidRPr="00791A95">
              <w:rPr>
                <w:rFonts w:ascii="Arial" w:hAnsi="Arial" w:cs="Arial"/>
                <w:i/>
                <w:sz w:val="16"/>
                <w:szCs w:val="16"/>
                <w:lang w:val="en-US"/>
              </w:rPr>
              <w:t>connectionId</w:t>
            </w:r>
            <w:r w:rsidRPr="006C7966">
              <w:rPr>
                <w:rFonts w:ascii="Arial" w:hAnsi="Arial" w:cs="Arial"/>
                <w:sz w:val="16"/>
                <w:szCs w:val="16"/>
                <w:lang w:val="en-US"/>
              </w:rPr>
              <w:t>.</w:t>
            </w:r>
          </w:p>
        </w:tc>
        <w:tc>
          <w:tcPr>
            <w:tcW w:w="2511" w:type="dxa"/>
          </w:tcPr>
          <w:p w14:paraId="104DFF17" w14:textId="77777777" w:rsidR="0096574A" w:rsidRPr="006C7966" w:rsidRDefault="0096574A" w:rsidP="0096574A">
            <w:pPr>
              <w:pStyle w:val="NoSpacing"/>
              <w:rPr>
                <w:rFonts w:ascii="Arial" w:hAnsi="Arial" w:cs="Arial"/>
                <w:sz w:val="16"/>
                <w:szCs w:val="16"/>
                <w:lang w:val="en-US"/>
              </w:rPr>
            </w:pPr>
          </w:p>
        </w:tc>
      </w:tr>
      <w:tr w:rsidR="0096574A" w:rsidRPr="006C7966" w14:paraId="423329A1" w14:textId="77777777">
        <w:trPr>
          <w:trHeight w:val="187"/>
        </w:trPr>
        <w:tc>
          <w:tcPr>
            <w:tcW w:w="817" w:type="dxa"/>
          </w:tcPr>
          <w:p w14:paraId="781CAFA7"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204</w:t>
            </w:r>
          </w:p>
        </w:tc>
        <w:tc>
          <w:tcPr>
            <w:tcW w:w="2835" w:type="dxa"/>
          </w:tcPr>
          <w:p w14:paraId="7F8B921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CONNECTION_GONE</w:t>
            </w:r>
          </w:p>
        </w:tc>
        <w:tc>
          <w:tcPr>
            <w:tcW w:w="2693" w:type="dxa"/>
          </w:tcPr>
          <w:p w14:paraId="286FDF36" w14:textId="77777777" w:rsidR="0096574A" w:rsidRPr="006C7966" w:rsidRDefault="0096574A" w:rsidP="0096574A">
            <w:pPr>
              <w:pStyle w:val="NoSpacing"/>
              <w:rPr>
                <w:rFonts w:ascii="Arial" w:hAnsi="Arial" w:cs="Arial"/>
                <w:sz w:val="16"/>
                <w:szCs w:val="16"/>
                <w:lang w:val="en-US"/>
              </w:rPr>
            </w:pPr>
          </w:p>
        </w:tc>
        <w:tc>
          <w:tcPr>
            <w:tcW w:w="2511" w:type="dxa"/>
          </w:tcPr>
          <w:p w14:paraId="66D2DB47" w14:textId="77777777" w:rsidR="0096574A" w:rsidRPr="006C7966" w:rsidRDefault="0096574A" w:rsidP="0096574A">
            <w:pPr>
              <w:pStyle w:val="NoSpacing"/>
              <w:rPr>
                <w:rFonts w:ascii="Arial" w:hAnsi="Arial" w:cs="Arial"/>
                <w:sz w:val="16"/>
                <w:szCs w:val="16"/>
                <w:lang w:val="en-US"/>
              </w:rPr>
            </w:pPr>
          </w:p>
        </w:tc>
      </w:tr>
      <w:tr w:rsidR="0096574A" w:rsidRPr="006C7966" w14:paraId="4E98C3C6" w14:textId="77777777">
        <w:trPr>
          <w:trHeight w:val="510"/>
        </w:trPr>
        <w:tc>
          <w:tcPr>
            <w:tcW w:w="817" w:type="dxa"/>
          </w:tcPr>
          <w:p w14:paraId="3FD0E27A"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lastRenderedPageBreak/>
              <w:t>00</w:t>
            </w:r>
            <w:r w:rsidR="0096574A" w:rsidRPr="006C7966">
              <w:rPr>
                <w:rFonts w:ascii="Arial" w:hAnsi="Arial" w:cs="Arial"/>
                <w:sz w:val="16"/>
                <w:szCs w:val="16"/>
                <w:lang w:val="en-US"/>
              </w:rPr>
              <w:t>205</w:t>
            </w:r>
          </w:p>
        </w:tc>
        <w:tc>
          <w:tcPr>
            <w:tcW w:w="2835" w:type="dxa"/>
          </w:tcPr>
          <w:p w14:paraId="4B8D25C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CONNECTION_CREATE_ERROR</w:t>
            </w:r>
          </w:p>
        </w:tc>
        <w:tc>
          <w:tcPr>
            <w:tcW w:w="2693" w:type="dxa"/>
          </w:tcPr>
          <w:p w14:paraId="00EE493D"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Failed to create connection (payload was ok, something went wrong)</w:t>
            </w:r>
          </w:p>
        </w:tc>
        <w:tc>
          <w:tcPr>
            <w:tcW w:w="2511" w:type="dxa"/>
          </w:tcPr>
          <w:p w14:paraId="507C60C2" w14:textId="77777777" w:rsidR="0096574A" w:rsidRPr="006C7966" w:rsidRDefault="0096574A" w:rsidP="0096574A">
            <w:pPr>
              <w:pStyle w:val="NoSpacing"/>
              <w:rPr>
                <w:rFonts w:ascii="Arial" w:hAnsi="Arial" w:cs="Arial"/>
                <w:sz w:val="16"/>
                <w:szCs w:val="16"/>
                <w:lang w:val="en-US"/>
              </w:rPr>
            </w:pPr>
          </w:p>
        </w:tc>
      </w:tr>
      <w:tr w:rsidR="0096574A" w:rsidRPr="006C7966" w14:paraId="7F81841D" w14:textId="77777777">
        <w:trPr>
          <w:trHeight w:val="213"/>
        </w:trPr>
        <w:tc>
          <w:tcPr>
            <w:tcW w:w="817" w:type="dxa"/>
          </w:tcPr>
          <w:p w14:paraId="559B6B4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300</w:t>
            </w:r>
          </w:p>
        </w:tc>
        <w:tc>
          <w:tcPr>
            <w:tcW w:w="2835" w:type="dxa"/>
          </w:tcPr>
          <w:p w14:paraId="46706A2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SECURITY_ERROR</w:t>
            </w:r>
          </w:p>
        </w:tc>
        <w:tc>
          <w:tcPr>
            <w:tcW w:w="2693" w:type="dxa"/>
          </w:tcPr>
          <w:p w14:paraId="61A51356" w14:textId="77777777" w:rsidR="0096574A" w:rsidRPr="006C7966" w:rsidRDefault="0096574A" w:rsidP="0096574A">
            <w:pPr>
              <w:pStyle w:val="NoSpacing"/>
              <w:rPr>
                <w:rFonts w:ascii="Arial" w:hAnsi="Arial" w:cs="Arial"/>
                <w:sz w:val="16"/>
                <w:szCs w:val="16"/>
                <w:lang w:val="en-US"/>
              </w:rPr>
            </w:pPr>
          </w:p>
        </w:tc>
        <w:tc>
          <w:tcPr>
            <w:tcW w:w="2511" w:type="dxa"/>
          </w:tcPr>
          <w:p w14:paraId="14E3BACA" w14:textId="77777777" w:rsidR="0096574A" w:rsidRPr="006C7966" w:rsidRDefault="0096574A" w:rsidP="0096574A">
            <w:pPr>
              <w:pStyle w:val="NoSpacing"/>
              <w:rPr>
                <w:rFonts w:ascii="Arial" w:hAnsi="Arial" w:cs="Arial"/>
                <w:sz w:val="16"/>
                <w:szCs w:val="16"/>
                <w:lang w:val="en-US"/>
              </w:rPr>
            </w:pPr>
          </w:p>
        </w:tc>
      </w:tr>
      <w:tr w:rsidR="0096574A" w:rsidRPr="006C7966" w14:paraId="53D78D19" w14:textId="77777777">
        <w:trPr>
          <w:trHeight w:val="227"/>
        </w:trPr>
        <w:tc>
          <w:tcPr>
            <w:tcW w:w="817" w:type="dxa"/>
          </w:tcPr>
          <w:p w14:paraId="26B6373C"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301</w:t>
            </w:r>
          </w:p>
        </w:tc>
        <w:tc>
          <w:tcPr>
            <w:tcW w:w="2835" w:type="dxa"/>
          </w:tcPr>
          <w:p w14:paraId="3771C57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AUTHENTICATION_FAILURE</w:t>
            </w:r>
          </w:p>
        </w:tc>
        <w:tc>
          <w:tcPr>
            <w:tcW w:w="2693" w:type="dxa"/>
          </w:tcPr>
          <w:p w14:paraId="22B09FA6" w14:textId="77777777" w:rsidR="0096574A" w:rsidRPr="006C7966" w:rsidRDefault="0096574A" w:rsidP="0096574A">
            <w:pPr>
              <w:pStyle w:val="NoSpacing"/>
              <w:rPr>
                <w:rFonts w:ascii="Arial" w:hAnsi="Arial" w:cs="Arial"/>
                <w:sz w:val="16"/>
                <w:szCs w:val="16"/>
                <w:lang w:val="en-US"/>
              </w:rPr>
            </w:pPr>
          </w:p>
        </w:tc>
        <w:tc>
          <w:tcPr>
            <w:tcW w:w="2511" w:type="dxa"/>
          </w:tcPr>
          <w:p w14:paraId="6CE97918" w14:textId="77777777" w:rsidR="0096574A" w:rsidRPr="006C7966" w:rsidRDefault="0096574A" w:rsidP="0096574A">
            <w:pPr>
              <w:pStyle w:val="NoSpacing"/>
              <w:rPr>
                <w:rFonts w:ascii="Arial" w:hAnsi="Arial" w:cs="Arial"/>
                <w:sz w:val="16"/>
                <w:szCs w:val="16"/>
                <w:lang w:val="en-US"/>
              </w:rPr>
            </w:pPr>
          </w:p>
        </w:tc>
      </w:tr>
      <w:tr w:rsidR="0096574A" w:rsidRPr="006C7966" w14:paraId="0E26C886" w14:textId="77777777">
        <w:trPr>
          <w:trHeight w:val="189"/>
        </w:trPr>
        <w:tc>
          <w:tcPr>
            <w:tcW w:w="817" w:type="dxa"/>
          </w:tcPr>
          <w:p w14:paraId="0F4CC9D5"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302</w:t>
            </w:r>
          </w:p>
        </w:tc>
        <w:tc>
          <w:tcPr>
            <w:tcW w:w="2835" w:type="dxa"/>
          </w:tcPr>
          <w:p w14:paraId="0FE7AA60"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UNAUTHORIZED</w:t>
            </w:r>
          </w:p>
        </w:tc>
        <w:tc>
          <w:tcPr>
            <w:tcW w:w="2693" w:type="dxa"/>
          </w:tcPr>
          <w:p w14:paraId="457FEEFB" w14:textId="77777777" w:rsidR="0096574A" w:rsidRPr="006C7966" w:rsidRDefault="0096574A" w:rsidP="0096574A">
            <w:pPr>
              <w:pStyle w:val="NoSpacing"/>
              <w:rPr>
                <w:rFonts w:ascii="Arial" w:hAnsi="Arial" w:cs="Arial"/>
                <w:sz w:val="16"/>
                <w:szCs w:val="16"/>
                <w:lang w:val="en-US"/>
              </w:rPr>
            </w:pPr>
          </w:p>
        </w:tc>
        <w:tc>
          <w:tcPr>
            <w:tcW w:w="2511" w:type="dxa"/>
          </w:tcPr>
          <w:p w14:paraId="57FFDF4F" w14:textId="77777777" w:rsidR="0096574A" w:rsidRPr="006C7966" w:rsidRDefault="0096574A" w:rsidP="0096574A">
            <w:pPr>
              <w:pStyle w:val="NoSpacing"/>
              <w:rPr>
                <w:rFonts w:ascii="Arial" w:hAnsi="Arial" w:cs="Arial"/>
                <w:sz w:val="16"/>
                <w:szCs w:val="16"/>
                <w:lang w:val="en-US"/>
              </w:rPr>
            </w:pPr>
          </w:p>
        </w:tc>
      </w:tr>
      <w:tr w:rsidR="0096574A" w:rsidRPr="006C7966" w14:paraId="26667DC8" w14:textId="77777777">
        <w:trPr>
          <w:trHeight w:val="199"/>
        </w:trPr>
        <w:tc>
          <w:tcPr>
            <w:tcW w:w="817" w:type="dxa"/>
            <w:tcBorders>
              <w:bottom w:val="single" w:sz="4" w:space="0" w:color="000000"/>
            </w:tcBorders>
          </w:tcPr>
          <w:p w14:paraId="00E76299"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400</w:t>
            </w:r>
          </w:p>
        </w:tc>
        <w:tc>
          <w:tcPr>
            <w:tcW w:w="2835" w:type="dxa"/>
            <w:tcBorders>
              <w:bottom w:val="single" w:sz="4" w:space="0" w:color="000000"/>
            </w:tcBorders>
          </w:tcPr>
          <w:p w14:paraId="47BE379C"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TOPOLOGY_ERROR</w:t>
            </w:r>
          </w:p>
        </w:tc>
        <w:tc>
          <w:tcPr>
            <w:tcW w:w="2693" w:type="dxa"/>
            <w:tcBorders>
              <w:bottom w:val="single" w:sz="4" w:space="0" w:color="000000"/>
            </w:tcBorders>
          </w:tcPr>
          <w:p w14:paraId="67684612" w14:textId="77777777" w:rsidR="0096574A" w:rsidRPr="006C7966" w:rsidRDefault="0096574A" w:rsidP="0096574A">
            <w:pPr>
              <w:pStyle w:val="NoSpacing"/>
              <w:rPr>
                <w:rFonts w:ascii="Arial" w:hAnsi="Arial" w:cs="Arial"/>
                <w:sz w:val="16"/>
                <w:szCs w:val="16"/>
                <w:lang w:val="en-US"/>
              </w:rPr>
            </w:pPr>
          </w:p>
        </w:tc>
        <w:tc>
          <w:tcPr>
            <w:tcW w:w="2511" w:type="dxa"/>
            <w:tcBorders>
              <w:bottom w:val="single" w:sz="4" w:space="0" w:color="000000"/>
            </w:tcBorders>
          </w:tcPr>
          <w:p w14:paraId="26550326" w14:textId="77777777" w:rsidR="0096574A" w:rsidRPr="006C7966" w:rsidRDefault="0096574A" w:rsidP="0096574A">
            <w:pPr>
              <w:pStyle w:val="NoSpacing"/>
              <w:rPr>
                <w:rFonts w:ascii="Arial" w:hAnsi="Arial" w:cs="Arial"/>
                <w:sz w:val="16"/>
                <w:szCs w:val="16"/>
                <w:lang w:val="en-US"/>
              </w:rPr>
            </w:pPr>
          </w:p>
        </w:tc>
      </w:tr>
      <w:tr w:rsidR="0096574A" w:rsidRPr="006C7966" w14:paraId="166F1DCB" w14:textId="77777777">
        <w:trPr>
          <w:trHeight w:val="411"/>
        </w:trPr>
        <w:tc>
          <w:tcPr>
            <w:tcW w:w="817" w:type="dxa"/>
            <w:tcBorders>
              <w:bottom w:val="single" w:sz="4" w:space="0" w:color="000000"/>
            </w:tcBorders>
          </w:tcPr>
          <w:p w14:paraId="44F4253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403</w:t>
            </w:r>
          </w:p>
        </w:tc>
        <w:tc>
          <w:tcPr>
            <w:tcW w:w="2835" w:type="dxa"/>
            <w:tcBorders>
              <w:bottom w:val="single" w:sz="4" w:space="0" w:color="000000"/>
            </w:tcBorders>
          </w:tcPr>
          <w:p w14:paraId="65458F3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NO_PATH_FOUND</w:t>
            </w:r>
          </w:p>
        </w:tc>
        <w:tc>
          <w:tcPr>
            <w:tcW w:w="2693" w:type="dxa"/>
            <w:tcBorders>
              <w:bottom w:val="single" w:sz="4" w:space="0" w:color="000000"/>
            </w:tcBorders>
          </w:tcPr>
          <w:p w14:paraId="38942D10"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Path computation failed to resolve route for reservation.</w:t>
            </w:r>
          </w:p>
        </w:tc>
        <w:tc>
          <w:tcPr>
            <w:tcW w:w="2511" w:type="dxa"/>
            <w:tcBorders>
              <w:bottom w:val="single" w:sz="4" w:space="0" w:color="000000"/>
            </w:tcBorders>
          </w:tcPr>
          <w:p w14:paraId="279190DC" w14:textId="77777777" w:rsidR="0096574A" w:rsidRPr="006C7966" w:rsidRDefault="0096574A" w:rsidP="0096574A">
            <w:pPr>
              <w:pStyle w:val="NoSpacing"/>
              <w:rPr>
                <w:rFonts w:ascii="Arial" w:hAnsi="Arial" w:cs="Arial"/>
                <w:sz w:val="16"/>
                <w:szCs w:val="16"/>
                <w:lang w:val="en-US"/>
              </w:rPr>
            </w:pPr>
          </w:p>
        </w:tc>
      </w:tr>
      <w:tr w:rsidR="0096574A" w:rsidRPr="006C7966" w14:paraId="3767907E" w14:textId="77777777">
        <w:trPr>
          <w:trHeight w:val="391"/>
        </w:trPr>
        <w:tc>
          <w:tcPr>
            <w:tcW w:w="817" w:type="dxa"/>
          </w:tcPr>
          <w:p w14:paraId="3FD6AE5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500</w:t>
            </w:r>
          </w:p>
        </w:tc>
        <w:tc>
          <w:tcPr>
            <w:tcW w:w="2835" w:type="dxa"/>
          </w:tcPr>
          <w:p w14:paraId="29EC19C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INTERNAL_ERROR</w:t>
            </w:r>
          </w:p>
        </w:tc>
        <w:tc>
          <w:tcPr>
            <w:tcW w:w="2693" w:type="dxa"/>
          </w:tcPr>
          <w:p w14:paraId="61A5A1A9"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An internal error has caused a message processing failure.</w:t>
            </w:r>
          </w:p>
        </w:tc>
        <w:tc>
          <w:tcPr>
            <w:tcW w:w="2511" w:type="dxa"/>
          </w:tcPr>
          <w:p w14:paraId="2A37BD58" w14:textId="77777777" w:rsidR="0096574A" w:rsidRPr="006C7966" w:rsidRDefault="0096574A" w:rsidP="0096574A">
            <w:pPr>
              <w:pStyle w:val="NoSpacing"/>
              <w:rPr>
                <w:rFonts w:ascii="Arial" w:hAnsi="Arial" w:cs="Arial"/>
                <w:sz w:val="16"/>
                <w:szCs w:val="16"/>
                <w:lang w:val="en-US"/>
              </w:rPr>
            </w:pPr>
          </w:p>
        </w:tc>
      </w:tr>
      <w:tr w:rsidR="0096574A" w:rsidRPr="006C7966" w14:paraId="606ACF7D" w14:textId="77777777">
        <w:trPr>
          <w:trHeight w:val="425"/>
        </w:trPr>
        <w:tc>
          <w:tcPr>
            <w:tcW w:w="817" w:type="dxa"/>
          </w:tcPr>
          <w:p w14:paraId="1B1EFC1B"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501</w:t>
            </w:r>
          </w:p>
        </w:tc>
        <w:tc>
          <w:tcPr>
            <w:tcW w:w="2835" w:type="dxa"/>
          </w:tcPr>
          <w:p w14:paraId="0EBA527B"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INTERNAL_NRM_ERROR</w:t>
            </w:r>
          </w:p>
        </w:tc>
        <w:tc>
          <w:tcPr>
            <w:tcW w:w="2693" w:type="dxa"/>
          </w:tcPr>
          <w:p w14:paraId="1CFAF4C7"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An internal NRM error has caused a message processing failure.</w:t>
            </w:r>
          </w:p>
        </w:tc>
        <w:tc>
          <w:tcPr>
            <w:tcW w:w="2511" w:type="dxa"/>
          </w:tcPr>
          <w:p w14:paraId="628D43B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information describing the specific NRM error.</w:t>
            </w:r>
          </w:p>
        </w:tc>
      </w:tr>
      <w:tr w:rsidR="0096574A" w:rsidRPr="006C7966" w14:paraId="637DB5B5" w14:textId="77777777">
        <w:trPr>
          <w:trHeight w:val="187"/>
        </w:trPr>
        <w:tc>
          <w:tcPr>
            <w:tcW w:w="817" w:type="dxa"/>
            <w:tcBorders>
              <w:bottom w:val="single" w:sz="4" w:space="0" w:color="000000"/>
            </w:tcBorders>
          </w:tcPr>
          <w:p w14:paraId="7CA6E7B7"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600</w:t>
            </w:r>
          </w:p>
        </w:tc>
        <w:tc>
          <w:tcPr>
            <w:tcW w:w="2835" w:type="dxa"/>
            <w:tcBorders>
              <w:bottom w:val="single" w:sz="4" w:space="0" w:color="000000"/>
            </w:tcBorders>
          </w:tcPr>
          <w:p w14:paraId="2A145A9B"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RESOURCE_UNAVAILABLE</w:t>
            </w:r>
          </w:p>
        </w:tc>
        <w:tc>
          <w:tcPr>
            <w:tcW w:w="2693" w:type="dxa"/>
            <w:tcBorders>
              <w:bottom w:val="single" w:sz="4" w:space="0" w:color="000000"/>
            </w:tcBorders>
          </w:tcPr>
          <w:p w14:paraId="69E4C15A" w14:textId="77777777" w:rsidR="0096574A" w:rsidRPr="006C7966" w:rsidRDefault="0096574A" w:rsidP="002070F6">
            <w:pPr>
              <w:pStyle w:val="NoSpacing"/>
              <w:rPr>
                <w:rFonts w:ascii="Arial" w:hAnsi="Arial" w:cs="Arial"/>
                <w:sz w:val="16"/>
                <w:szCs w:val="16"/>
                <w:lang w:val="en-US"/>
              </w:rPr>
            </w:pPr>
          </w:p>
        </w:tc>
        <w:tc>
          <w:tcPr>
            <w:tcW w:w="2511" w:type="dxa"/>
          </w:tcPr>
          <w:p w14:paraId="07DA79C2" w14:textId="77777777" w:rsidR="0096574A" w:rsidRPr="006C7966" w:rsidRDefault="0096574A" w:rsidP="0096574A">
            <w:pPr>
              <w:pStyle w:val="NoSpacing"/>
              <w:rPr>
                <w:rFonts w:ascii="Arial" w:hAnsi="Arial" w:cs="Arial"/>
                <w:sz w:val="16"/>
                <w:szCs w:val="16"/>
                <w:lang w:val="en-US"/>
              </w:rPr>
            </w:pPr>
          </w:p>
        </w:tc>
      </w:tr>
      <w:tr w:rsidR="00566DA8" w:rsidRPr="006C7966" w14:paraId="07EEED73" w14:textId="77777777">
        <w:trPr>
          <w:trHeight w:val="355"/>
        </w:trPr>
        <w:tc>
          <w:tcPr>
            <w:tcW w:w="817" w:type="dxa"/>
            <w:shd w:val="clear" w:color="auto" w:fill="auto"/>
          </w:tcPr>
          <w:p w14:paraId="68B0BD5D" w14:textId="77777777" w:rsidR="00566DA8" w:rsidRPr="00B22F2D" w:rsidRDefault="002070F6" w:rsidP="00B22F2D">
            <w:pPr>
              <w:pStyle w:val="NoSpacing"/>
              <w:outlineLvl w:val="8"/>
              <w:rPr>
                <w:rFonts w:ascii="Arial" w:hAnsi="Arial" w:cs="Arial"/>
                <w:sz w:val="16"/>
                <w:szCs w:val="16"/>
                <w:lang w:val="en-US"/>
              </w:rPr>
            </w:pPr>
            <w:r w:rsidRPr="00B22F2D">
              <w:rPr>
                <w:rFonts w:ascii="Arial" w:hAnsi="Arial" w:cs="Arial"/>
                <w:sz w:val="16"/>
                <w:szCs w:val="16"/>
                <w:lang w:val="en-US"/>
              </w:rPr>
              <w:t>00700</w:t>
            </w:r>
          </w:p>
        </w:tc>
        <w:tc>
          <w:tcPr>
            <w:tcW w:w="2835" w:type="dxa"/>
            <w:shd w:val="clear" w:color="auto" w:fill="auto"/>
          </w:tcPr>
          <w:p w14:paraId="5F5D861B" w14:textId="77777777" w:rsidR="00566DA8" w:rsidRPr="00B22F2D" w:rsidRDefault="002070F6" w:rsidP="00B22F2D">
            <w:pPr>
              <w:pStyle w:val="NoSpacing"/>
              <w:outlineLvl w:val="8"/>
              <w:rPr>
                <w:rFonts w:ascii="Arial" w:hAnsi="Arial" w:cs="Arial"/>
                <w:sz w:val="16"/>
                <w:szCs w:val="16"/>
                <w:lang w:val="en-US"/>
              </w:rPr>
            </w:pPr>
            <w:r w:rsidRPr="00B22F2D">
              <w:rPr>
                <w:rFonts w:ascii="Arial" w:hAnsi="Arial" w:cs="Arial"/>
                <w:sz w:val="16"/>
                <w:szCs w:val="16"/>
                <w:lang w:val="en-US"/>
              </w:rPr>
              <w:t>SERVICE_ERROR</w:t>
            </w:r>
          </w:p>
        </w:tc>
        <w:tc>
          <w:tcPr>
            <w:tcW w:w="2693" w:type="dxa"/>
            <w:shd w:val="clear" w:color="auto" w:fill="auto"/>
          </w:tcPr>
          <w:p w14:paraId="21EE942D" w14:textId="77777777" w:rsidR="00566DA8" w:rsidRPr="00B22F2D" w:rsidRDefault="002070F6" w:rsidP="00B22F2D">
            <w:pPr>
              <w:rPr>
                <w:sz w:val="16"/>
                <w:szCs w:val="16"/>
              </w:rPr>
            </w:pPr>
            <w:r w:rsidRPr="00B22F2D">
              <w:rPr>
                <w:sz w:val="16"/>
                <w:szCs w:val="16"/>
              </w:rPr>
              <w:t xml:space="preserve">Reserved for service specific errors as defined by </w:t>
            </w:r>
            <w:r w:rsidR="00075FC8" w:rsidRPr="007040F7">
              <w:rPr>
                <w:i/>
                <w:sz w:val="16"/>
                <w:szCs w:val="16"/>
              </w:rPr>
              <w:t>serviceType</w:t>
            </w:r>
            <w:r w:rsidRPr="00B22F2D">
              <w:rPr>
                <w:sz w:val="16"/>
                <w:szCs w:val="16"/>
              </w:rPr>
              <w:t xml:space="preserve"> and the corresponding service definition.</w:t>
            </w:r>
          </w:p>
        </w:tc>
        <w:tc>
          <w:tcPr>
            <w:tcW w:w="2511" w:type="dxa"/>
            <w:shd w:val="clear" w:color="auto" w:fill="auto"/>
            <w:noWrap/>
          </w:tcPr>
          <w:p w14:paraId="58B73812" w14:textId="77777777" w:rsidR="00566DA8" w:rsidRPr="00B22F2D" w:rsidRDefault="00566DA8" w:rsidP="0096574A">
            <w:pPr>
              <w:pStyle w:val="NoSpacing"/>
              <w:tabs>
                <w:tab w:val="center" w:pos="4320"/>
                <w:tab w:val="right" w:pos="8640"/>
              </w:tabs>
              <w:rPr>
                <w:rFonts w:ascii="Arial" w:hAnsi="Arial" w:cs="Arial"/>
                <w:sz w:val="16"/>
                <w:szCs w:val="16"/>
                <w:lang w:val="en-US"/>
              </w:rPr>
            </w:pPr>
          </w:p>
        </w:tc>
      </w:tr>
    </w:tbl>
    <w:p w14:paraId="7417FF42" w14:textId="4608B193" w:rsidR="0096574A" w:rsidRPr="006C7966" w:rsidRDefault="003F5E49" w:rsidP="0096574A">
      <w:pPr>
        <w:pStyle w:val="Caption"/>
        <w:jc w:val="center"/>
      </w:pPr>
      <w:r w:rsidRPr="006C7966">
        <w:t xml:space="preserve">Table </w:t>
      </w:r>
      <w:fldSimple w:instr=" SEQ Table \* ARABIC ">
        <w:r>
          <w:rPr>
            <w:noProof/>
          </w:rPr>
          <w:t>104</w:t>
        </w:r>
      </w:fldSimple>
      <w:r w:rsidRPr="006C7966">
        <w:t xml:space="preserve"> </w:t>
      </w:r>
      <w:r w:rsidR="00566DA8">
        <w:t>E</w:t>
      </w:r>
      <w:r w:rsidR="0096574A" w:rsidRPr="006C7966">
        <w:t>rror messages</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412" w:name="_Toc387325659"/>
      <w:r w:rsidRPr="006C7966">
        <w:t>NTP servers</w:t>
      </w:r>
      <w:bookmarkEnd w:id="412"/>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413" w:name="_Toc387325660"/>
      <w:r w:rsidRPr="006C7966">
        <w:t>Timeouts</w:t>
      </w:r>
      <w:bookmarkEnd w:id="413"/>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uRA).</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lang w:val="en-GB" w:eastAsia="en-GB"/>
        </w:rPr>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0681646B" w:rsidR="0051785C" w:rsidRPr="006C7966" w:rsidRDefault="0051785C" w:rsidP="0051785C">
      <w:pPr>
        <w:pStyle w:val="Caption"/>
        <w:jc w:val="center"/>
      </w:pPr>
      <w:bookmarkStart w:id="414" w:name="_Ref362268255"/>
      <w:r w:rsidRPr="006C7966">
        <w:t xml:space="preserve">Figure </w:t>
      </w:r>
      <w:fldSimple w:instr=" SEQ Figure \* ARABIC ">
        <w:r w:rsidR="003F5E49">
          <w:rPr>
            <w:noProof/>
          </w:rPr>
          <w:t>131</w:t>
        </w:r>
      </w:fldSimple>
      <w:bookmarkEnd w:id="414"/>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415" w:name="_Toc387325661"/>
      <w:r w:rsidRPr="006C7966">
        <w:t xml:space="preserve">Appendix </w:t>
      </w:r>
      <w:r w:rsidR="0051785C">
        <w:t>C</w:t>
      </w:r>
      <w:r w:rsidRPr="006C7966">
        <w:t xml:space="preserve">: </w:t>
      </w:r>
      <w:r>
        <w:t>Firewall Handling</w:t>
      </w:r>
      <w:bookmarkEnd w:id="415"/>
    </w:p>
    <w:p w14:paraId="3E7A7160" w14:textId="77777777" w:rsidR="0096574A" w:rsidRDefault="0096574A" w:rsidP="0096574A"/>
    <w:p w14:paraId="7A5C3328" w14:textId="77F7A7B8" w:rsidR="0096574A" w:rsidRPr="006C7966" w:rsidRDefault="0096574A" w:rsidP="0096574A">
      <w:r w:rsidRPr="006C7966">
        <w:t>Firewalls are commonly disruptive of application level protocols (such as FTP), with specific protocol solutions such as uPnP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532004DF" w:rsidR="0096574A" w:rsidRPr="006C7966" w:rsidRDefault="00075FC8" w:rsidP="0096574A">
      <w:r w:rsidRPr="006C7966">
        <w:lastRenderedPageBreak/>
        <w:fldChar w:fldCharType="begin"/>
      </w:r>
      <w:r w:rsidR="0096574A" w:rsidRPr="006C7966">
        <w:instrText xml:space="preserve"> REF _Ref232131097 \h </w:instrText>
      </w:r>
      <w:r w:rsidRPr="006C7966">
        <w:fldChar w:fldCharType="separate"/>
      </w:r>
      <w:r w:rsidR="003F5E49" w:rsidRPr="006C7966">
        <w:rPr>
          <w:b/>
        </w:rPr>
        <w:t xml:space="preserve">Figure </w:t>
      </w:r>
      <w:r w:rsidR="003F5E49">
        <w:rPr>
          <w:b/>
          <w:noProof/>
        </w:rPr>
        <w:t>132</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C21660">
      <w:pPr>
        <w:numPr>
          <w:ilvl w:val="0"/>
          <w:numId w:val="62"/>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private IP address for asynchronous response.</w:t>
      </w:r>
    </w:p>
    <w:p w14:paraId="5F603CC9" w14:textId="77777777" w:rsidR="0096574A" w:rsidRPr="006C7966" w:rsidRDefault="0096574A" w:rsidP="00C21660">
      <w:pPr>
        <w:numPr>
          <w:ilvl w:val="0"/>
          <w:numId w:val="62"/>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C21660">
      <w:pPr>
        <w:numPr>
          <w:ilvl w:val="0"/>
          <w:numId w:val="62"/>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r w:rsidRPr="00791A95">
        <w:rPr>
          <w:i/>
        </w:rPr>
        <w:t>replyTo</w:t>
      </w:r>
      <w:r w:rsidRPr="006C7966">
        <w:t xml:space="preserve"> since this is embedded in the SOAP message.</w:t>
      </w:r>
    </w:p>
    <w:p w14:paraId="0FB9A379" w14:textId="77777777" w:rsidR="0096574A" w:rsidRPr="006C7966" w:rsidRDefault="0096574A" w:rsidP="00C21660">
      <w:pPr>
        <w:numPr>
          <w:ilvl w:val="0"/>
          <w:numId w:val="62"/>
        </w:numPr>
      </w:pPr>
      <w:r>
        <w:t>The PA</w:t>
      </w:r>
      <w:r w:rsidRPr="006C7966">
        <w:t xml:space="preserve"> </w:t>
      </w:r>
      <w:r>
        <w:t>is unable to</w:t>
      </w:r>
      <w:r w:rsidRPr="006C7966">
        <w:t xml:space="preserve"> reach the private IP address to deliver the </w:t>
      </w:r>
      <w:r w:rsidRPr="00E7277F">
        <w:rPr>
          <w:i/>
        </w:rPr>
        <w:t>reserveConfirmed</w:t>
      </w:r>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lang w:val="en-GB" w:eastAsia="en-GB"/>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0E67B0B0" w:rsidR="0096574A" w:rsidRPr="006C7966" w:rsidRDefault="0096574A" w:rsidP="0096574A">
      <w:pPr>
        <w:spacing w:before="120" w:after="120"/>
        <w:jc w:val="center"/>
        <w:rPr>
          <w:b/>
        </w:rPr>
      </w:pPr>
      <w:bookmarkStart w:id="416"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132</w:t>
      </w:r>
      <w:r w:rsidR="00075FC8" w:rsidRPr="006C7966">
        <w:rPr>
          <w:b/>
        </w:rPr>
        <w:fldChar w:fldCharType="end"/>
      </w:r>
      <w:bookmarkEnd w:id="416"/>
      <w:r w:rsidRPr="006C7966">
        <w:rPr>
          <w:b/>
        </w:rPr>
        <w:t xml:space="preserve"> – </w:t>
      </w:r>
      <w:r>
        <w:rPr>
          <w:b/>
        </w:rPr>
        <w:t>RA</w:t>
      </w:r>
      <w:r w:rsidRPr="006C7966">
        <w:rPr>
          <w:b/>
        </w:rPr>
        <w:t xml:space="preserve"> behind a firewall with private IP address.</w:t>
      </w:r>
    </w:p>
    <w:p w14:paraId="62448FC7" w14:textId="6F333A48"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3F5E49" w:rsidRPr="006C7966">
        <w:rPr>
          <w:b/>
        </w:rPr>
        <w:t xml:space="preserve">Figure </w:t>
      </w:r>
      <w:r w:rsidR="003F5E49">
        <w:rPr>
          <w:b/>
          <w:noProof/>
        </w:rPr>
        <w:t>133</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C21660">
      <w:pPr>
        <w:numPr>
          <w:ilvl w:val="0"/>
          <w:numId w:val="63"/>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public IP address for asynchronous response.</w:t>
      </w:r>
    </w:p>
    <w:p w14:paraId="71718618" w14:textId="77777777" w:rsidR="0096574A" w:rsidRPr="006C7966" w:rsidRDefault="0096574A" w:rsidP="00C21660">
      <w:pPr>
        <w:numPr>
          <w:ilvl w:val="0"/>
          <w:numId w:val="63"/>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C21660">
      <w:pPr>
        <w:numPr>
          <w:ilvl w:val="0"/>
          <w:numId w:val="63"/>
        </w:numPr>
      </w:pPr>
      <w:r>
        <w:t>The f</w:t>
      </w:r>
      <w:r w:rsidRPr="006C7966">
        <w:t xml:space="preserve">irewall passes </w:t>
      </w:r>
      <w:r>
        <w:t xml:space="preserve">the </w:t>
      </w:r>
      <w:r w:rsidRPr="00E261CF">
        <w:t>request</w:t>
      </w:r>
      <w:r w:rsidRPr="006C7966">
        <w:t xml:space="preserve"> on to </w:t>
      </w:r>
      <w:r>
        <w:t>PA</w:t>
      </w:r>
      <w:r w:rsidRPr="006C7966">
        <w:t xml:space="preserve"> but requires no NATing of addresses.</w:t>
      </w:r>
    </w:p>
    <w:p w14:paraId="3EC9EC3E" w14:textId="77777777" w:rsidR="0096574A" w:rsidRPr="006C7966" w:rsidRDefault="0096574A" w:rsidP="00C21660">
      <w:pPr>
        <w:numPr>
          <w:ilvl w:val="0"/>
          <w:numId w:val="63"/>
        </w:numPr>
      </w:pPr>
      <w:r>
        <w:t>The PA</w:t>
      </w:r>
      <w:r w:rsidRPr="006C7966">
        <w:t xml:space="preserve"> cannot reach the public IP address of </w:t>
      </w:r>
      <w:r>
        <w:t>the RA</w:t>
      </w:r>
      <w:r w:rsidRPr="006C7966">
        <w:t xml:space="preserve"> to deliver the </w:t>
      </w:r>
      <w:r w:rsidRPr="00E7277F">
        <w:rPr>
          <w:i/>
        </w:rPr>
        <w:t>reserveConfirmed</w:t>
      </w:r>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lang w:val="en-GB" w:eastAsia="en-GB"/>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1B4FC49C" w:rsidR="0096574A" w:rsidRPr="006C7966" w:rsidRDefault="0096574A" w:rsidP="0096574A">
      <w:pPr>
        <w:spacing w:before="120" w:after="120"/>
        <w:jc w:val="center"/>
        <w:rPr>
          <w:b/>
        </w:rPr>
      </w:pPr>
      <w:bookmarkStart w:id="417"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133</w:t>
      </w:r>
      <w:r w:rsidR="00075FC8" w:rsidRPr="006C7966">
        <w:rPr>
          <w:b/>
        </w:rPr>
        <w:fldChar w:fldCharType="end"/>
      </w:r>
      <w:bookmarkEnd w:id="417"/>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lastRenderedPageBreak/>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lang w:val="en-GB" w:eastAsia="en-GB"/>
        </w:rPr>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4FF12DCE"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134</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r w:rsidRPr="00791A95">
        <w:rPr>
          <w:i/>
        </w:rPr>
        <w:t>replyTo</w:t>
      </w:r>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lang w:val="en-GB" w:eastAsia="en-GB"/>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0452B686"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135</w:t>
      </w:r>
      <w:r w:rsidR="00075FC8" w:rsidRPr="006C7966">
        <w:rPr>
          <w:b/>
        </w:rPr>
        <w:fldChar w:fldCharType="end"/>
      </w:r>
      <w:r w:rsidRPr="006C7966">
        <w:rPr>
          <w:b/>
        </w:rPr>
        <w:t xml:space="preserve"> – Peer NSA behind a firewall with private IP addresses.</w:t>
      </w:r>
    </w:p>
    <w:p w14:paraId="32817313" w14:textId="77777777" w:rsidR="0096574A" w:rsidRPr="006C7966" w:rsidRDefault="0096574A" w:rsidP="0096574A">
      <w:r w:rsidRPr="006C7966">
        <w:t xml:space="preserve">To summarize, a </w:t>
      </w:r>
      <w:r>
        <w:t>PA</w:t>
      </w:r>
      <w:r w:rsidRPr="006C7966">
        <w:t xml:space="preserve"> </w:t>
      </w:r>
      <w:r w:rsidR="00915527">
        <w:t>needs to</w:t>
      </w:r>
      <w:r w:rsidRPr="006C7966">
        <w:t xml:space="preserve"> have a publically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publically accessible interface to receive response messages (confirm, failed, 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r w:rsidR="00965549" w:rsidRPr="006C7966">
        <w:t>publically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44566671" w:rsidR="00E01350" w:rsidRDefault="00E01350" w:rsidP="0096574A">
      <w:r>
        <w:t>T</w:t>
      </w:r>
      <w:r w:rsidR="00965549">
        <w:t xml:space="preserve">he existing </w:t>
      </w:r>
      <w:r w:rsidR="00075FC8" w:rsidRPr="007040F7">
        <w:rPr>
          <w:i/>
        </w:rPr>
        <w:t>reserve</w:t>
      </w:r>
      <w:r w:rsidR="00965549">
        <w:t xml:space="preserve">, </w:t>
      </w:r>
      <w:r w:rsidR="00A53147" w:rsidRPr="00B22F2D">
        <w:rPr>
          <w:i/>
        </w:rPr>
        <w:t>reserveCommit</w:t>
      </w:r>
      <w:r w:rsidR="00A53147">
        <w:t xml:space="preserve">, </w:t>
      </w:r>
      <w:r w:rsidR="00A53147" w:rsidRPr="00B22F2D">
        <w:rPr>
          <w:i/>
        </w:rPr>
        <w:t>reserveAbort</w:t>
      </w:r>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r w:rsidR="00965549" w:rsidRPr="00B22F2D">
        <w:rPr>
          <w:i/>
        </w:rPr>
        <w:t>replyTo</w:t>
      </w:r>
      <w:r w:rsidR="00965549">
        <w:t xml:space="preserve"> parameter </w:t>
      </w:r>
      <w:r w:rsidR="00A53147">
        <w:t>with</w:t>
      </w:r>
      <w:r w:rsidR="00965549">
        <w:t>in the NSI CS header.</w:t>
      </w:r>
      <w:r w:rsidR="00E411A9">
        <w:t xml:space="preserve"> </w:t>
      </w:r>
      <w:r w:rsidR="00965549">
        <w:lastRenderedPageBreak/>
        <w:t>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ll not be sent back to the RA.</w:t>
      </w:r>
      <w:r w:rsidR="00E411A9">
        <w:t xml:space="preserve"> </w:t>
      </w:r>
      <w:r>
        <w:t xml:space="preserve">This behavior is triggered </w:t>
      </w:r>
      <w:r w:rsidR="00965549">
        <w:t xml:space="preserve">by the lack of a </w:t>
      </w:r>
      <w:r w:rsidR="00965549" w:rsidRPr="00B22F2D">
        <w:rPr>
          <w:i/>
        </w:rPr>
        <w:t>replyTo</w:t>
      </w:r>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r w:rsidRPr="00B22F2D">
        <w:rPr>
          <w:i/>
        </w:rPr>
        <w:t>querySummarySync</w:t>
      </w:r>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r w:rsidR="00092F36" w:rsidRPr="00B22F2D">
        <w:rPr>
          <w:i/>
        </w:rPr>
        <w:t>queryNotificationSync</w:t>
      </w:r>
      <w:r w:rsidR="00092F36">
        <w:t xml:space="preserve"> operation to retrieve a list of notifications against the reservation</w:t>
      </w:r>
      <w:r w:rsidR="00B12006">
        <w:t xml:space="preserve">, or the </w:t>
      </w:r>
      <w:r w:rsidR="00075FC8" w:rsidRPr="007040F7">
        <w:rPr>
          <w:i/>
        </w:rPr>
        <w:t>queryResultSync</w:t>
      </w:r>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r w:rsidRPr="00B22F2D">
        <w:rPr>
          <w:i/>
        </w:rPr>
        <w:t>replyTo</w:t>
      </w:r>
      <w:r>
        <w:t xml:space="preserve"> parameter, the introduction of notification modeling within a reservation, and the firewall safe </w:t>
      </w:r>
      <w:r w:rsidRPr="00B22F2D">
        <w:rPr>
          <w:i/>
        </w:rPr>
        <w:t>querySummarySync</w:t>
      </w:r>
      <w:r>
        <w:t xml:space="preserve"> </w:t>
      </w:r>
      <w:r w:rsidR="00B12006">
        <w:t xml:space="preserve">, </w:t>
      </w:r>
      <w:r w:rsidRPr="00B22F2D">
        <w:rPr>
          <w:i/>
        </w:rPr>
        <w:t>queryNotificationSync</w:t>
      </w:r>
      <w:r w:rsidR="00B12006">
        <w:rPr>
          <w:i/>
        </w:rPr>
        <w:t>, and queryResultSync</w:t>
      </w:r>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418" w:name="_Toc387325662"/>
      <w:bookmarkStart w:id="419" w:name="_Ref312159053"/>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418"/>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a</w:t>
      </w:r>
      <w:r w:rsidRPr="006C7966">
        <w:rPr>
          <w:rFonts w:cs="Arial"/>
        </w:rPr>
        <w:t xml:space="preserve"> uPA,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420" w:name="_Toc387325663"/>
      <w:r w:rsidRPr="006C7966">
        <w:t>Aggregator NSA</w:t>
      </w:r>
      <w:bookmarkEnd w:id="420"/>
    </w:p>
    <w:p w14:paraId="17CBF86F" w14:textId="77777777" w:rsidR="003C0EB2" w:rsidRDefault="00FF3DA8" w:rsidP="003C0EB2">
      <w:pPr>
        <w:pStyle w:val="Heading3"/>
      </w:pPr>
      <w:bookmarkStart w:id="421" w:name="_Toc387325664"/>
      <w:r w:rsidRPr="006C7966">
        <w:t>Processing of NSI Requests</w:t>
      </w:r>
      <w:bookmarkEnd w:id="421"/>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 xml:space="preserve">NSI_rsv.rq(Conn_ID, Corr_ID,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(new Conn_ID)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create state machine RSM(Conn_ID)  /* initial state = </w:t>
      </w:r>
      <w:r w:rsidR="00A76037">
        <w:rPr>
          <w:rFonts w:ascii="Courier New" w:hAnsi="Courier New"/>
          <w:sz w:val="16"/>
          <w:szCs w:val="16"/>
        </w:rPr>
        <w:t>Reserve</w:t>
      </w:r>
      <w:r w:rsidR="00A339D1">
        <w:rPr>
          <w:rFonts w:ascii="Courier New" w:hAnsi="Courier New"/>
          <w:sz w:val="16"/>
          <w:szCs w:val="16"/>
        </w:rPr>
        <w:t>Start</w:t>
      </w:r>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create state machine LSM(Conn_ID)  /*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r w:rsidRPr="00A76037">
        <w:rPr>
          <w:rFonts w:ascii="Courier New" w:hAnsi="Courier New"/>
          <w:sz w:val="16"/>
          <w:szCs w:val="16"/>
        </w:rPr>
        <w:t>create state machine PSM(Conn_ID)  /*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do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connection_segment_list(Conn_ID, Child_NSA)</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r w:rsidR="00621C70">
        <w:rPr>
          <w:rFonts w:ascii="Courier New" w:hAnsi="Courier New"/>
          <w:sz w:val="16"/>
          <w:szCs w:val="16"/>
        </w:rPr>
        <w:t>rsv</w:t>
      </w:r>
      <w:r w:rsidRPr="006C7966">
        <w:rPr>
          <w:rFonts w:ascii="Courier New" w:hAnsi="Courier New"/>
          <w:sz w:val="16"/>
          <w:szCs w:val="16"/>
        </w:rPr>
        <w:t>.rq(Corr_ID, Ver) to RSM(Conn_ID)</w:t>
      </w:r>
    </w:p>
    <w:p w14:paraId="20F6B193" w14:textId="77777777" w:rsidR="001A066D" w:rsidRPr="006C7966" w:rsidRDefault="001A066D" w:rsidP="001A066D">
      <w:pPr>
        <w:rPr>
          <w:rFonts w:ascii="Courier New" w:hAnsi="Courier New"/>
          <w:sz w:val="16"/>
          <w:szCs w:val="16"/>
        </w:rPr>
      </w:pPr>
    </w:p>
    <w:p w14:paraId="3307081B"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 xml:space="preserve">NSI_rsvcommit.rq(Conn_ID, Corr_ID, ver)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rsvcommit.rq(Corr_ID, Ver) to RSM(Conn_ID)</w:t>
      </w:r>
    </w:p>
    <w:p w14:paraId="67D01B9A" w14:textId="77777777" w:rsidR="001A066D" w:rsidRPr="006C7966" w:rsidRDefault="001A066D" w:rsidP="001A066D">
      <w:pPr>
        <w:rPr>
          <w:rFonts w:ascii="Courier New" w:hAnsi="Courier New"/>
          <w:b/>
          <w:sz w:val="16"/>
          <w:szCs w:val="16"/>
        </w:rPr>
      </w:pPr>
    </w:p>
    <w:p w14:paraId="35BFCA7F"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NSI_rsvabort.rq(Conn_ID,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rsvabort.rq(Corr_ID, Ver) to RSM(Conn_ID)</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prov.rq(Corr_ID) to PSM(Conn_ID)</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rel.rq(Corr_ID) to PSM(Conn_ID)</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NSI_term.rq</w:t>
      </w:r>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term.rq(Corr_ID) to LSM(Conn_ID)</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term.rq to RSM(Conn_ID), PSM(Conn_ID)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4489F02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lastRenderedPageBreak/>
        <w:t xml:space="preserve">    {</w:t>
      </w:r>
    </w:p>
    <w:p w14:paraId="0A38109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res.cf(Corr_ID, Ver) to RSM(Conn_ID)</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NSI_rsv.fl(Conn_ID,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0C2580E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request_list(Conn_ID, Corr_ID).Status != fail then</w:t>
      </w:r>
    </w:p>
    <w:p w14:paraId="15CE595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846F08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request_list(Conn_ID, Corr_ID).Status = fail</w:t>
      </w:r>
    </w:p>
    <w:p w14:paraId="4486E155"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res.fl(Corr_ID, Ver) to RSM(Conn_ID)</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rsvcommit.cf(Corr_ID, Ver) to RSM(Conn_ID)</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NSI_rsvcommit.fl(Conn_ID,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rsvcommit.fl(Corr_ID, Ver) to RSM(Conn_ID)</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NSI_rsvabort.cf(Conn_ID,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rsvabort.cf(Corr_ID, Ver) to RSM(Conn_ID)</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prov.cf(Corr_ID) to PSM(Conn_ID)</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r w:rsidRPr="006C7966">
        <w:rPr>
          <w:rFonts w:ascii="Courier New" w:hAnsi="Courier New"/>
          <w:sz w:val="16"/>
          <w:szCs w:val="16"/>
        </w:rPr>
        <w:tab/>
        <w:t>send rel.cf(Corr_ID) to PSM(Conn_ID)</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14ACD8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term.cf(Corr_ID) to LSM(Conn_ID)</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422" w:name="_Toc387325665"/>
      <w:r w:rsidRPr="006C7966">
        <w:t>Requests from State Machines</w:t>
      </w:r>
      <w:bookmarkEnd w:id="422"/>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BDA5A9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62D1694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NSI_rsv.rq(Conn_ID, Corr_ID,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r w:rsidRPr="006C7966">
        <w:rPr>
          <w:rFonts w:ascii="Courier New" w:hAnsi="Courier New"/>
          <w:b/>
          <w:sz w:val="16"/>
          <w:szCs w:val="16"/>
        </w:rPr>
        <w:lastRenderedPageBreak/>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33F471C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43BE72F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NSI_rsvcommit.rq(Conn_ID, Corr_ID,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BFFE359"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12C18BD3"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NSI_rsvabort.rq(Conn_ID, Corr_ID,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24058574" w14:textId="77777777" w:rsidR="00D70A21" w:rsidRPr="006C7966" w:rsidRDefault="00D70A21" w:rsidP="00D70A21">
      <w:pPr>
        <w:rPr>
          <w:rFonts w:ascii="Courier New" w:hAnsi="Courier New"/>
          <w:sz w:val="16"/>
          <w:szCs w:val="16"/>
        </w:rPr>
      </w:pPr>
    </w:p>
    <w:p w14:paraId="02DD6BF1"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NSI_rsv.cf(Conn_ID, Corr_ID,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NSI_rsv.fl(Conn_ID, Corr_ID,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6EF40E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439A1AB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NSI_prov.rq(Conn_ID, Corr_ID)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1528CB0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5901263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NSI_prov.rq(Conn_ID, Corr_ID)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NSI_prov.cf(Conn_ID, Corr_ID)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NSI_rel.cf(Conn_ID, Corr_ID)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04FCD6A3"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72C2DC9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NSI_term.rq(Conn_ID, Corr_ID)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200569E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clean up everything related to Conn_ID</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423" w:name="_Toc387325666"/>
      <w:r w:rsidRPr="006C7966">
        <w:t xml:space="preserve">Ultimate </w:t>
      </w:r>
      <w:r w:rsidR="00075FC8" w:rsidRPr="007040F7">
        <w:t>PA</w:t>
      </w:r>
      <w:bookmarkEnd w:id="423"/>
    </w:p>
    <w:p w14:paraId="14EE25B7" w14:textId="77777777" w:rsidR="00FF3DA8" w:rsidRDefault="00FF3DA8" w:rsidP="00390E9B">
      <w:pPr>
        <w:pStyle w:val="Heading3"/>
      </w:pPr>
      <w:bookmarkStart w:id="424" w:name="_Toc387325667"/>
      <w:r w:rsidRPr="006C7966">
        <w:t>Processing of NSI Requests</w:t>
      </w:r>
      <w:bookmarkEnd w:id="424"/>
    </w:p>
    <w:p w14:paraId="0F2993BB" w14:textId="77777777" w:rsidR="007C2681" w:rsidRPr="002F008A" w:rsidRDefault="007C2681" w:rsidP="007C2681">
      <w:pPr>
        <w:pStyle w:val="nobreak"/>
      </w:pPr>
      <w:r>
        <w:t xml:space="preserve">The following outlines the messages received by the uPA’s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r w:rsidRPr="006C7966">
        <w:rPr>
          <w:rFonts w:ascii="Courier New" w:hAnsi="Courier New"/>
          <w:b/>
          <w:sz w:val="16"/>
          <w:szCs w:val="16"/>
        </w:rPr>
        <w:t xml:space="preserve">NSI_rsv.rq(Conn_ID,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if (new Conn_ID)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create state machines RSM(Conn_ID), PSM(Conn_ID), LSM(Conn_ID)</w:t>
      </w:r>
    </w:p>
    <w:p w14:paraId="41F205E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CD8AAA8"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res.rq(Corr_ID, Ver) to RSM(Conn_ID)</w:t>
      </w:r>
    </w:p>
    <w:p w14:paraId="1F17DD07" w14:textId="77777777" w:rsidR="00C2768B" w:rsidRPr="006C7966" w:rsidRDefault="00C2768B" w:rsidP="00C2768B">
      <w:pPr>
        <w:rPr>
          <w:rFonts w:ascii="Courier New" w:hAnsi="Courier New"/>
          <w:sz w:val="16"/>
          <w:szCs w:val="16"/>
        </w:rPr>
      </w:pPr>
      <w:r w:rsidRPr="006C7966">
        <w:rPr>
          <w:rFonts w:ascii="Courier New" w:hAnsi="Courier New"/>
          <w:sz w:val="16"/>
          <w:szCs w:val="16"/>
        </w:rPr>
        <w:lastRenderedPageBreak/>
        <w:t xml:space="preserve">    if reservation is made by checking the Reservation DB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res.cf(Corr_ID, Ver) to RSM(Conn_ID)</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else</w:t>
      </w:r>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res.fl(Corr_ID, Ver) to RSM(Conn_ID)</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0F2E7CEE"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NSI_rsvcommit.rq(Conn_ID,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57B75C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rsvcommit.rq(Corr_ID, Ver) to RSM(Conn_ID)</w:t>
      </w:r>
    </w:p>
    <w:p w14:paraId="6C62196C" w14:textId="77777777" w:rsidR="00C2768B" w:rsidRPr="006C7966" w:rsidRDefault="00C2768B" w:rsidP="00C2768B">
      <w:pPr>
        <w:rPr>
          <w:rFonts w:ascii="Courier New" w:hAnsi="Courier New"/>
          <w:sz w:val="16"/>
          <w:szCs w:val="16"/>
        </w:rPr>
      </w:pPr>
    </w:p>
    <w:p w14:paraId="0A76450A" w14:textId="77777777" w:rsidR="00C2768B" w:rsidRPr="006C7966" w:rsidRDefault="00C2768B" w:rsidP="00C2768B">
      <w:pPr>
        <w:rPr>
          <w:rFonts w:ascii="Courier New" w:hAnsi="Courier New"/>
          <w:b/>
          <w:sz w:val="16"/>
          <w:szCs w:val="16"/>
        </w:rPr>
      </w:pPr>
      <w:r w:rsidRPr="006C7966">
        <w:rPr>
          <w:rFonts w:ascii="Courier New" w:hAnsi="Courier New"/>
          <w:b/>
          <w:sz w:val="16"/>
          <w:szCs w:val="16"/>
        </w:rPr>
        <w:t xml:space="preserve">NSI_rsvabort.rq(Conn_ID, Corr_ID,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6434D66"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rsvabort.rq(Corr_ID, Ver) to RSM(Conn_ID)</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prov.rq(Corr_ID) to PSM(Conn_ID)</w:t>
      </w: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rel.rq(Corr_ID) to PSM(Conn_ID)</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Pr="006C7966" w:rsidRDefault="00C2768B" w:rsidP="00C2768B">
      <w:pPr>
        <w:rPr>
          <w:rFonts w:ascii="Courier New" w:hAnsi="Courier New"/>
          <w:sz w:val="16"/>
          <w:szCs w:val="16"/>
        </w:rPr>
      </w:pPr>
      <w:r w:rsidRPr="006C7966">
        <w:rPr>
          <w:rFonts w:ascii="Courier New" w:hAnsi="Courier New"/>
          <w:b/>
          <w:sz w:val="16"/>
          <w:szCs w:val="16"/>
        </w:rPr>
        <w:t xml:space="preserve">NSI_term.rq(Conn_ID,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term.rq(Corr_ID) to LSM(Conn_ID)</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term.rq to RSM(Conn_ID), PSM(Conn_ID), ASM(Conn_ID)</w:t>
      </w:r>
    </w:p>
    <w:p w14:paraId="1DA2B326" w14:textId="77777777" w:rsidR="00FF3DA8" w:rsidRPr="006C7966"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425" w:name="_Toc387325668"/>
      <w:r w:rsidRPr="006C7966">
        <w:t>Requests from State Machines</w:t>
      </w:r>
      <w:bookmarkEnd w:id="425"/>
    </w:p>
    <w:p w14:paraId="2452BA86" w14:textId="77777777" w:rsidR="007C2681" w:rsidRPr="002F008A" w:rsidRDefault="007C2681" w:rsidP="007C2681">
      <w:pPr>
        <w:pStyle w:val="nobreak"/>
      </w:pPr>
      <w:r>
        <w:t xml:space="preserve">The following outlines the messages received by the uPA’s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NSI_rsv.cf(Conn_ID, Corr_ID,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NSI_rsv.fl(Conn_ID, Corr_ID)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D585E0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commit the reservation(Conn_ID, Ver)</w:t>
      </w:r>
    </w:p>
    <w:p w14:paraId="521CB7BE"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51289BC4" w14:textId="77777777" w:rsidR="00702107" w:rsidRPr="006C7966" w:rsidRDefault="00702107" w:rsidP="00702107">
      <w:pPr>
        <w:rPr>
          <w:rFonts w:ascii="Courier New" w:hAnsi="Courier New"/>
          <w:b/>
          <w:sz w:val="16"/>
          <w:szCs w:val="16"/>
        </w:rPr>
      </w:pPr>
    </w:p>
    <w:p w14:paraId="1DEC893E"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659DD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commit the reservation(Conn_ID, Ver)</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97843C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abort the reservation(Conn_ID, Ver)</w:t>
      </w:r>
    </w:p>
    <w:p w14:paraId="45CD8A1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FC772C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prov_flag(Conn_ID) </w:t>
      </w:r>
    </w:p>
    <w:p w14:paraId="018A59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if in_period_flag is set then</w:t>
      </w:r>
    </w:p>
    <w:p w14:paraId="33A26D26"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
    <w:p w14:paraId="79422671"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activate data plane according to the latest reservation</w:t>
      </w:r>
    </w:p>
    <w:p w14:paraId="79C9A80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prov.cf(Corr_ID) to PSM(Conn_ID)</w:t>
      </w:r>
    </w:p>
    <w:p w14:paraId="483F4CF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
    <w:p w14:paraId="3F794DEB" w14:textId="77777777" w:rsidR="00702107" w:rsidRPr="006C7966" w:rsidRDefault="00702107"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r w:rsidRPr="006C7966">
        <w:rPr>
          <w:rFonts w:ascii="Courier New" w:hAnsi="Courier New"/>
          <w:b/>
          <w:sz w:val="16"/>
          <w:szCs w:val="16"/>
        </w:rPr>
        <w:lastRenderedPageBreak/>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729B08A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reset prov_flag(Conn_ID)</w:t>
      </w:r>
    </w:p>
    <w:p w14:paraId="40A78A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deactivate data plane</w:t>
      </w:r>
    </w:p>
    <w:p w14:paraId="766980C6"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rel.cf(Corr_ID) to PSM(Conn_ID)</w:t>
      </w:r>
    </w:p>
    <w:p w14:paraId="487E25C3" w14:textId="77777777" w:rsidR="00702107" w:rsidRPr="006C7966" w:rsidRDefault="00702107"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NSI_prov.cf(Conn_ID, Corr_ID)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NSI_rel.cf(Conn_ID, Corr_ID)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57A5D855" w14:textId="77777777" w:rsidR="00702107" w:rsidRPr="006C7966" w:rsidRDefault="00702107" w:rsidP="00702107">
      <w:pPr>
        <w:rPr>
          <w:rFonts w:ascii="Courier New" w:hAnsi="Courier New"/>
          <w:sz w:val="16"/>
          <w:szCs w:val="16"/>
        </w:rPr>
      </w:pPr>
    </w:p>
    <w:p w14:paraId="1069201B" w14:textId="77777777" w:rsidR="00702107" w:rsidRPr="006C7966" w:rsidRDefault="00702107" w:rsidP="00702107">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2C015C83"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clean up everything related to Conn_ID</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7A8AF43C" w14:textId="77777777" w:rsidR="00FF3DA8" w:rsidRPr="006C7966" w:rsidRDefault="00FF3DA8" w:rsidP="0028295D"/>
    <w:p w14:paraId="3FC88886" w14:textId="77777777" w:rsidR="00FF3DA8" w:rsidRDefault="003D5C8D" w:rsidP="00B22F2D">
      <w:pPr>
        <w:pStyle w:val="Heading1"/>
      </w:pPr>
      <w:bookmarkStart w:id="426" w:name="_Toc387325669"/>
      <w:bookmarkEnd w:id="419"/>
      <w:r w:rsidRPr="006C7966">
        <w:t xml:space="preserve">Appendix </w:t>
      </w:r>
      <w:r>
        <w:t>E</w:t>
      </w:r>
      <w:r w:rsidRPr="006C7966">
        <w:t xml:space="preserve">: </w:t>
      </w:r>
      <w:r w:rsidR="00A86A23">
        <w:t>Service</w:t>
      </w:r>
      <w:r w:rsidR="00741569">
        <w:t>-</w:t>
      </w:r>
      <w:r w:rsidR="00A86A23">
        <w:t>Specific Schema</w:t>
      </w:r>
      <w:bookmarkEnd w:id="426"/>
    </w:p>
    <w:p w14:paraId="0B2A57B9" w14:textId="131727AB"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B91A7B">
        <w:t xml:space="preserve">data plane </w:t>
      </w:r>
      <w:r w:rsidR="00DF4F30" w:rsidRPr="00DF4F30">
        <w:t>service specification from the core NSI CS protocol</w:t>
      </w:r>
      <w:r>
        <w:t xml:space="preserve"> (this is new in NSI CS v2.0 compared to earlier versions</w:t>
      </w:r>
      <w:r w:rsidR="00314B73">
        <w:t xml:space="preserve"> of NSI</w:t>
      </w:r>
      <w:r>
        <w:t>)</w:t>
      </w:r>
      <w:r w:rsidR="00DF4F30" w:rsidRPr="00DF4F30">
        <w:t>.</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427" w:name="_Toc236848494"/>
      <w:bookmarkStart w:id="428" w:name="_Toc387325670"/>
      <w:r>
        <w:t xml:space="preserve">Restructuring </w:t>
      </w:r>
      <w:r w:rsidRPr="00471C13">
        <w:rPr>
          <w:i/>
        </w:rPr>
        <w:t>criteria</w:t>
      </w:r>
      <w:r>
        <w:t xml:space="preserve"> element</w:t>
      </w:r>
      <w:bookmarkEnd w:id="427"/>
      <w:bookmarkEnd w:id="428"/>
      <w:r>
        <w:t xml:space="preserve"> </w:t>
      </w:r>
    </w:p>
    <w:p w14:paraId="66944A8C" w14:textId="1E538D35"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r w:rsidRPr="00B22F2D">
        <w:rPr>
          <w:i/>
        </w:rPr>
        <w:t>serviceAttributes</w:t>
      </w:r>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service specification decoupling, </w:t>
      </w:r>
      <w:r w:rsidR="00CC20D4">
        <w:t>the CS</w:t>
      </w:r>
      <w:r>
        <w:t xml:space="preserve"> </w:t>
      </w:r>
      <w:r w:rsidR="002C649E">
        <w:t xml:space="preserve">uses an </w:t>
      </w:r>
      <w:r w:rsidR="00FF0E80">
        <w:t>element</w:t>
      </w:r>
      <w:r>
        <w:t xml:space="preserve"> called </w:t>
      </w:r>
      <w:r w:rsidRPr="00B22F2D">
        <w:rPr>
          <w:i/>
        </w:rPr>
        <w:t>serviceType</w:t>
      </w:r>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3F5E49">
        <w:t>8.5.1.30</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429" w:name="_Toc236848495"/>
      <w:bookmarkStart w:id="430" w:name="_Toc387325671"/>
      <w:r>
        <w:t xml:space="preserve">The </w:t>
      </w:r>
      <w:r w:rsidRPr="00471C13">
        <w:rPr>
          <w:i/>
        </w:rPr>
        <w:t>serviceType</w:t>
      </w:r>
      <w:r>
        <w:t xml:space="preserve"> element</w:t>
      </w:r>
      <w:bookmarkEnd w:id="429"/>
      <w:bookmarkEnd w:id="430"/>
    </w:p>
    <w:p w14:paraId="3BE4CA0E" w14:textId="78224453" w:rsidR="00FF0E80" w:rsidRDefault="00FF0E80" w:rsidP="00FF0E80">
      <w:r>
        <w:t xml:space="preserve">The </w:t>
      </w:r>
      <w:r w:rsidRPr="00B22F2D">
        <w:rPr>
          <w:i/>
        </w:rPr>
        <w:t>serviceType</w:t>
      </w:r>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431" w:name="_Toc387325672"/>
      <w:r>
        <w:t>Service</w:t>
      </w:r>
      <w:r w:rsidR="00741569">
        <w:t>-</w:t>
      </w:r>
      <w:r>
        <w:t>specific errors</w:t>
      </w:r>
      <w:bookmarkEnd w:id="431"/>
    </w:p>
    <w:p w14:paraId="36721361" w14:textId="77777777" w:rsidR="006B098C" w:rsidRDefault="006B098C" w:rsidP="00B22F2D">
      <w:pPr>
        <w:pStyle w:val="nobreak"/>
      </w:pPr>
    </w:p>
    <w:p w14:paraId="515E4368" w14:textId="39B51A35" w:rsidR="006B098C" w:rsidRDefault="006B098C">
      <w:r>
        <w:t xml:space="preserve">The NSI </w:t>
      </w:r>
      <w:r w:rsidRPr="006B098C">
        <w:t>CS protocol</w:t>
      </w:r>
      <w:r w:rsidR="003767A9">
        <w:t xml:space="preserve"> </w:t>
      </w:r>
      <w:r w:rsidR="003767A9" w:rsidRPr="006B098C">
        <w:t>commonly</w:t>
      </w:r>
      <w:r w:rsidRPr="006B098C">
        <w:t xml:space="preserve"> utilizes the </w:t>
      </w:r>
      <w:r w:rsidRPr="00B22F2D">
        <w:rPr>
          <w:i/>
        </w:rPr>
        <w:t>ServiceExceptionType</w:t>
      </w:r>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r w:rsidRPr="00B22F2D">
        <w:rPr>
          <w:i/>
        </w:rPr>
        <w:t>ServiceExceptionType</w:t>
      </w:r>
      <w:r w:rsidRPr="006B098C">
        <w:t xml:space="preserve"> is</w:t>
      </w:r>
      <w:r>
        <w:t xml:space="preserve"> defined in Section </w:t>
      </w:r>
      <w:r w:rsidR="00075FC8">
        <w:fldChar w:fldCharType="begin"/>
      </w:r>
      <w:r>
        <w:instrText xml:space="preserve"> REF _Ref240688898 \r \h </w:instrText>
      </w:r>
      <w:r w:rsidR="00075FC8">
        <w:fldChar w:fldCharType="separate"/>
      </w:r>
      <w:r w:rsidR="003F5E49">
        <w:t>8.3.1</w:t>
      </w:r>
      <w:r w:rsidR="00075FC8">
        <w:fldChar w:fldCharType="end"/>
      </w:r>
      <w:r>
        <w:t>.</w:t>
      </w:r>
    </w:p>
    <w:p w14:paraId="284CDE73" w14:textId="77777777" w:rsidR="006B098C" w:rsidRDefault="006B098C"/>
    <w:p w14:paraId="27FEAA4F" w14:textId="6958DFCD" w:rsidR="00674B22" w:rsidRDefault="006B098C" w:rsidP="006B098C">
      <w:r>
        <w:lastRenderedPageBreak/>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SERVICE_ERROR</w:t>
      </w:r>
      <w:r w:rsidR="00674B22">
        <w:t>(00700) has been defined for use by individual service specification.</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CB1F52F" w14:textId="6F711369" w:rsidR="00674B22" w:rsidRDefault="00674B22" w:rsidP="00674B22">
      <w:r>
        <w:t xml:space="preserve">Context </w:t>
      </w:r>
      <w:r w:rsidR="00A1536A">
        <w:t xml:space="preserve">for </w:t>
      </w:r>
      <w:r>
        <w:t>these service</w:t>
      </w:r>
      <w:r w:rsidR="00741569">
        <w:t>-</w:t>
      </w:r>
      <w:r>
        <w:t xml:space="preserve">specific errors is provided by the </w:t>
      </w:r>
      <w:r w:rsidRPr="00314B73">
        <w:rPr>
          <w:i/>
        </w:rPr>
        <w:t>serviceType</w:t>
      </w:r>
      <w:r>
        <w:t xml:space="preserve"> element included in the </w:t>
      </w:r>
      <w:r w:rsidRPr="00BC3052">
        <w:rPr>
          <w:i/>
        </w:rPr>
        <w:t>ServiceExceptionType</w:t>
      </w:r>
      <w:r w:rsidRPr="006B098C">
        <w:t xml:space="preserve"> </w:t>
      </w:r>
      <w:r>
        <w:t>structure returned when an NSA generates a service</w:t>
      </w:r>
      <w:r w:rsidR="00741569">
        <w:t>-</w:t>
      </w:r>
      <w:r>
        <w:t>specific error.</w:t>
      </w:r>
      <w:r w:rsidR="00E411A9">
        <w:t xml:space="preserve"> </w:t>
      </w:r>
      <w:r>
        <w:t xml:space="preserve">This </w:t>
      </w:r>
      <w:r w:rsidRPr="00B22F2D">
        <w:rPr>
          <w:i/>
        </w:rPr>
        <w:t>serviceType</w:t>
      </w:r>
      <w:r>
        <w:t xml:space="preserve"> element maps into the service definition used for the service request</w:t>
      </w:r>
      <w:r>
        <w:rPr>
          <w:rStyle w:val="FootnoteReference"/>
        </w:rPr>
        <w:footnoteReference w:id="1"/>
      </w:r>
      <w:r>
        <w:t xml:space="preserve"> on this failed segment and</w:t>
      </w:r>
      <w:r w:rsidR="00A1536A">
        <w:t>,</w:t>
      </w:r>
      <w:r>
        <w:t xml:space="preserve"> in turn, to a detailed description of the service</w:t>
      </w:r>
      <w:r w:rsidR="00741569">
        <w:t>-</w:t>
      </w:r>
      <w:r>
        <w:t>specific error.</w:t>
      </w:r>
      <w:r w:rsidR="00E411A9">
        <w:t xml:space="preserve"> </w:t>
      </w:r>
      <w:r w:rsidR="00075FC8">
        <w:fldChar w:fldCharType="begin"/>
      </w:r>
      <w:r>
        <w:instrText xml:space="preserve"> REF _Ref236457956 \h </w:instrText>
      </w:r>
      <w:r w:rsidR="00075FC8">
        <w:fldChar w:fldCharType="separate"/>
      </w:r>
      <w:r w:rsidR="003F5E49">
        <w:t xml:space="preserve">Table </w:t>
      </w:r>
      <w:r w:rsidR="003F5E49">
        <w:rPr>
          <w:noProof/>
        </w:rPr>
        <w:t>105</w:t>
      </w:r>
      <w:r w:rsidR="00075FC8">
        <w:fldChar w:fldCharType="end"/>
      </w:r>
      <w:r>
        <w:t xml:space="preserve"> shows the service</w:t>
      </w:r>
      <w:r w:rsidR="00741569">
        <w:t>-</w:t>
      </w:r>
      <w:r>
        <w:t>specific errors defined for the basic point-to-point service.</w:t>
      </w:r>
    </w:p>
    <w:p w14:paraId="3217F700" w14:textId="77777777" w:rsidR="00674B22" w:rsidRDefault="00674B22" w:rsidP="00674B22"/>
    <w:tbl>
      <w:tblPr>
        <w:tblStyle w:val="TableGrid"/>
        <w:tblW w:w="8647" w:type="dxa"/>
        <w:tblInd w:w="250" w:type="dxa"/>
        <w:tblLook w:val="04A0" w:firstRow="1" w:lastRow="0" w:firstColumn="1" w:lastColumn="0" w:noHBand="0" w:noVBand="1"/>
      </w:tblPr>
      <w:tblGrid>
        <w:gridCol w:w="3557"/>
        <w:gridCol w:w="1185"/>
        <w:gridCol w:w="3905"/>
      </w:tblGrid>
      <w:tr w:rsidR="00674B22" w:rsidRPr="00E83FA2" w14:paraId="2CD7F8DF" w14:textId="77777777">
        <w:tc>
          <w:tcPr>
            <w:tcW w:w="3557" w:type="dxa"/>
            <w:shd w:val="clear" w:color="auto" w:fill="A7CAFF"/>
          </w:tcPr>
          <w:p w14:paraId="5C6B7631"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text</w:t>
            </w:r>
          </w:p>
        </w:tc>
        <w:tc>
          <w:tcPr>
            <w:tcW w:w="1185" w:type="dxa"/>
            <w:shd w:val="clear" w:color="auto" w:fill="A7CAFF"/>
          </w:tcPr>
          <w:p w14:paraId="21A222AC"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errorId</w:t>
            </w:r>
          </w:p>
        </w:tc>
        <w:tc>
          <w:tcPr>
            <w:tcW w:w="3905" w:type="dxa"/>
            <w:shd w:val="clear" w:color="auto" w:fill="A7CAFF"/>
          </w:tcPr>
          <w:p w14:paraId="6418F766"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Description</w:t>
            </w:r>
          </w:p>
        </w:tc>
      </w:tr>
      <w:tr w:rsidR="00674B22" w:rsidRPr="003604FC" w14:paraId="1029565E" w14:textId="77777777">
        <w:tc>
          <w:tcPr>
            <w:tcW w:w="3557" w:type="dxa"/>
          </w:tcPr>
          <w:p w14:paraId="74733D4E" w14:textId="77777777" w:rsidR="00674B22" w:rsidRPr="003604FC" w:rsidRDefault="00674B22" w:rsidP="00674B22">
            <w:pPr>
              <w:ind w:left="113"/>
              <w:rPr>
                <w:rFonts w:cs="Arial"/>
                <w:sz w:val="16"/>
                <w:szCs w:val="18"/>
              </w:rPr>
            </w:pPr>
            <w:r>
              <w:rPr>
                <w:sz w:val="16"/>
              </w:rPr>
              <w:t>SERVICE</w:t>
            </w:r>
            <w:r w:rsidRPr="00924576">
              <w:rPr>
                <w:sz w:val="16"/>
              </w:rPr>
              <w:t>_ERROR</w:t>
            </w:r>
          </w:p>
        </w:tc>
        <w:tc>
          <w:tcPr>
            <w:tcW w:w="1185" w:type="dxa"/>
          </w:tcPr>
          <w:p w14:paraId="0403BF51" w14:textId="77777777" w:rsidR="00674B22" w:rsidRPr="00924576" w:rsidRDefault="00674B22" w:rsidP="00674B22">
            <w:pPr>
              <w:ind w:left="113"/>
              <w:rPr>
                <w:rFonts w:cs="Arial"/>
                <w:color w:val="000000"/>
                <w:sz w:val="16"/>
                <w:szCs w:val="18"/>
              </w:rPr>
            </w:pPr>
            <w:r>
              <w:rPr>
                <w:rFonts w:cs="Arial"/>
                <w:color w:val="000000"/>
                <w:sz w:val="16"/>
                <w:szCs w:val="18"/>
              </w:rPr>
              <w:t>007</w:t>
            </w:r>
            <w:r w:rsidRPr="00924576">
              <w:rPr>
                <w:rFonts w:cs="Arial"/>
                <w:color w:val="000000"/>
                <w:sz w:val="16"/>
                <w:szCs w:val="18"/>
              </w:rPr>
              <w:t>00</w:t>
            </w:r>
          </w:p>
        </w:tc>
        <w:tc>
          <w:tcPr>
            <w:tcW w:w="3905" w:type="dxa"/>
          </w:tcPr>
          <w:p w14:paraId="1ECF4225" w14:textId="77777777" w:rsidR="00674B22" w:rsidRPr="00924576" w:rsidRDefault="00674B22" w:rsidP="00674B22">
            <w:pPr>
              <w:ind w:left="113"/>
              <w:rPr>
                <w:rFonts w:cs="Arial"/>
                <w:color w:val="000000"/>
                <w:sz w:val="16"/>
                <w:szCs w:val="18"/>
              </w:rPr>
            </w:pPr>
            <w:r>
              <w:rPr>
                <w:rFonts w:cs="Arial"/>
                <w:color w:val="000000"/>
                <w:sz w:val="16"/>
                <w:szCs w:val="18"/>
              </w:rPr>
              <w:t>Parent error classification for a service</w:t>
            </w:r>
            <w:r w:rsidR="00741569">
              <w:rPr>
                <w:rFonts w:cs="Arial"/>
                <w:color w:val="000000"/>
                <w:sz w:val="16"/>
                <w:szCs w:val="18"/>
              </w:rPr>
              <w:t>-</w:t>
            </w:r>
            <w:r>
              <w:rPr>
                <w:rFonts w:cs="Arial"/>
                <w:color w:val="000000"/>
                <w:sz w:val="16"/>
                <w:szCs w:val="18"/>
              </w:rPr>
              <w:t>specific error.</w:t>
            </w:r>
          </w:p>
        </w:tc>
      </w:tr>
      <w:tr w:rsidR="00674B22" w:rsidRPr="003604FC" w14:paraId="2FACF392" w14:textId="77777777">
        <w:tc>
          <w:tcPr>
            <w:tcW w:w="3557" w:type="dxa"/>
          </w:tcPr>
          <w:p w14:paraId="1CE30E38" w14:textId="77777777" w:rsidR="00674B22" w:rsidRDefault="00674B22" w:rsidP="00674B22">
            <w:pPr>
              <w:ind w:left="113"/>
              <w:rPr>
                <w:sz w:val="16"/>
              </w:rPr>
            </w:pPr>
            <w:r w:rsidRPr="00924576">
              <w:rPr>
                <w:sz w:val="16"/>
              </w:rPr>
              <w:t>UNKNOWN_STP</w:t>
            </w:r>
          </w:p>
        </w:tc>
        <w:tc>
          <w:tcPr>
            <w:tcW w:w="1185" w:type="dxa"/>
          </w:tcPr>
          <w:p w14:paraId="4DA54B6A" w14:textId="77777777" w:rsidR="00674B22" w:rsidRDefault="00674B22" w:rsidP="00674B22">
            <w:pPr>
              <w:ind w:left="113"/>
              <w:rPr>
                <w:rFonts w:cs="Arial"/>
                <w:color w:val="000000"/>
                <w:sz w:val="16"/>
                <w:szCs w:val="18"/>
              </w:rPr>
            </w:pPr>
            <w:r>
              <w:rPr>
                <w:rFonts w:cs="Arial"/>
                <w:color w:val="000000"/>
                <w:sz w:val="16"/>
                <w:szCs w:val="18"/>
              </w:rPr>
              <w:t>00701</w:t>
            </w:r>
          </w:p>
        </w:tc>
        <w:tc>
          <w:tcPr>
            <w:tcW w:w="3905" w:type="dxa"/>
          </w:tcPr>
          <w:p w14:paraId="594B0FE0" w14:textId="77777777" w:rsidR="00674B22" w:rsidRDefault="00674B22" w:rsidP="00674B22">
            <w:pPr>
              <w:ind w:left="113"/>
              <w:rPr>
                <w:rFonts w:cs="Arial"/>
                <w:color w:val="000000"/>
                <w:sz w:val="16"/>
                <w:szCs w:val="18"/>
              </w:rPr>
            </w:pPr>
            <w:r w:rsidRPr="00924576">
              <w:rPr>
                <w:rFonts w:cs="Arial"/>
                <w:color w:val="000000"/>
                <w:sz w:val="16"/>
                <w:szCs w:val="18"/>
              </w:rPr>
              <w:t>Could not find STP in topology database.</w:t>
            </w:r>
          </w:p>
        </w:tc>
      </w:tr>
      <w:tr w:rsidR="00674B22" w:rsidRPr="003604FC" w14:paraId="054D9EC5" w14:textId="77777777">
        <w:tc>
          <w:tcPr>
            <w:tcW w:w="3557" w:type="dxa"/>
          </w:tcPr>
          <w:p w14:paraId="1908F0CC" w14:textId="77777777" w:rsidR="00674B22" w:rsidRDefault="00674B22" w:rsidP="00674B22">
            <w:pPr>
              <w:ind w:left="113"/>
              <w:rPr>
                <w:sz w:val="16"/>
              </w:rPr>
            </w:pPr>
            <w:r w:rsidRPr="00924576">
              <w:rPr>
                <w:sz w:val="16"/>
              </w:rPr>
              <w:t>STP_RESOLUTION_ERROR</w:t>
            </w:r>
          </w:p>
        </w:tc>
        <w:tc>
          <w:tcPr>
            <w:tcW w:w="1185" w:type="dxa"/>
          </w:tcPr>
          <w:p w14:paraId="070A83E6" w14:textId="77777777" w:rsidR="00674B22" w:rsidRDefault="00674B22" w:rsidP="00674B22">
            <w:pPr>
              <w:ind w:left="113"/>
              <w:rPr>
                <w:rFonts w:cs="Arial"/>
                <w:color w:val="000000"/>
                <w:sz w:val="16"/>
                <w:szCs w:val="18"/>
              </w:rPr>
            </w:pPr>
            <w:r>
              <w:rPr>
                <w:rFonts w:cs="Arial"/>
                <w:color w:val="000000"/>
                <w:sz w:val="16"/>
                <w:szCs w:val="18"/>
              </w:rPr>
              <w:t>00702</w:t>
            </w:r>
          </w:p>
        </w:tc>
        <w:tc>
          <w:tcPr>
            <w:tcW w:w="3905" w:type="dxa"/>
          </w:tcPr>
          <w:p w14:paraId="3972D477" w14:textId="77777777" w:rsidR="00674B22" w:rsidRDefault="00674B22" w:rsidP="00674B22">
            <w:pPr>
              <w:ind w:left="113"/>
              <w:rPr>
                <w:rFonts w:cs="Arial"/>
                <w:color w:val="000000"/>
                <w:sz w:val="16"/>
                <w:szCs w:val="18"/>
              </w:rPr>
            </w:pPr>
            <w:r w:rsidRPr="00924576">
              <w:rPr>
                <w:rFonts w:cs="Arial"/>
                <w:color w:val="000000"/>
                <w:sz w:val="16"/>
                <w:szCs w:val="18"/>
              </w:rPr>
              <w:t>Could not resolve STP to a managing NSA.</w:t>
            </w:r>
          </w:p>
        </w:tc>
      </w:tr>
      <w:tr w:rsidR="00674B22" w:rsidRPr="003604FC" w14:paraId="4ECBC165" w14:textId="77777777">
        <w:tc>
          <w:tcPr>
            <w:tcW w:w="3557" w:type="dxa"/>
          </w:tcPr>
          <w:p w14:paraId="0DD08E43" w14:textId="77777777" w:rsidR="00674B22" w:rsidRDefault="00674B22" w:rsidP="00674B22">
            <w:pPr>
              <w:ind w:left="113"/>
              <w:rPr>
                <w:sz w:val="16"/>
              </w:rPr>
            </w:pPr>
            <w:r w:rsidRPr="00924576">
              <w:rPr>
                <w:rFonts w:cs="Arial"/>
                <w:color w:val="000000"/>
                <w:sz w:val="16"/>
                <w:szCs w:val="18"/>
              </w:rPr>
              <w:t>VLANID_INTERCANGE_NOT_SUPPORTED</w:t>
            </w:r>
          </w:p>
        </w:tc>
        <w:tc>
          <w:tcPr>
            <w:tcW w:w="1185" w:type="dxa"/>
          </w:tcPr>
          <w:p w14:paraId="14EE57A4" w14:textId="77777777" w:rsidR="00674B22" w:rsidRDefault="00674B22" w:rsidP="00674B22">
            <w:pPr>
              <w:ind w:left="113"/>
              <w:rPr>
                <w:rFonts w:cs="Arial"/>
                <w:color w:val="000000"/>
                <w:sz w:val="16"/>
                <w:szCs w:val="18"/>
              </w:rPr>
            </w:pPr>
            <w:r>
              <w:rPr>
                <w:rFonts w:cs="Arial"/>
                <w:color w:val="000000"/>
                <w:sz w:val="16"/>
                <w:szCs w:val="18"/>
              </w:rPr>
              <w:t>00703</w:t>
            </w:r>
          </w:p>
        </w:tc>
        <w:tc>
          <w:tcPr>
            <w:tcW w:w="3905" w:type="dxa"/>
          </w:tcPr>
          <w:p w14:paraId="16A4E401" w14:textId="77777777" w:rsidR="00674B22" w:rsidRDefault="00674B22" w:rsidP="00674B22">
            <w:pPr>
              <w:ind w:left="113"/>
              <w:rPr>
                <w:rFonts w:cs="Arial"/>
                <w:color w:val="000000"/>
                <w:sz w:val="16"/>
                <w:szCs w:val="18"/>
              </w:rPr>
            </w:pPr>
            <w:r>
              <w:rPr>
                <w:rFonts w:cs="Arial"/>
                <w:color w:val="000000"/>
                <w:sz w:val="16"/>
                <w:szCs w:val="18"/>
              </w:rPr>
              <w:t xml:space="preserve">VLAN </w:t>
            </w:r>
            <w:r w:rsidRPr="00924576">
              <w:rPr>
                <w:rFonts w:cs="Arial"/>
                <w:color w:val="000000"/>
                <w:sz w:val="16"/>
                <w:szCs w:val="18"/>
              </w:rPr>
              <w:t>interchange not supported for requested path.</w:t>
            </w:r>
          </w:p>
        </w:tc>
      </w:tr>
      <w:tr w:rsidR="00674B22" w:rsidRPr="003604FC" w14:paraId="77F00F45" w14:textId="77777777">
        <w:tc>
          <w:tcPr>
            <w:tcW w:w="3557" w:type="dxa"/>
          </w:tcPr>
          <w:p w14:paraId="79C72105" w14:textId="77777777" w:rsidR="00674B22" w:rsidRDefault="00674B22" w:rsidP="00674B22">
            <w:pPr>
              <w:ind w:left="113"/>
              <w:rPr>
                <w:sz w:val="16"/>
              </w:rPr>
            </w:pPr>
            <w:r w:rsidRPr="00EC5A5C">
              <w:rPr>
                <w:rFonts w:cs="Arial"/>
                <w:color w:val="000000"/>
                <w:sz w:val="16"/>
                <w:szCs w:val="18"/>
              </w:rPr>
              <w:t>STP_UNAVALABLE</w:t>
            </w:r>
          </w:p>
        </w:tc>
        <w:tc>
          <w:tcPr>
            <w:tcW w:w="1185" w:type="dxa"/>
          </w:tcPr>
          <w:p w14:paraId="674ABB25" w14:textId="77777777" w:rsidR="00674B22" w:rsidRDefault="00674B22" w:rsidP="00674B22">
            <w:pPr>
              <w:ind w:left="113"/>
              <w:rPr>
                <w:rFonts w:cs="Arial"/>
                <w:color w:val="000000"/>
                <w:sz w:val="16"/>
                <w:szCs w:val="18"/>
              </w:rPr>
            </w:pPr>
            <w:r>
              <w:rPr>
                <w:rFonts w:cs="Arial"/>
                <w:color w:val="000000"/>
                <w:sz w:val="16"/>
                <w:szCs w:val="18"/>
              </w:rPr>
              <w:t>00704</w:t>
            </w:r>
          </w:p>
        </w:tc>
        <w:tc>
          <w:tcPr>
            <w:tcW w:w="3905" w:type="dxa"/>
          </w:tcPr>
          <w:p w14:paraId="38FA5DDF" w14:textId="77777777" w:rsidR="00674B22" w:rsidRDefault="00674B22" w:rsidP="00674B22">
            <w:pPr>
              <w:ind w:left="113"/>
              <w:rPr>
                <w:rFonts w:cs="Arial"/>
                <w:color w:val="000000"/>
                <w:sz w:val="16"/>
                <w:szCs w:val="18"/>
              </w:rPr>
            </w:pPr>
            <w:r>
              <w:rPr>
                <w:rFonts w:cs="Arial"/>
                <w:color w:val="000000"/>
                <w:sz w:val="16"/>
                <w:szCs w:val="18"/>
              </w:rPr>
              <w:t>Specified STP already in use.</w:t>
            </w:r>
          </w:p>
        </w:tc>
      </w:tr>
      <w:tr w:rsidR="00674B22" w:rsidRPr="003604FC" w14:paraId="2558B995" w14:textId="77777777">
        <w:tc>
          <w:tcPr>
            <w:tcW w:w="3557" w:type="dxa"/>
          </w:tcPr>
          <w:p w14:paraId="4F86D369" w14:textId="77777777" w:rsidR="00674B22" w:rsidRDefault="00735C7F" w:rsidP="00674B22">
            <w:pPr>
              <w:ind w:left="113"/>
              <w:rPr>
                <w:sz w:val="16"/>
              </w:rPr>
            </w:pPr>
            <w:r>
              <w:rPr>
                <w:rFonts w:cs="Arial"/>
                <w:color w:val="000000"/>
                <w:sz w:val="16"/>
                <w:szCs w:val="18"/>
              </w:rPr>
              <w:t>CAPACITY</w:t>
            </w:r>
            <w:r w:rsidR="00674B22" w:rsidRPr="00EC5A5C">
              <w:rPr>
                <w:rFonts w:cs="Arial"/>
                <w:color w:val="000000"/>
                <w:sz w:val="16"/>
                <w:szCs w:val="18"/>
              </w:rPr>
              <w:t>_UNAVAILABLE</w:t>
            </w:r>
          </w:p>
        </w:tc>
        <w:tc>
          <w:tcPr>
            <w:tcW w:w="1185" w:type="dxa"/>
          </w:tcPr>
          <w:p w14:paraId="02693B0A" w14:textId="77777777" w:rsidR="00674B22" w:rsidRDefault="00674B22" w:rsidP="00674B22">
            <w:pPr>
              <w:ind w:left="113"/>
              <w:rPr>
                <w:rFonts w:cs="Arial"/>
                <w:color w:val="000000"/>
                <w:sz w:val="16"/>
                <w:szCs w:val="18"/>
              </w:rPr>
            </w:pPr>
            <w:r>
              <w:rPr>
                <w:rFonts w:cs="Arial"/>
                <w:color w:val="000000"/>
                <w:sz w:val="16"/>
                <w:szCs w:val="18"/>
              </w:rPr>
              <w:t>00705</w:t>
            </w:r>
          </w:p>
        </w:tc>
        <w:tc>
          <w:tcPr>
            <w:tcW w:w="3905" w:type="dxa"/>
          </w:tcPr>
          <w:p w14:paraId="1A0AA495" w14:textId="77777777" w:rsidR="00674B22" w:rsidRDefault="00674B22" w:rsidP="00674B22">
            <w:pPr>
              <w:ind w:left="113"/>
              <w:rPr>
                <w:rFonts w:cs="Arial"/>
                <w:color w:val="000000"/>
                <w:sz w:val="16"/>
                <w:szCs w:val="18"/>
              </w:rPr>
            </w:pPr>
            <w:r>
              <w:rPr>
                <w:rFonts w:cs="Arial"/>
                <w:color w:val="000000"/>
                <w:sz w:val="16"/>
                <w:szCs w:val="18"/>
              </w:rPr>
              <w:t xml:space="preserve">Insufficient </w:t>
            </w:r>
            <w:r w:rsidR="00735C7F">
              <w:rPr>
                <w:rFonts w:cs="Arial"/>
                <w:color w:val="000000"/>
                <w:sz w:val="16"/>
                <w:szCs w:val="18"/>
              </w:rPr>
              <w:t>capacity</w:t>
            </w:r>
            <w:r>
              <w:rPr>
                <w:rFonts w:cs="Arial"/>
                <w:color w:val="000000"/>
                <w:sz w:val="16"/>
                <w:szCs w:val="18"/>
              </w:rPr>
              <w:t xml:space="preserve"> available for reservation.</w:t>
            </w:r>
          </w:p>
        </w:tc>
      </w:tr>
    </w:tbl>
    <w:p w14:paraId="57D43E40" w14:textId="60029243" w:rsidR="00674B22" w:rsidRDefault="00674B22" w:rsidP="00C51B5E">
      <w:pPr>
        <w:pStyle w:val="Caption"/>
        <w:jc w:val="center"/>
      </w:pPr>
      <w:bookmarkStart w:id="432" w:name="_Ref236457956"/>
      <w:bookmarkStart w:id="433" w:name="_Ref236457952"/>
      <w:r>
        <w:t xml:space="preserve">Table </w:t>
      </w:r>
      <w:fldSimple w:instr=" SEQ Table \* ARABIC ">
        <w:r w:rsidR="003F5E49">
          <w:rPr>
            <w:noProof/>
          </w:rPr>
          <w:t>105</w:t>
        </w:r>
      </w:fldSimple>
      <w:bookmarkEnd w:id="432"/>
      <w:r>
        <w:t xml:space="preserve"> – NSI-CS point-to-point service</w:t>
      </w:r>
      <w:r w:rsidR="00741569">
        <w:t>-</w:t>
      </w:r>
      <w:r>
        <w:t>specific errors.</w:t>
      </w:r>
      <w:bookmarkEnd w:id="433"/>
    </w:p>
    <w:p w14:paraId="04651524" w14:textId="198528A4" w:rsidR="007D09DC" w:rsidRDefault="002E29BD" w:rsidP="007D09DC">
      <w:pPr>
        <w:pStyle w:val="Heading2"/>
        <w:tabs>
          <w:tab w:val="clear" w:pos="576"/>
        </w:tabs>
        <w:spacing w:before="240" w:after="240"/>
      </w:pPr>
      <w:bookmarkStart w:id="434" w:name="_Toc236848496"/>
      <w:bookmarkStart w:id="435" w:name="_Toc387325673"/>
      <w:r>
        <w:t>Point-to-</w:t>
      </w:r>
      <w:r w:rsidR="002D7496">
        <w:t>p</w:t>
      </w:r>
      <w:r>
        <w:t>oint s</w:t>
      </w:r>
      <w:r w:rsidR="007D09DC">
        <w:t>ervice</w:t>
      </w:r>
      <w:r w:rsidR="00741569">
        <w:t>-</w:t>
      </w:r>
      <w:r w:rsidR="007D09DC">
        <w:t>specific schema</w:t>
      </w:r>
      <w:bookmarkEnd w:id="434"/>
      <w:bookmarkEnd w:id="435"/>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30"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436" w:name="_Toc387325674"/>
      <w:r>
        <w:t xml:space="preserve">Service </w:t>
      </w:r>
      <w:r w:rsidR="00970962">
        <w:t>Elements</w:t>
      </w:r>
      <w:bookmarkEnd w:id="436"/>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lang w:val="en-GB" w:eastAsia="en-GB"/>
        </w:rPr>
        <w:lastRenderedPageBreak/>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67C55997" w:rsidR="00844628" w:rsidRPr="00B22F2D" w:rsidRDefault="00844628"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136</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(uni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symmetricPath</w:t>
            </w:r>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sourceSTP</w:t>
            </w:r>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destSTP</w:t>
            </w:r>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ero</w:t>
            </w:r>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6F41280F"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106</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r w:rsidRPr="007040F7">
        <w:rPr>
          <w:i/>
        </w:rPr>
        <w:t>capacity</w:t>
      </w:r>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lang w:val="en-GB" w:eastAsia="en-GB"/>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7C44CB3E"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137</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r w:rsidRPr="007040F7">
        <w:rPr>
          <w:i/>
        </w:rPr>
        <w:lastRenderedPageBreak/>
        <w:t>parameter</w:t>
      </w:r>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lang w:val="en-GB" w:eastAsia="en-GB"/>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13988574"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138</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437" w:name="_Toc387325675"/>
      <w:r>
        <w:t>Complex Types</w:t>
      </w:r>
      <w:bookmarkEnd w:id="437"/>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5D447168"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to-point service specification.</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lang w:val="en-GB" w:eastAsia="en-GB"/>
        </w:rPr>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25BF7A73"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139</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(uni</w:t>
            </w:r>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symmetricPath</w:t>
            </w:r>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w:t>
            </w:r>
            <w:r>
              <w:rPr>
                <w:rFonts w:eastAsia="Times New Roman" w:cs="Arial"/>
                <w:color w:val="000000"/>
                <w:sz w:val="16"/>
                <w:szCs w:val="16"/>
              </w:rPr>
              <w:lastRenderedPageBreak/>
              <w:t>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lastRenderedPageBreak/>
              <w:t>sourceSTP</w:t>
            </w:r>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destSTP</w:t>
            </w:r>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ero</w:t>
            </w:r>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4EA663DD"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107</w:t>
      </w:r>
      <w:r w:rsidR="00075FC8" w:rsidRPr="006C7966">
        <w:rPr>
          <w:b/>
        </w:rPr>
        <w:fldChar w:fldCharType="end"/>
      </w:r>
      <w:r w:rsidRPr="006C7966">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438" w:name="_Toc387325676"/>
      <w:r>
        <w:t>Generic Service Types</w:t>
      </w:r>
      <w:bookmarkEnd w:id="438"/>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5"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439" w:name="_Toc387325677"/>
      <w:r>
        <w:t>Complex Types</w:t>
      </w:r>
      <w:bookmarkEnd w:id="439"/>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r w:rsidRPr="007040F7">
        <w:rPr>
          <w:i/>
        </w:rPr>
        <w:t>OrderedStpType</w:t>
      </w:r>
    </w:p>
    <w:p w14:paraId="1BE636FB" w14:textId="77777777" w:rsidR="00A86A23" w:rsidRPr="006C7966" w:rsidRDefault="00A86A23" w:rsidP="00A86A23">
      <w:r w:rsidRPr="006C7966">
        <w:t xml:space="preserve">A Service Termination Point (STP) that can be ordered in a list for use in </w:t>
      </w:r>
      <w:r w:rsidR="0015357D">
        <w:rPr>
          <w:i/>
        </w:rPr>
        <w:t xml:space="preserve">ero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t xml:space="preserve"> </w:t>
      </w:r>
      <w:r w:rsidR="00647A6E" w:rsidRPr="00B22F2D">
        <w:rPr>
          <w:rFonts w:ascii="Helvetica" w:hAnsi="Helvetica" w:cs="Helvetica"/>
          <w:noProof/>
          <w:sz w:val="24"/>
          <w:szCs w:val="24"/>
          <w:lang w:val="en-GB" w:eastAsia="en-GB"/>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41669AC6"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140</w:t>
      </w:r>
      <w:r w:rsidR="00075FC8" w:rsidRPr="006C7966">
        <w:rPr>
          <w:b/>
        </w:rPr>
        <w:fldChar w:fldCharType="end"/>
      </w:r>
      <w:r w:rsidRPr="006C7966">
        <w:rPr>
          <w:b/>
        </w:rPr>
        <w:t xml:space="preserve"> – </w:t>
      </w:r>
      <w:r w:rsidRPr="003E2DD6">
        <w:rPr>
          <w:b/>
          <w:bCs/>
          <w:i/>
        </w:rPr>
        <w:t>OrderedStpType</w:t>
      </w:r>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r w:rsidRPr="003E2DD6">
        <w:rPr>
          <w:bCs/>
          <w:i/>
        </w:rPr>
        <w:t>OrderedStpType</w:t>
      </w:r>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r w:rsidRPr="00A81FD4">
              <w:rPr>
                <w:rFonts w:eastAsia="Times New Roman"/>
                <w:i/>
                <w:sz w:val="16"/>
              </w:rPr>
              <w:t>stp</w:t>
            </w:r>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184C6BDC"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108</w:t>
      </w:r>
      <w:r w:rsidR="00075FC8" w:rsidRPr="006C7966">
        <w:rPr>
          <w:b/>
        </w:rPr>
        <w:fldChar w:fldCharType="end"/>
      </w:r>
      <w:r w:rsidRPr="006C7966">
        <w:rPr>
          <w:b/>
        </w:rPr>
        <w:t xml:space="preserve"> </w:t>
      </w:r>
      <w:r w:rsidRPr="003E2DD6">
        <w:rPr>
          <w:b/>
          <w:bCs/>
          <w:i/>
        </w:rPr>
        <w:t>OrderedStpType</w:t>
      </w:r>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r w:rsidRPr="007040F7">
        <w:rPr>
          <w:i/>
        </w:rPr>
        <w:t>StpListType</w:t>
      </w:r>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r w:rsidRPr="003E2DD6">
        <w:rPr>
          <w:i/>
        </w:rPr>
        <w:t>orderedSTP</w:t>
      </w:r>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lang w:val="en-GB" w:eastAsia="en-GB"/>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7436AA34"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141</w:t>
      </w:r>
      <w:r w:rsidR="00075FC8" w:rsidRPr="006C7966">
        <w:rPr>
          <w:b/>
        </w:rPr>
        <w:fldChar w:fldCharType="end"/>
      </w:r>
      <w:r w:rsidRPr="006C7966">
        <w:rPr>
          <w:b/>
        </w:rPr>
        <w:t xml:space="preserve"> – </w:t>
      </w:r>
      <w:r w:rsidRPr="003E2DD6">
        <w:rPr>
          <w:b/>
          <w:bCs/>
          <w:i/>
        </w:rPr>
        <w:t>StpListType</w:t>
      </w:r>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r w:rsidRPr="003E2DD6">
        <w:rPr>
          <w:bCs/>
          <w:i/>
        </w:rPr>
        <w:t>StpListType</w:t>
      </w:r>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r w:rsidRPr="003E2DD6">
              <w:rPr>
                <w:rFonts w:eastAsia="Times New Roman"/>
                <w:i/>
                <w:sz w:val="16"/>
              </w:rPr>
              <w:t>orderedSTP</w:t>
            </w:r>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A list of STP ordered 0..n by their integer order attribute.</w:t>
            </w:r>
          </w:p>
        </w:tc>
      </w:tr>
    </w:tbl>
    <w:p w14:paraId="365F7452" w14:textId="702C95DB" w:rsidR="009E0E27" w:rsidRPr="006C7966" w:rsidRDefault="009E0E27" w:rsidP="009E0E27">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3F5E49">
        <w:rPr>
          <w:b/>
          <w:noProof/>
        </w:rPr>
        <w:t>109</w:t>
      </w:r>
      <w:r w:rsidR="00075FC8" w:rsidRPr="006C7966">
        <w:rPr>
          <w:b/>
        </w:rPr>
        <w:fldChar w:fldCharType="end"/>
      </w:r>
      <w:r w:rsidRPr="006C7966">
        <w:rPr>
          <w:b/>
        </w:rPr>
        <w:t xml:space="preserve"> </w:t>
      </w:r>
      <w:r w:rsidRPr="003E2DD6">
        <w:rPr>
          <w:b/>
          <w:bCs/>
          <w:i/>
        </w:rPr>
        <w:t>StpListType</w:t>
      </w:r>
      <w:r w:rsidRPr="006C7966">
        <w:rPr>
          <w:b/>
          <w:bCs/>
        </w:rPr>
        <w:t xml:space="preserve"> </w:t>
      </w:r>
      <w:r w:rsidRPr="006C7966">
        <w:rPr>
          <w:b/>
        </w:rPr>
        <w:t>message parameters</w:t>
      </w:r>
    </w:p>
    <w:p w14:paraId="06FE3C05" w14:textId="77777777" w:rsidR="00740228" w:rsidRPr="006C7966" w:rsidRDefault="00740228" w:rsidP="00740228">
      <w:pPr>
        <w:pStyle w:val="Heading3"/>
      </w:pPr>
      <w:bookmarkStart w:id="440" w:name="_Toc387325678"/>
      <w:r w:rsidRPr="006C7966">
        <w:t>Simple Types</w:t>
      </w:r>
      <w:bookmarkEnd w:id="440"/>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r w:rsidRPr="007040F7">
        <w:rPr>
          <w:i/>
        </w:rPr>
        <w:t>StpIdType</w:t>
      </w:r>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lang w:val="en-GB" w:eastAsia="en-GB"/>
        </w:rPr>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797DF442"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142</w:t>
      </w:r>
      <w:r w:rsidR="00075FC8" w:rsidRPr="006C7966">
        <w:rPr>
          <w:b/>
        </w:rPr>
        <w:fldChar w:fldCharType="end"/>
      </w:r>
      <w:r w:rsidRPr="006C7966">
        <w:rPr>
          <w:b/>
        </w:rPr>
        <w:t xml:space="preserve"> – </w:t>
      </w:r>
      <w:r w:rsidRPr="003E2DD6">
        <w:rPr>
          <w:b/>
          <w:bCs/>
          <w:i/>
        </w:rPr>
        <w:t>Stp</w:t>
      </w:r>
      <w:r>
        <w:rPr>
          <w:b/>
          <w:bCs/>
          <w:i/>
        </w:rPr>
        <w:t>Id</w:t>
      </w:r>
      <w:r w:rsidRPr="003E2DD6">
        <w:rPr>
          <w:b/>
          <w:bCs/>
          <w:i/>
        </w:rPr>
        <w:t>Type</w:t>
      </w:r>
      <w:r w:rsidRPr="006C7966">
        <w:rPr>
          <w:b/>
        </w:rPr>
        <w:t>.</w:t>
      </w:r>
    </w:p>
    <w:p w14:paraId="0BEBE968" w14:textId="77777777" w:rsidR="00740228" w:rsidRPr="007040F7" w:rsidRDefault="00075FC8" w:rsidP="00740228">
      <w:pPr>
        <w:pStyle w:val="Heading4"/>
        <w:rPr>
          <w:i/>
        </w:rPr>
      </w:pPr>
      <w:r w:rsidRPr="007040F7">
        <w:rPr>
          <w:i/>
        </w:rPr>
        <w:t>DirectionalityType</w:t>
      </w:r>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lang w:val="en-GB" w:eastAsia="en-GB"/>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41F244BD"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3F5E49">
        <w:rPr>
          <w:b/>
          <w:noProof/>
        </w:rPr>
        <w:t>143</w:t>
      </w:r>
      <w:r w:rsidR="00075FC8" w:rsidRPr="006C7966">
        <w:rPr>
          <w:b/>
        </w:rPr>
        <w:fldChar w:fldCharType="end"/>
      </w:r>
      <w:r w:rsidRPr="006C7966">
        <w:rPr>
          <w:b/>
        </w:rPr>
        <w:t xml:space="preserve"> – </w:t>
      </w:r>
      <w:r w:rsidRPr="003E2DD6">
        <w:rPr>
          <w:b/>
          <w:i/>
        </w:rPr>
        <w:t>DirectionalityType</w:t>
      </w:r>
      <w:r w:rsidRPr="006C7966">
        <w:rPr>
          <w:b/>
        </w:rPr>
        <w:t>.</w:t>
      </w:r>
    </w:p>
    <w:p w14:paraId="3F496538" w14:textId="77777777" w:rsidR="00156067" w:rsidRDefault="00717C59" w:rsidP="00B22F2D">
      <w:pPr>
        <w:pStyle w:val="Heading2"/>
      </w:pPr>
      <w:bookmarkStart w:id="441" w:name="_Toc387325679"/>
      <w:r>
        <w:t>Reservation request</w:t>
      </w:r>
      <w:bookmarkEnd w:id="441"/>
    </w:p>
    <w:p w14:paraId="7DBCE643" w14:textId="0643DF4E"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XML message for a bidirectional service as </w:t>
      </w:r>
      <w:r>
        <w:t>defined in NSI CS version 2.0.</w:t>
      </w:r>
      <w:r w:rsidR="00E411A9">
        <w:t xml:space="preserve"> </w:t>
      </w:r>
      <w:r>
        <w:t>There are a few things to note:</w:t>
      </w:r>
    </w:p>
    <w:p w14:paraId="52DA9F23" w14:textId="77777777" w:rsidR="007E0601" w:rsidRPr="007E0601" w:rsidRDefault="007E0601" w:rsidP="007E0601"/>
    <w:p w14:paraId="2817D2DD" w14:textId="77777777" w:rsidR="007E0601" w:rsidRPr="007E0601" w:rsidRDefault="007E0601" w:rsidP="00B22F2D">
      <w:pPr>
        <w:numPr>
          <w:ilvl w:val="0"/>
          <w:numId w:val="31"/>
        </w:numPr>
      </w:pPr>
      <w:r w:rsidRPr="007E0601">
        <w:t xml:space="preserve">The </w:t>
      </w:r>
      <w:r w:rsidRPr="00B22F2D">
        <w:rPr>
          <w:i/>
        </w:rPr>
        <w:t>serviceType</w:t>
      </w:r>
      <w:r w:rsidRPr="007E0601">
        <w:t xml:space="preserve"> element is added to identify the desired service requested and will identify the specific service elements carried in </w:t>
      </w:r>
      <w:r w:rsidRPr="00B22F2D">
        <w:rPr>
          <w:i/>
        </w:rPr>
        <w:t>criteria</w:t>
      </w:r>
      <w:r w:rsidRPr="007E0601">
        <w:t>.</w:t>
      </w:r>
      <w:r>
        <w:t xml:space="preserve"> (in this case the </w:t>
      </w:r>
      <w:r w:rsidRPr="00B22F2D">
        <w:rPr>
          <w:i/>
        </w:rPr>
        <w:t>p2ps</w:t>
      </w:r>
      <w:r>
        <w:t xml:space="preserve"> element).</w:t>
      </w:r>
    </w:p>
    <w:p w14:paraId="35013743" w14:textId="77777777" w:rsidR="007E0601" w:rsidRPr="007E0601" w:rsidRDefault="007E0601" w:rsidP="00B22F2D">
      <w:pPr>
        <w:numPr>
          <w:ilvl w:val="0"/>
          <w:numId w:val="31"/>
        </w:numPr>
      </w:pPr>
      <w:r w:rsidRPr="007E0601">
        <w:t xml:space="preserve">The </w:t>
      </w:r>
      <w:r w:rsidRPr="007E0601">
        <w:rPr>
          <w:b/>
          <w:i/>
        </w:rPr>
        <w:t>p2p</w:t>
      </w:r>
      <w:r w:rsidRPr="007E0601">
        <w:t xml:space="preserve"> namespace is defined in the </w:t>
      </w:r>
      <w:r w:rsidRPr="00B22F2D">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 in that XSD document.</w:t>
      </w:r>
    </w:p>
    <w:p w14:paraId="0AB1CA0D" w14:textId="77777777" w:rsidR="007E0601" w:rsidRPr="007E0601" w:rsidRDefault="007E0601" w:rsidP="00B22F2D">
      <w:pPr>
        <w:pStyle w:val="ListParagraph"/>
        <w:numPr>
          <w:ilvl w:val="0"/>
          <w:numId w:val="32"/>
        </w:numPr>
      </w:pPr>
      <w:r>
        <w:t xml:space="preserve">The </w:t>
      </w:r>
      <w:r w:rsidRPr="00B22F2D">
        <w:rPr>
          <w:i/>
        </w:rPr>
        <w:t>p2ps</w:t>
      </w:r>
      <w:r>
        <w:t xml:space="preserve"> element is included in the </w:t>
      </w:r>
      <w:r w:rsidRPr="00B22F2D">
        <w:rPr>
          <w:i/>
        </w:rPr>
        <w:t>criteria</w:t>
      </w:r>
      <w:r>
        <w:t xml:space="preserve"> element and includes all service</w:t>
      </w:r>
      <w:r w:rsidR="00741569">
        <w:t>-</w:t>
      </w:r>
      <w:r>
        <w:t>specific parameters.</w:t>
      </w:r>
    </w:p>
    <w:p w14:paraId="61A11DDA" w14:textId="77777777" w:rsidR="007E0601" w:rsidRPr="007E0601" w:rsidRDefault="007E0601" w:rsidP="007E0601"/>
    <w:p w14:paraId="7D0318D2" w14:textId="77777777" w:rsidR="006A1520" w:rsidRDefault="006A1520" w:rsidP="006A1520">
      <w:pPr>
        <w:ind w:left="720"/>
        <w:rPr>
          <w:rFonts w:asciiTheme="majorHAnsi" w:hAnsiTheme="majorHAnsi"/>
          <w:color w:val="000096"/>
          <w:sz w:val="18"/>
          <w:szCs w:val="18"/>
        </w:rPr>
      </w:pPr>
      <w:r w:rsidRPr="00793BDB">
        <w:rPr>
          <w:rFonts w:asciiTheme="majorHAnsi" w:hAnsiTheme="majorHAnsi"/>
          <w:color w:val="000096"/>
          <w:sz w:val="18"/>
          <w:szCs w:val="18"/>
        </w:rPr>
        <w:t>&lt;nsi:reserve</w:t>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xmlns:nsi</w:t>
      </w:r>
      <w:r w:rsidRPr="00793BDB">
        <w:rPr>
          <w:rFonts w:asciiTheme="majorHAnsi" w:hAnsiTheme="majorHAnsi"/>
          <w:color w:val="FF8040"/>
          <w:sz w:val="18"/>
          <w:szCs w:val="18"/>
        </w:rPr>
        <w:t>=</w:t>
      </w:r>
      <w:r w:rsidRPr="00793BDB">
        <w:rPr>
          <w:rFonts w:asciiTheme="majorHAnsi" w:hAnsiTheme="majorHAnsi"/>
          <w:color w:val="993300"/>
          <w:sz w:val="18"/>
          <w:szCs w:val="18"/>
        </w:rPr>
        <w:t>"ht</w:t>
      </w:r>
      <w:r>
        <w:rPr>
          <w:rFonts w:asciiTheme="majorHAnsi" w:hAnsiTheme="majorHAnsi"/>
          <w:color w:val="993300"/>
          <w:sz w:val="18"/>
          <w:szCs w:val="18"/>
        </w:rPr>
        <w:t>tp://schemas.ogf.org/nsi/2013/12</w:t>
      </w:r>
      <w:r w:rsidRPr="00793BDB">
        <w:rPr>
          <w:rFonts w:asciiTheme="majorHAnsi" w:hAnsiTheme="majorHAnsi"/>
          <w:color w:val="993300"/>
          <w:sz w:val="18"/>
          <w:szCs w:val="18"/>
        </w:rPr>
        <w:t>/connection/types"</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xmlns:xsi</w:t>
      </w:r>
      <w:r w:rsidRPr="00793BDB">
        <w:rPr>
          <w:rFonts w:asciiTheme="majorHAnsi" w:hAnsiTheme="majorHAnsi"/>
          <w:color w:val="FF8040"/>
          <w:sz w:val="18"/>
          <w:szCs w:val="18"/>
        </w:rPr>
        <w:t>=</w:t>
      </w:r>
      <w:r w:rsidRPr="00793BDB">
        <w:rPr>
          <w:rFonts w:asciiTheme="majorHAnsi" w:hAnsiTheme="majorHAnsi"/>
          <w:color w:val="993300"/>
          <w:sz w:val="18"/>
          <w:szCs w:val="18"/>
        </w:rPr>
        <w:t>"http://www.w3.org/2001/XMLSchema-instance"</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xmlns:p2p</w:t>
      </w:r>
      <w:r w:rsidRPr="00793BDB">
        <w:rPr>
          <w:rFonts w:asciiTheme="majorHAnsi" w:hAnsiTheme="majorHAnsi"/>
          <w:color w:val="FF8040"/>
          <w:sz w:val="18"/>
          <w:szCs w:val="18"/>
        </w:rPr>
        <w:t>=</w:t>
      </w:r>
      <w:r w:rsidRPr="00793BDB">
        <w:rPr>
          <w:rFonts w:asciiTheme="majorHAnsi" w:hAnsiTheme="majorHAnsi"/>
          <w:color w:val="993300"/>
          <w:sz w:val="18"/>
          <w:szCs w:val="18"/>
        </w:rPr>
        <w:t>"ht</w:t>
      </w:r>
      <w:r>
        <w:rPr>
          <w:rFonts w:asciiTheme="majorHAnsi" w:hAnsiTheme="majorHAnsi"/>
          <w:color w:val="993300"/>
          <w:sz w:val="18"/>
          <w:szCs w:val="18"/>
        </w:rPr>
        <w:t>tp://schemas.ogf.org/nsi/2013/12</w:t>
      </w:r>
      <w:r w:rsidRPr="00793BDB">
        <w:rPr>
          <w:rFonts w:asciiTheme="majorHAnsi" w:hAnsiTheme="majorHAnsi"/>
          <w:color w:val="993300"/>
          <w:sz w:val="18"/>
          <w:szCs w:val="18"/>
        </w:rPr>
        <w:t>/services/point2point"</w:t>
      </w:r>
      <w:r w:rsidRPr="00793BDB">
        <w:rPr>
          <w:rFonts w:asciiTheme="majorHAnsi" w:hAnsiTheme="majorHAnsi"/>
          <w:color w:val="000096"/>
          <w:sz w:val="18"/>
          <w:szCs w:val="18"/>
        </w:rPr>
        <w:t>&gt;</w:t>
      </w:r>
      <w:r w:rsidRPr="00793BDB">
        <w:rPr>
          <w:rFonts w:asciiTheme="majorHAnsi" w:hAnsiTheme="majorHAnsi"/>
          <w:color w:val="000000"/>
          <w:sz w:val="18"/>
          <w:szCs w:val="18"/>
        </w:rPr>
        <w:br/>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&lt;connectionId&gt;</w:t>
      </w:r>
      <w:r w:rsidRPr="00793BDB">
        <w:rPr>
          <w:rFonts w:asciiTheme="majorHAnsi" w:hAnsiTheme="majorHAnsi"/>
          <w:color w:val="000000"/>
          <w:sz w:val="18"/>
          <w:szCs w:val="18"/>
        </w:rPr>
        <w:t>urn:uuid:4b4a71d0-3c71-47cf-a646-beacb14a4c72</w:t>
      </w:r>
      <w:r w:rsidRPr="00793BDB">
        <w:rPr>
          <w:rFonts w:asciiTheme="majorHAnsi" w:hAnsiTheme="majorHAnsi"/>
          <w:color w:val="000096"/>
          <w:sz w:val="18"/>
          <w:szCs w:val="18"/>
        </w:rPr>
        <w:t>&lt;/connectionId&gt;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&lt;globalReservationId&gt;</w:t>
      </w:r>
      <w:r w:rsidRPr="00793BDB">
        <w:rPr>
          <w:rFonts w:asciiTheme="majorHAnsi" w:hAnsiTheme="majorHAnsi"/>
          <w:color w:val="000000"/>
          <w:sz w:val="18"/>
          <w:szCs w:val="18"/>
        </w:rPr>
        <w:t>urn:uuid:83fe4f36-5b38-41b6-bc46-a362a06a54ee</w:t>
      </w:r>
      <w:r w:rsidRPr="00793BDB">
        <w:rPr>
          <w:rFonts w:asciiTheme="majorHAnsi" w:hAnsiTheme="majorHAnsi"/>
          <w:color w:val="000096"/>
          <w:sz w:val="18"/>
          <w:szCs w:val="18"/>
        </w:rPr>
        <w:t>&lt;/globalReservationId&gt;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&lt;description&gt;</w:t>
      </w:r>
      <w:r w:rsidRPr="00793BDB">
        <w:rPr>
          <w:rFonts w:asciiTheme="majorHAnsi" w:hAnsiTheme="majorHAnsi"/>
          <w:color w:val="000000"/>
          <w:sz w:val="18"/>
          <w:szCs w:val="18"/>
        </w:rPr>
        <w:t>My example reservation</w:t>
      </w:r>
      <w:r>
        <w:rPr>
          <w:rFonts w:asciiTheme="majorHAnsi" w:hAnsiTheme="majorHAnsi"/>
          <w:color w:val="000000"/>
          <w:sz w:val="18"/>
          <w:szCs w:val="18"/>
        </w:rPr>
        <w:t xml:space="preserve"> using NSI CS 2.0.</w:t>
      </w:r>
      <w:r w:rsidRPr="00793BDB">
        <w:rPr>
          <w:rFonts w:asciiTheme="majorHAnsi" w:hAnsiTheme="majorHAnsi"/>
          <w:color w:val="000096"/>
          <w:sz w:val="18"/>
          <w:szCs w:val="18"/>
        </w:rPr>
        <w:t>&lt;/description&gt;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w:t>
      </w:r>
      <w:r w:rsidRPr="00793BDB">
        <w:rPr>
          <w:rFonts w:asciiTheme="majorHAnsi" w:hAnsiTheme="majorHAnsi"/>
          <w:color w:val="F5844C"/>
          <w:sz w:val="18"/>
          <w:szCs w:val="18"/>
        </w:rPr>
        <w:t xml:space="preserve"> version</w:t>
      </w:r>
      <w:r w:rsidRPr="00793BDB">
        <w:rPr>
          <w:rFonts w:asciiTheme="majorHAnsi" w:hAnsiTheme="majorHAnsi"/>
          <w:color w:val="FF8040"/>
          <w:sz w:val="18"/>
          <w:szCs w:val="18"/>
        </w:rPr>
        <w:t>=</w:t>
      </w:r>
      <w:r w:rsidRPr="00793BDB">
        <w:rPr>
          <w:rFonts w:asciiTheme="majorHAnsi" w:hAnsiTheme="majorHAnsi"/>
          <w:color w:val="993300"/>
          <w:sz w:val="18"/>
          <w:szCs w:val="18"/>
        </w:rPr>
        <w:t>"1"</w:t>
      </w:r>
      <w:r w:rsidRPr="00793BDB">
        <w:rPr>
          <w:rFonts w:asciiTheme="majorHAnsi" w:hAnsiTheme="majorHAnsi"/>
          <w:color w:val="000096"/>
          <w:sz w:val="18"/>
          <w:szCs w:val="18"/>
        </w:rPr>
        <w:t>&gt;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&lt;schedule&gt;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&lt;startTime&gt;</w:t>
      </w:r>
      <w:r>
        <w:rPr>
          <w:rFonts w:asciiTheme="majorHAnsi" w:hAnsiTheme="majorHAnsi"/>
          <w:color w:val="000000"/>
          <w:sz w:val="18"/>
          <w:szCs w:val="18"/>
        </w:rPr>
        <w:t>2013-12</w:t>
      </w:r>
      <w:r w:rsidRPr="00793BDB">
        <w:rPr>
          <w:rFonts w:asciiTheme="majorHAnsi" w:hAnsiTheme="majorHAnsi"/>
          <w:color w:val="000000"/>
          <w:sz w:val="18"/>
          <w:szCs w:val="18"/>
        </w:rPr>
        <w:t>-30T09:30:10Z</w:t>
      </w:r>
      <w:r w:rsidRPr="00793BDB">
        <w:rPr>
          <w:rFonts w:asciiTheme="majorHAnsi" w:hAnsiTheme="majorHAnsi"/>
          <w:color w:val="000096"/>
          <w:sz w:val="18"/>
          <w:szCs w:val="18"/>
        </w:rPr>
        <w:t>&lt;/startTime&gt;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&lt;endTime&gt;</w:t>
      </w:r>
      <w:r>
        <w:rPr>
          <w:rFonts w:asciiTheme="majorHAnsi" w:hAnsiTheme="majorHAnsi"/>
          <w:color w:val="000000"/>
          <w:sz w:val="18"/>
          <w:szCs w:val="18"/>
        </w:rPr>
        <w:t>2013-12</w:t>
      </w:r>
      <w:r w:rsidRPr="00793BDB">
        <w:rPr>
          <w:rFonts w:asciiTheme="majorHAnsi" w:hAnsiTheme="majorHAnsi"/>
          <w:color w:val="000000"/>
          <w:sz w:val="18"/>
          <w:szCs w:val="18"/>
        </w:rPr>
        <w:t>-30T10:30:10Z</w:t>
      </w:r>
      <w:r w:rsidRPr="00793BDB">
        <w:rPr>
          <w:rFonts w:asciiTheme="majorHAnsi" w:hAnsiTheme="majorHAnsi"/>
          <w:color w:val="000096"/>
          <w:sz w:val="18"/>
          <w:szCs w:val="18"/>
        </w:rPr>
        <w:t>&lt;/endTime&gt;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&lt;/schedule&gt;</w:t>
      </w:r>
    </w:p>
    <w:p w14:paraId="7ADC2E51" w14:textId="77777777" w:rsidR="006A1520" w:rsidRDefault="006A1520" w:rsidP="006A1520">
      <w:pPr>
        <w:ind w:left="720"/>
        <w:rPr>
          <w:rFonts w:asciiTheme="majorHAnsi" w:hAnsiTheme="majorHAnsi"/>
          <w:color w:val="000096"/>
          <w:sz w:val="18"/>
          <w:szCs w:val="18"/>
        </w:rPr>
      </w:pPr>
      <w:r>
        <w:rPr>
          <w:rFonts w:asciiTheme="majorHAnsi" w:hAnsiTheme="majorHAnsi"/>
          <w:color w:val="000096"/>
          <w:sz w:val="18"/>
          <w:szCs w:val="18"/>
        </w:rPr>
        <w:t xml:space="preserve">        &lt;serviceType&gt;</w:t>
      </w:r>
      <w:r w:rsidRPr="007E0601">
        <w:rPr>
          <w:rFonts w:asciiTheme="majorHAnsi" w:hAnsiTheme="majorHAnsi"/>
          <w:color w:val="000096"/>
          <w:sz w:val="18"/>
          <w:szCs w:val="18"/>
        </w:rPr>
        <w:t>htt</w:t>
      </w:r>
      <w:r>
        <w:rPr>
          <w:rFonts w:asciiTheme="majorHAnsi" w:hAnsiTheme="majorHAnsi"/>
          <w:color w:val="000096"/>
          <w:sz w:val="18"/>
          <w:szCs w:val="18"/>
        </w:rPr>
        <w:t>p://services.ogf.org/nsi/2013/12</w:t>
      </w:r>
      <w:r w:rsidRPr="007E0601">
        <w:rPr>
          <w:rFonts w:asciiTheme="majorHAnsi" w:hAnsiTheme="majorHAnsi"/>
          <w:color w:val="000096"/>
          <w:sz w:val="18"/>
          <w:szCs w:val="18"/>
        </w:rPr>
        <w:t>/descriptions/EVTS.A-GOLE</w:t>
      </w:r>
      <w:r>
        <w:rPr>
          <w:rFonts w:asciiTheme="majorHAnsi" w:hAnsiTheme="majorHAnsi"/>
          <w:color w:val="000096"/>
          <w:sz w:val="18"/>
          <w:szCs w:val="18"/>
        </w:rPr>
        <w:t>&lt;/serviceType&gt;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&lt;p2p:p2ps&gt;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&lt;capacity&gt;</w:t>
      </w:r>
      <w:r w:rsidRPr="00793BDB">
        <w:rPr>
          <w:rFonts w:asciiTheme="majorHAnsi" w:hAnsiTheme="majorHAnsi"/>
          <w:color w:val="000000"/>
          <w:sz w:val="18"/>
          <w:szCs w:val="18"/>
        </w:rPr>
        <w:t>1000</w:t>
      </w:r>
      <w:r w:rsidRPr="00793BDB">
        <w:rPr>
          <w:rFonts w:asciiTheme="majorHAnsi" w:hAnsiTheme="majorHAnsi"/>
          <w:color w:val="000096"/>
          <w:sz w:val="18"/>
          <w:szCs w:val="18"/>
        </w:rPr>
        <w:t>&lt;/capacity&gt;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&lt;directionality&gt;</w:t>
      </w:r>
      <w:r w:rsidRPr="00793BDB">
        <w:rPr>
          <w:rFonts w:asciiTheme="majorHAnsi" w:hAnsiTheme="majorHAnsi"/>
          <w:color w:val="000000"/>
          <w:sz w:val="18"/>
          <w:szCs w:val="18"/>
        </w:rPr>
        <w:t>Bidirectional</w:t>
      </w:r>
      <w:r w:rsidRPr="00793BDB">
        <w:rPr>
          <w:rFonts w:asciiTheme="majorHAnsi" w:hAnsiTheme="majorHAnsi"/>
          <w:color w:val="000096"/>
          <w:sz w:val="18"/>
          <w:szCs w:val="18"/>
        </w:rPr>
        <w:t>&lt;/directionality&gt;</w:t>
      </w:r>
      <w:r w:rsidRPr="00793BDB">
        <w:rPr>
          <w:rFonts w:asciiTheme="majorHAnsi" w:hAnsiTheme="majorHAnsi"/>
          <w:color w:val="000000"/>
          <w:sz w:val="18"/>
          <w:szCs w:val="18"/>
        </w:rPr>
        <w:br/>
      </w:r>
      <w:r w:rsidRPr="00793BDB">
        <w:rPr>
          <w:rFonts w:asciiTheme="majorHAnsi" w:hAnsiTheme="majorHAnsi"/>
          <w:color w:val="000000"/>
          <w:sz w:val="18"/>
          <w:szCs w:val="18"/>
        </w:rPr>
        <w:lastRenderedPageBreak/>
        <w:t xml:space="preserve">            </w:t>
      </w:r>
      <w:r w:rsidRPr="00793BDB">
        <w:rPr>
          <w:rFonts w:asciiTheme="majorHAnsi" w:hAnsiTheme="majorHAnsi"/>
          <w:color w:val="000096"/>
          <w:sz w:val="18"/>
          <w:szCs w:val="18"/>
        </w:rPr>
        <w:t>&lt;symmetricPath&gt;</w:t>
      </w:r>
      <w:r w:rsidRPr="00793BDB">
        <w:rPr>
          <w:rFonts w:asciiTheme="majorHAnsi" w:hAnsiTheme="majorHAnsi"/>
          <w:color w:val="000000"/>
          <w:sz w:val="18"/>
          <w:szCs w:val="18"/>
        </w:rPr>
        <w:t>true</w:t>
      </w:r>
      <w:r w:rsidRPr="00793BDB">
        <w:rPr>
          <w:rFonts w:asciiTheme="majorHAnsi" w:hAnsiTheme="majorHAnsi"/>
          <w:color w:val="000096"/>
          <w:sz w:val="18"/>
          <w:szCs w:val="18"/>
        </w:rPr>
        <w:t>&lt;/symmetricPath&gt;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&lt;sourceSTP&gt;</w:t>
      </w:r>
      <w:r w:rsidRPr="00793BDB">
        <w:rPr>
          <w:rFonts w:asciiTheme="majorHAnsi" w:hAnsiTheme="majorHAnsi"/>
          <w:color w:val="000000"/>
          <w:sz w:val="18"/>
          <w:szCs w:val="18"/>
        </w:rPr>
        <w:t>urn:ogf:network:netherlight.net:2012</w:t>
      </w:r>
      <w:r>
        <w:rPr>
          <w:rFonts w:asciiTheme="majorHAnsi" w:hAnsiTheme="majorHAnsi"/>
          <w:color w:val="000000"/>
          <w:sz w:val="18"/>
          <w:szCs w:val="18"/>
        </w:rPr>
        <w:t>:</w:t>
      </w:r>
      <w:r w:rsidRPr="00793BDB">
        <w:rPr>
          <w:rFonts w:asciiTheme="majorHAnsi" w:hAnsiTheme="majorHAnsi"/>
          <w:color w:val="000000"/>
          <w:sz w:val="18"/>
          <w:szCs w:val="18"/>
        </w:rPr>
        <w:t>uvalight-netherlight</w:t>
      </w:r>
      <w:del w:id="442" w:author="Guy Roberts" w:date="2014-05-08T15:50:00Z">
        <w:r w:rsidDel="00B742A1">
          <w:rPr>
            <w:rFonts w:asciiTheme="majorHAnsi" w:hAnsiTheme="majorHAnsi"/>
            <w:color w:val="000000"/>
            <w:sz w:val="18"/>
            <w:szCs w:val="18"/>
          </w:rPr>
          <w:delText>?vlan=1901</w:delText>
        </w:r>
      </w:del>
      <w:r w:rsidRPr="00793BDB">
        <w:rPr>
          <w:rFonts w:asciiTheme="majorHAnsi" w:hAnsiTheme="majorHAnsi"/>
          <w:color w:val="000096"/>
          <w:sz w:val="18"/>
          <w:szCs w:val="18"/>
        </w:rPr>
        <w:t>&lt;/sourceSTP&gt;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&lt;destSTP&gt;</w:t>
      </w:r>
      <w:r w:rsidRPr="00793BDB">
        <w:rPr>
          <w:rFonts w:asciiTheme="majorHAnsi" w:hAnsiTheme="majorHAnsi"/>
          <w:color w:val="000000"/>
          <w:sz w:val="18"/>
          <w:szCs w:val="18"/>
        </w:rPr>
        <w:t>urn:ogf:network:netherlight.net:2012</w:t>
      </w:r>
      <w:r>
        <w:rPr>
          <w:rFonts w:asciiTheme="majorHAnsi" w:hAnsiTheme="majorHAnsi"/>
          <w:color w:val="000000"/>
          <w:sz w:val="18"/>
          <w:szCs w:val="18"/>
        </w:rPr>
        <w:t>:</w:t>
      </w:r>
      <w:r w:rsidRPr="00793BDB">
        <w:rPr>
          <w:rFonts w:asciiTheme="majorHAnsi" w:hAnsiTheme="majorHAnsi"/>
          <w:color w:val="000000"/>
          <w:sz w:val="18"/>
          <w:szCs w:val="18"/>
        </w:rPr>
        <w:t>netherlight-czechlight</w:t>
      </w:r>
      <w:del w:id="443" w:author="Guy Roberts" w:date="2014-05-08T15:50:00Z">
        <w:r w:rsidDel="00B742A1">
          <w:rPr>
            <w:rFonts w:asciiTheme="majorHAnsi" w:hAnsiTheme="majorHAnsi"/>
            <w:color w:val="000000"/>
            <w:sz w:val="18"/>
            <w:szCs w:val="18"/>
          </w:rPr>
          <w:delText>?vlan=1901</w:delText>
        </w:r>
      </w:del>
      <w:r w:rsidRPr="00793BDB">
        <w:rPr>
          <w:rFonts w:asciiTheme="majorHAnsi" w:hAnsiTheme="majorHAnsi"/>
          <w:color w:val="000096"/>
          <w:sz w:val="18"/>
          <w:szCs w:val="18"/>
        </w:rPr>
        <w:t>&lt;/destSTP&gt;</w:t>
      </w:r>
    </w:p>
    <w:p w14:paraId="6BE9C758" w14:textId="77777777" w:rsidR="00717C59" w:rsidRPr="00B22F2D" w:rsidRDefault="006A1520" w:rsidP="00B22F2D">
      <w:pPr>
        <w:ind w:left="720"/>
        <w:rPr>
          <w:rFonts w:asciiTheme="majorHAnsi" w:hAnsiTheme="majorHAnsi"/>
          <w:color w:val="000096"/>
          <w:sz w:val="18"/>
          <w:szCs w:val="18"/>
        </w:rPr>
      </w:pPr>
      <w:r>
        <w:rPr>
          <w:rFonts w:asciiTheme="majorHAnsi" w:hAnsiTheme="majorHAnsi"/>
          <w:color w:val="000096"/>
          <w:sz w:val="18"/>
          <w:szCs w:val="18"/>
        </w:rPr>
        <w:t xml:space="preserve">            &lt;parameter type=”mtu”&gt;9500&lt;/parameter&gt;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&lt;/p2p:p2ps&gt;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&lt;/criteria&gt;</w:t>
      </w:r>
      <w:r w:rsidRPr="00793BDB">
        <w:rPr>
          <w:rFonts w:asciiTheme="majorHAnsi" w:hAnsiTheme="majorHAnsi"/>
          <w:color w:val="000000"/>
          <w:sz w:val="18"/>
          <w:szCs w:val="18"/>
        </w:rPr>
        <w:br/>
      </w:r>
      <w:r w:rsidRPr="00793BDB">
        <w:rPr>
          <w:rFonts w:asciiTheme="majorHAnsi" w:hAnsiTheme="majorHAnsi"/>
          <w:color w:val="000096"/>
          <w:sz w:val="18"/>
          <w:szCs w:val="18"/>
        </w:rPr>
        <w:t>&lt;/nsi:reserve&gt;</w:t>
      </w:r>
    </w:p>
    <w:p w14:paraId="029166CB" w14:textId="77777777" w:rsidR="007D09DC" w:rsidRDefault="007D09DC" w:rsidP="007D09DC">
      <w:pPr>
        <w:pStyle w:val="Heading2"/>
        <w:tabs>
          <w:tab w:val="clear" w:pos="576"/>
        </w:tabs>
        <w:spacing w:before="240" w:after="240"/>
      </w:pPr>
      <w:r>
        <w:tab/>
      </w:r>
      <w:bookmarkStart w:id="444" w:name="_Toc236848497"/>
      <w:bookmarkStart w:id="445" w:name="_Toc387325680"/>
      <w:r>
        <w:t>Reservation modification</w:t>
      </w:r>
      <w:bookmarkEnd w:id="444"/>
      <w:bookmarkEnd w:id="445"/>
      <w:r>
        <w:t xml:space="preserve"> </w:t>
      </w:r>
    </w:p>
    <w:p w14:paraId="1F213BE9" w14:textId="519F9AEE" w:rsidR="007D09DC" w:rsidRDefault="007D09DC" w:rsidP="007D09DC">
      <w:r>
        <w:t xml:space="preserve">For a base point-to-point service specification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specifying a change in the combination of </w:t>
      </w:r>
      <w:r w:rsidRPr="00B22F2D">
        <w:rPr>
          <w:i/>
        </w:rPr>
        <w:t>startTime</w:t>
      </w:r>
      <w:r>
        <w:t xml:space="preserve"> and </w:t>
      </w:r>
      <w:r w:rsidRPr="00B22F2D">
        <w:rPr>
          <w:i/>
        </w:rPr>
        <w:t>endTime</w:t>
      </w:r>
      <w:r>
        <w:t xml:space="preserve"> as desired.</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DB44D34" w14:textId="7307813D" w:rsidR="007D09DC" w:rsidRDefault="007D09DC" w:rsidP="007D09DC">
      <w:r>
        <w:t xml:space="preserve">Below is an example </w:t>
      </w:r>
      <w:r w:rsidRPr="00E22DC9">
        <w:rPr>
          <w:i/>
        </w:rPr>
        <w:t>reserve</w:t>
      </w:r>
      <w:r>
        <w:t xml:space="preserve"> modification request XML message where we are requesting a modification to the </w:t>
      </w:r>
      <w:r w:rsidRPr="00B22F2D">
        <w:rPr>
          <w:i/>
        </w:rPr>
        <w:t>capacity</w:t>
      </w:r>
      <w:r w:rsidR="002D2834">
        <w:t xml:space="preserve"> parameter of the reservation.</w:t>
      </w:r>
      <w:r w:rsidR="00E411A9">
        <w:t xml:space="preserve"> </w:t>
      </w:r>
      <w:r w:rsidR="002D2834">
        <w:t xml:space="preserve">Notice the </w:t>
      </w:r>
      <w:r w:rsidR="002D2834" w:rsidRPr="00B22F2D">
        <w:rPr>
          <w:i/>
        </w:rPr>
        <w:t>serviceType</w:t>
      </w:r>
      <w:r w:rsidR="002D2834">
        <w:t xml:space="preserve"> element is not required since the reservation is already bound by the original </w:t>
      </w:r>
      <w:r w:rsidR="002D2834" w:rsidRPr="00B22F2D">
        <w:rPr>
          <w:i/>
        </w:rPr>
        <w:t>serviceType</w:t>
      </w:r>
      <w:r w:rsidR="002D2834">
        <w:t xml:space="preserve"> specified in the </w:t>
      </w:r>
      <w:r w:rsidR="002D2834" w:rsidRPr="00B22F2D">
        <w:rPr>
          <w:i/>
        </w:rPr>
        <w:t>reserve</w:t>
      </w:r>
      <w:r w:rsidR="002D2834">
        <w:t xml:space="preserve"> request.</w:t>
      </w:r>
    </w:p>
    <w:p w14:paraId="590285C0" w14:textId="77777777" w:rsidR="007D09DC" w:rsidRDefault="007D09DC" w:rsidP="007D09DC">
      <w:pPr>
        <w:ind w:left="720"/>
        <w:rPr>
          <w:rFonts w:asciiTheme="majorHAnsi" w:hAnsiTheme="majorHAnsi"/>
          <w:color w:val="000096"/>
          <w:sz w:val="18"/>
          <w:szCs w:val="18"/>
        </w:rPr>
      </w:pPr>
      <w:r>
        <w:rPr>
          <w:rFonts w:ascii="Times New Roman" w:hAnsi="Times New Roman"/>
          <w:color w:val="000000"/>
          <w:sz w:val="24"/>
          <w:szCs w:val="24"/>
        </w:rPr>
        <w:br/>
      </w:r>
      <w:r w:rsidR="00851062" w:rsidRPr="00793BDB">
        <w:rPr>
          <w:rFonts w:asciiTheme="majorHAnsi" w:hAnsiTheme="majorHAnsi"/>
          <w:color w:val="000096"/>
          <w:sz w:val="18"/>
          <w:szCs w:val="18"/>
        </w:rPr>
        <w:t>&lt;nsi:reserve</w:t>
      </w:r>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xmlns:nsi</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w:t>
      </w:r>
      <w:r w:rsidR="00851062">
        <w:rPr>
          <w:rFonts w:asciiTheme="majorHAnsi" w:hAnsiTheme="majorHAnsi"/>
          <w:color w:val="993300"/>
          <w:sz w:val="18"/>
          <w:szCs w:val="18"/>
        </w:rPr>
        <w:t>tp://schemas.ogf.org/nsi/2013/12</w:t>
      </w:r>
      <w:r w:rsidR="00851062" w:rsidRPr="00793BDB">
        <w:rPr>
          <w:rFonts w:asciiTheme="majorHAnsi" w:hAnsiTheme="majorHAnsi"/>
          <w:color w:val="993300"/>
          <w:sz w:val="18"/>
          <w:szCs w:val="18"/>
        </w:rPr>
        <w:t>/connection/types"</w:t>
      </w:r>
      <w:r w:rsidR="00851062" w:rsidRPr="00793BDB">
        <w:rPr>
          <w:rFonts w:asciiTheme="majorHAnsi" w:hAnsiTheme="majorHAnsi"/>
          <w:color w:val="000000"/>
          <w:sz w:val="18"/>
          <w:szCs w:val="18"/>
        </w:rPr>
        <w:br/>
      </w:r>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xmlns:xsi</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"http://www.w3.org/2001/XMLSchema-instance"</w:t>
      </w:r>
      <w:r w:rsidR="00851062" w:rsidRPr="00793BDB">
        <w:rPr>
          <w:rFonts w:asciiTheme="majorHAnsi" w:hAnsiTheme="majorHAnsi"/>
          <w:color w:val="000000"/>
          <w:sz w:val="18"/>
          <w:szCs w:val="18"/>
        </w:rPr>
        <w:br/>
      </w:r>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xmlns:p2p</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w:t>
      </w:r>
      <w:r w:rsidR="00851062">
        <w:rPr>
          <w:rFonts w:asciiTheme="majorHAnsi" w:hAnsiTheme="majorHAnsi"/>
          <w:color w:val="993300"/>
          <w:sz w:val="18"/>
          <w:szCs w:val="18"/>
        </w:rPr>
        <w:t>tp://schemas.ogf.org/nsi/2013/12</w:t>
      </w:r>
      <w:r w:rsidR="00851062" w:rsidRPr="00793BDB">
        <w:rPr>
          <w:rFonts w:asciiTheme="majorHAnsi" w:hAnsiTheme="majorHAnsi"/>
          <w:color w:val="993300"/>
          <w:sz w:val="18"/>
          <w:szCs w:val="18"/>
        </w:rPr>
        <w:t>/services/point2point"</w:t>
      </w:r>
      <w:r w:rsidR="00851062" w:rsidRPr="00793BDB">
        <w:rPr>
          <w:rFonts w:asciiTheme="majorHAnsi" w:hAnsiTheme="majorHAnsi"/>
          <w:color w:val="000096"/>
          <w:sz w:val="18"/>
          <w:szCs w:val="18"/>
        </w:rPr>
        <w:t>&gt;</w:t>
      </w:r>
      <w:r w:rsidR="00851062" w:rsidRPr="00793BDB">
        <w:rPr>
          <w:rFonts w:asciiTheme="majorHAnsi" w:hAnsiTheme="majorHAnsi"/>
          <w:color w:val="000000"/>
          <w:sz w:val="18"/>
          <w:szCs w:val="18"/>
        </w:rPr>
        <w:br/>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&lt;connectionId&gt;</w:t>
      </w:r>
      <w:r w:rsidR="00851062" w:rsidRPr="00793BDB">
        <w:rPr>
          <w:rFonts w:asciiTheme="majorHAnsi" w:hAnsiTheme="majorHAnsi"/>
          <w:color w:val="000000"/>
          <w:sz w:val="18"/>
          <w:szCs w:val="18"/>
        </w:rPr>
        <w:t>urn:uuid:4b4a71d0-3c71-47cf-a646-beacb14a4c72</w:t>
      </w:r>
      <w:r w:rsidR="00851062" w:rsidRPr="00793BDB">
        <w:rPr>
          <w:rFonts w:asciiTheme="majorHAnsi" w:hAnsiTheme="majorHAnsi"/>
          <w:color w:val="000096"/>
          <w:sz w:val="18"/>
          <w:szCs w:val="18"/>
        </w:rPr>
        <w:t>&lt;/connectionId&gt;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&lt;criteria</w:t>
      </w:r>
      <w:r w:rsidR="00851062" w:rsidRPr="00793BDB">
        <w:rPr>
          <w:rFonts w:asciiTheme="majorHAnsi" w:hAnsiTheme="majorHAnsi"/>
          <w:color w:val="F5844C"/>
          <w:sz w:val="18"/>
          <w:szCs w:val="18"/>
        </w:rPr>
        <w:t xml:space="preserve"> version</w:t>
      </w:r>
      <w:r w:rsidR="00851062" w:rsidRPr="00793BDB">
        <w:rPr>
          <w:rFonts w:asciiTheme="majorHAnsi" w:hAnsiTheme="majorHAnsi"/>
          <w:color w:val="FF8040"/>
          <w:sz w:val="18"/>
          <w:szCs w:val="18"/>
        </w:rPr>
        <w:t>=</w:t>
      </w:r>
      <w:r w:rsidR="00851062">
        <w:rPr>
          <w:rFonts w:asciiTheme="majorHAnsi" w:hAnsiTheme="majorHAnsi"/>
          <w:color w:val="993300"/>
          <w:sz w:val="18"/>
          <w:szCs w:val="18"/>
        </w:rPr>
        <w:t>"2</w:t>
      </w:r>
      <w:r w:rsidR="00851062" w:rsidRPr="00793BDB">
        <w:rPr>
          <w:rFonts w:asciiTheme="majorHAnsi" w:hAnsiTheme="majorHAnsi"/>
          <w:color w:val="993300"/>
          <w:sz w:val="18"/>
          <w:szCs w:val="18"/>
        </w:rPr>
        <w:t>"</w:t>
      </w:r>
      <w:r w:rsidR="00851062" w:rsidRPr="00793BDB">
        <w:rPr>
          <w:rFonts w:asciiTheme="majorHAnsi" w:hAnsiTheme="majorHAnsi"/>
          <w:color w:val="000096"/>
          <w:sz w:val="18"/>
          <w:szCs w:val="18"/>
        </w:rPr>
        <w:t>&gt;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w:t>
      </w:r>
      <w:r w:rsidR="00851062">
        <w:rPr>
          <w:rFonts w:asciiTheme="majorHAnsi" w:hAnsiTheme="majorHAnsi"/>
          <w:color w:val="000096"/>
          <w:sz w:val="18"/>
          <w:szCs w:val="18"/>
        </w:rPr>
        <w:t>p2p:</w:t>
      </w:r>
      <w:r w:rsidR="00851062" w:rsidRPr="00793BDB">
        <w:rPr>
          <w:rFonts w:asciiTheme="majorHAnsi" w:hAnsiTheme="majorHAnsi"/>
          <w:color w:val="000096"/>
          <w:sz w:val="18"/>
          <w:szCs w:val="18"/>
        </w:rPr>
        <w:t>capacity&gt;</w:t>
      </w:r>
      <w:r w:rsidR="00851062">
        <w:rPr>
          <w:rFonts w:asciiTheme="majorHAnsi" w:hAnsiTheme="majorHAnsi"/>
          <w:color w:val="000000"/>
          <w:sz w:val="18"/>
          <w:szCs w:val="18"/>
        </w:rPr>
        <w:t>500</w:t>
      </w:r>
      <w:r w:rsidR="00851062" w:rsidRPr="00793BDB">
        <w:rPr>
          <w:rFonts w:asciiTheme="majorHAnsi" w:hAnsiTheme="majorHAnsi"/>
          <w:color w:val="000096"/>
          <w:sz w:val="18"/>
          <w:szCs w:val="18"/>
        </w:rPr>
        <w:t>&lt;/</w:t>
      </w:r>
      <w:r w:rsidR="00851062">
        <w:rPr>
          <w:rFonts w:asciiTheme="majorHAnsi" w:hAnsiTheme="majorHAnsi"/>
          <w:color w:val="000096"/>
          <w:sz w:val="18"/>
          <w:szCs w:val="18"/>
        </w:rPr>
        <w:t>p2p:</w:t>
      </w:r>
      <w:r w:rsidR="00851062" w:rsidRPr="00793BDB">
        <w:rPr>
          <w:rFonts w:asciiTheme="majorHAnsi" w:hAnsiTheme="majorHAnsi"/>
          <w:color w:val="000096"/>
          <w:sz w:val="18"/>
          <w:szCs w:val="18"/>
        </w:rPr>
        <w:t>capacity&gt;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&lt;/criteria&gt;</w:t>
      </w:r>
      <w:r w:rsidR="00851062" w:rsidRPr="00793BDB">
        <w:rPr>
          <w:rFonts w:asciiTheme="majorHAnsi" w:hAnsiTheme="majorHAnsi"/>
          <w:color w:val="000000"/>
          <w:sz w:val="18"/>
          <w:szCs w:val="18"/>
        </w:rPr>
        <w:br/>
      </w:r>
      <w:r w:rsidR="00851062" w:rsidRPr="00793BDB">
        <w:rPr>
          <w:rFonts w:asciiTheme="majorHAnsi" w:hAnsiTheme="majorHAnsi"/>
          <w:color w:val="000096"/>
          <w:sz w:val="18"/>
          <w:szCs w:val="18"/>
        </w:rPr>
        <w:t>&lt;/nsi:reserve&gt;</w:t>
      </w:r>
    </w:p>
    <w:p w14:paraId="50D209FD" w14:textId="77777777" w:rsidR="00BD1202" w:rsidRDefault="00BD1202" w:rsidP="007D09DC">
      <w:pPr>
        <w:ind w:left="720"/>
        <w:rPr>
          <w:rFonts w:asciiTheme="majorHAnsi" w:hAnsiTheme="majorHAnsi"/>
          <w:color w:val="000096"/>
          <w:sz w:val="18"/>
          <w:szCs w:val="18"/>
        </w:rPr>
      </w:pPr>
    </w:p>
    <w:p w14:paraId="24D616B0" w14:textId="01F5E6C4" w:rsidR="00DD2D0E" w:rsidRDefault="00BD1202" w:rsidP="00B22F2D">
      <w:pPr>
        <w:pStyle w:val="Heading1"/>
      </w:pPr>
      <w:bookmarkStart w:id="446" w:name="_Ref374970828"/>
      <w:bookmarkStart w:id="447" w:name="_Toc387325681"/>
      <w:bookmarkStart w:id="448" w:name="_Toc248385767"/>
      <w:bookmarkStart w:id="449" w:name="_Toc374967206"/>
      <w:r w:rsidRPr="006C7966">
        <w:t xml:space="preserve">Appendix </w:t>
      </w:r>
      <w:r>
        <w:t>F</w:t>
      </w:r>
      <w:r w:rsidRPr="006C7966">
        <w:t xml:space="preserve">: </w:t>
      </w:r>
      <w:r w:rsidR="00DD2D0E">
        <w:t xml:space="preserve">Tree and Chain Connection </w:t>
      </w:r>
      <w:r w:rsidR="00AB5590">
        <w:t>E</w:t>
      </w:r>
      <w:r w:rsidR="00DD2D0E">
        <w:t>xamples</w:t>
      </w:r>
      <w:bookmarkEnd w:id="446"/>
      <w:bookmarkEnd w:id="447"/>
      <w:r w:rsidR="00DD2D0E">
        <w:t xml:space="preserve"> </w:t>
      </w:r>
    </w:p>
    <w:p w14:paraId="4431275E" w14:textId="77777777" w:rsidR="00BD1202" w:rsidRPr="006C7966" w:rsidRDefault="00BD1202" w:rsidP="00DD2D0E">
      <w:pPr>
        <w:pStyle w:val="Heading2"/>
      </w:pPr>
      <w:bookmarkStart w:id="450" w:name="_Toc387325682"/>
      <w:r w:rsidRPr="006C7966">
        <w:t>Connection managed by an NSA chain</w:t>
      </w:r>
      <w:bookmarkEnd w:id="448"/>
      <w:bookmarkEnd w:id="449"/>
      <w:bookmarkEnd w:id="450"/>
      <w:r w:rsidRPr="006C7966">
        <w:t xml:space="preserve"> </w:t>
      </w:r>
    </w:p>
    <w:p w14:paraId="2CC01B4A" w14:textId="77777777" w:rsidR="00BD1202" w:rsidRPr="006C7966" w:rsidRDefault="00BD1202" w:rsidP="00BD1202"/>
    <w:p w14:paraId="60E3AD10" w14:textId="7C991834" w:rsidR="00BD1202" w:rsidRPr="006C7966" w:rsidRDefault="00075FC8" w:rsidP="00BD1202">
      <w:pPr>
        <w:rPr>
          <w:rFonts w:cs="Arial"/>
        </w:rPr>
      </w:pPr>
      <w:r>
        <w:rPr>
          <w:rFonts w:cs="Arial"/>
        </w:rPr>
        <w:fldChar w:fldCharType="begin"/>
      </w:r>
      <w:r w:rsidR="00D555E0">
        <w:rPr>
          <w:rFonts w:cs="Arial"/>
        </w:rPr>
        <w:instrText xml:space="preserve"> REF _Ref377120144 \h </w:instrText>
      </w:r>
      <w:r>
        <w:rPr>
          <w:rFonts w:cs="Arial"/>
        </w:rPr>
      </w:r>
      <w:r>
        <w:rPr>
          <w:rFonts w:cs="Arial"/>
        </w:rPr>
        <w:fldChar w:fldCharType="separate"/>
      </w:r>
      <w:r w:rsidR="003F5E49" w:rsidRPr="006C7966">
        <w:t xml:space="preserve">Figure </w:t>
      </w:r>
      <w:r w:rsidR="003F5E49">
        <w:rPr>
          <w:noProof/>
        </w:rPr>
        <w:t>144</w:t>
      </w:r>
      <w:r>
        <w:rPr>
          <w:rFonts w:cs="Arial"/>
        </w:rPr>
        <w:fldChar w:fldCharType="end"/>
      </w:r>
      <w:r w:rsidR="00D555E0">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chain.</w:t>
      </w:r>
      <w:r w:rsidR="00E411A9">
        <w:rPr>
          <w:rFonts w:cs="Arial"/>
        </w:rPr>
        <w:t xml:space="preserve"> </w:t>
      </w:r>
      <w:r w:rsidR="00BD1202" w:rsidRPr="006C7966">
        <w:rPr>
          <w:rFonts w:cs="Arial"/>
        </w:rPr>
        <w:t>Each NSA is associated with one Network as an NSA/Network pairing.</w:t>
      </w:r>
      <w:r w:rsidR="00E411A9">
        <w:rPr>
          <w:rFonts w:cs="Arial"/>
        </w:rPr>
        <w:t xml:space="preserve"> </w:t>
      </w:r>
      <w:r w:rsidR="00BD1202" w:rsidRPr="006C7966">
        <w:rPr>
          <w:rFonts w:cs="Arial"/>
        </w:rPr>
        <w:t xml:space="preserve">In this case the </w:t>
      </w:r>
      <w:r w:rsidR="00BD1202">
        <w:rPr>
          <w:rFonts w:cs="Arial"/>
        </w:rPr>
        <w:t>Connection request</w:t>
      </w:r>
      <w:r w:rsidR="00BD1202" w:rsidRPr="006C7966">
        <w:rPr>
          <w:rFonts w:cs="Arial"/>
        </w:rPr>
        <w:t xml:space="preserve"> is forwarded between NSAs in the same sequence as the Connection transits the Networks.</w:t>
      </w:r>
    </w:p>
    <w:p w14:paraId="19732E15"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5BF1F6AE" wp14:editId="6C9169EB">
            <wp:extent cx="4133850" cy="3533775"/>
            <wp:effectExtent l="0" t="0" r="0" b="9525"/>
            <wp:docPr id="51" name="Picture 51" descr="\\CHFILE02\Folders\guy\Desktop\nsi\figures\path_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FILE02\Folders\guy\Desktop\nsi\figures\path_chain.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33850" cy="3533775"/>
                    </a:xfrm>
                    <a:prstGeom prst="rect">
                      <a:avLst/>
                    </a:prstGeom>
                    <a:noFill/>
                    <a:ln>
                      <a:noFill/>
                    </a:ln>
                  </pic:spPr>
                </pic:pic>
              </a:graphicData>
            </a:graphic>
          </wp:inline>
        </w:drawing>
      </w:r>
    </w:p>
    <w:p w14:paraId="72BBAB5A" w14:textId="18428172" w:rsidR="00BD1202" w:rsidRPr="006C7966" w:rsidRDefault="00BD1202" w:rsidP="00BD1202">
      <w:pPr>
        <w:pStyle w:val="Caption"/>
        <w:jc w:val="center"/>
      </w:pPr>
      <w:bookmarkStart w:id="451" w:name="_Ref377120144"/>
      <w:r w:rsidRPr="006C7966">
        <w:t xml:space="preserve">Figure </w:t>
      </w:r>
      <w:fldSimple w:instr=" SEQ Figure \* ARABIC ">
        <w:r w:rsidR="003F5E49">
          <w:rPr>
            <w:noProof/>
          </w:rPr>
          <w:t>144</w:t>
        </w:r>
      </w:fldSimple>
      <w:bookmarkEnd w:id="451"/>
      <w:r w:rsidRPr="006C7966">
        <w:t>: Example of Connection managed by a</w:t>
      </w:r>
      <w:r w:rsidR="00AB5590">
        <w:t>n</w:t>
      </w:r>
      <w:r w:rsidRPr="006C7966">
        <w:t xml:space="preserve"> NSA chain</w:t>
      </w:r>
    </w:p>
    <w:p w14:paraId="24A97FBA" w14:textId="77777777" w:rsidR="00BD1202" w:rsidRPr="006C7966" w:rsidRDefault="00BD1202" w:rsidP="00BD1202">
      <w:pPr>
        <w:rPr>
          <w:rFonts w:cs="Arial"/>
        </w:rPr>
      </w:pPr>
    </w:p>
    <w:p w14:paraId="1595C8EE" w14:textId="2BA66E21" w:rsidR="00BD1202" w:rsidRPr="006C7966" w:rsidRDefault="00BD1202" w:rsidP="00BD1202">
      <w:r w:rsidRPr="006C7966">
        <w:rPr>
          <w:rFonts w:cs="Arial"/>
        </w:rPr>
        <w:t>This example shows a</w:t>
      </w:r>
      <w:r>
        <w:rPr>
          <w:rFonts w:cs="Arial"/>
        </w:rPr>
        <w:t>n NSI</w:t>
      </w:r>
      <w:r w:rsidRPr="006C7966">
        <w:rPr>
          <w:rFonts w:cs="Arial"/>
        </w:rPr>
        <w:t xml:space="preserve"> Topology consisting of 3 Networks, one per NSA.</w:t>
      </w:r>
      <w:r w:rsidR="00E411A9">
        <w:rPr>
          <w:rFonts w:cs="Arial"/>
        </w:rPr>
        <w:t xml:space="preserve"> </w:t>
      </w:r>
      <w:r w:rsidRPr="006C7966">
        <w:rPr>
          <w:rFonts w:cs="Arial"/>
        </w:rPr>
        <w:t xml:space="preserve">This topology has the following STPs: </w:t>
      </w:r>
      <w:r w:rsidRPr="006C7966">
        <w:t>Network X (STP a, STP b), Network Y (STP c, STP d, STP e),</w:t>
      </w:r>
      <w:r w:rsidR="00AB5590">
        <w:t xml:space="preserve"> and</w:t>
      </w:r>
      <w:r w:rsidRPr="006C7966">
        <w:t xml:space="preserve"> Network Z (STP f, STP g)</w:t>
      </w:r>
    </w:p>
    <w:p w14:paraId="2E4A1B71" w14:textId="77777777" w:rsidR="00BD1202" w:rsidRPr="006C7966" w:rsidRDefault="00BD1202" w:rsidP="00BD1202">
      <w:pPr>
        <w:rPr>
          <w:rFonts w:cs="Arial"/>
        </w:rPr>
      </w:pPr>
    </w:p>
    <w:p w14:paraId="6C0B94BE" w14:textId="77777777" w:rsidR="00BD1202" w:rsidRPr="006C7966" w:rsidRDefault="00BD1202" w:rsidP="00BD1202">
      <w:pPr>
        <w:rPr>
          <w:rFonts w:cs="Arial"/>
        </w:rPr>
      </w:pPr>
      <w:r w:rsidRPr="006C7966">
        <w:rPr>
          <w:rFonts w:cs="Arial"/>
        </w:rPr>
        <w:t xml:space="preserve">Here the NSAs are connected as a chain: </w:t>
      </w:r>
      <w:r>
        <w:rPr>
          <w:rFonts w:cs="Arial"/>
        </w:rPr>
        <w:t>uRA NSA</w:t>
      </w:r>
      <w:r w:rsidRPr="006C7966">
        <w:rPr>
          <w:rFonts w:cs="Arial"/>
        </w:rPr>
        <w:t xml:space="preserve"> to NSA-X, NSA-X to NSA-Y and NSA-Y to NSA-Z</w:t>
      </w:r>
    </w:p>
    <w:p w14:paraId="13561CEF" w14:textId="77777777" w:rsidR="00BD1202" w:rsidRPr="006C7966" w:rsidRDefault="00BD1202" w:rsidP="00BD1202">
      <w:pPr>
        <w:rPr>
          <w:rFonts w:cs="Arial"/>
        </w:rPr>
      </w:pPr>
    </w:p>
    <w:p w14:paraId="69A0C37B" w14:textId="54A28632"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 STP a to STP g, then NSA-X will </w:t>
      </w:r>
      <w:r>
        <w:rPr>
          <w:rFonts w:cs="Arial"/>
        </w:rPr>
        <w:t>perform pathfinding on</w:t>
      </w:r>
      <w:r w:rsidRPr="006C7966">
        <w:rPr>
          <w:rFonts w:cs="Arial"/>
        </w:rPr>
        <w:t xml:space="preserve"> the topology and determine that</w:t>
      </w:r>
      <w:r w:rsidR="00AB5590">
        <w:rPr>
          <w:rFonts w:cs="Arial"/>
        </w:rPr>
        <w:t>,</w:t>
      </w:r>
      <w:r w:rsidRPr="006C7966">
        <w:rPr>
          <w:rFonts w:cs="Arial"/>
        </w:rPr>
        <w:t xml:space="preserve"> to make this Connection, NSA-X </w:t>
      </w:r>
      <w:r w:rsidR="00632252">
        <w:rPr>
          <w:rFonts w:cs="Arial"/>
        </w:rPr>
        <w:t>needs to</w:t>
      </w:r>
      <w:r w:rsidR="00632252" w:rsidRPr="006C7966">
        <w:rPr>
          <w:rFonts w:cs="Arial"/>
        </w:rPr>
        <w:t xml:space="preserve"> </w:t>
      </w:r>
      <w:r w:rsidRPr="006C7966">
        <w:rPr>
          <w:rFonts w:cs="Arial"/>
        </w:rPr>
        <w:t>reserve a local connection from STP a to STP b and then NSA-X forward</w:t>
      </w:r>
      <w:r>
        <w:rPr>
          <w:rFonts w:cs="Arial"/>
        </w:rPr>
        <w:t>s</w:t>
      </w:r>
      <w:r w:rsidRPr="006C7966">
        <w:rPr>
          <w:rFonts w:cs="Arial"/>
        </w:rPr>
        <w:t xml:space="preserve"> a request for the remainder of the connection to NSA-Y:</w:t>
      </w:r>
      <w:r w:rsidR="00E411A9">
        <w:rPr>
          <w:rFonts w:cs="Arial"/>
        </w:rPr>
        <w:t xml:space="preserve"> </w:t>
      </w:r>
      <w:r w:rsidRPr="006C7966">
        <w:t>STP c to STP g.</w:t>
      </w:r>
    </w:p>
    <w:p w14:paraId="57782A89" w14:textId="77777777" w:rsidR="00BD1202" w:rsidRPr="006C7966" w:rsidRDefault="00BD1202" w:rsidP="00BD1202">
      <w:pPr>
        <w:rPr>
          <w:rFonts w:cs="Arial"/>
        </w:rPr>
      </w:pPr>
    </w:p>
    <w:p w14:paraId="3804B657" w14:textId="77777777" w:rsidR="00BD1202" w:rsidRPr="006C7966" w:rsidRDefault="00BD1202" w:rsidP="00BD1202">
      <w:pPr>
        <w:rPr>
          <w:rFonts w:cs="Arial"/>
        </w:rPr>
      </w:pPr>
      <w:r w:rsidRPr="006C7966">
        <w:rPr>
          <w:rFonts w:cs="Arial"/>
        </w:rPr>
        <w:t xml:space="preserve">NSA-Y gets this request and reserves a Connection between </w:t>
      </w:r>
      <w:r w:rsidRPr="006C7966">
        <w:t>STP c and STP e</w:t>
      </w:r>
      <w:r w:rsidRPr="006C7966">
        <w:rPr>
          <w:rFonts w:cs="Arial"/>
        </w:rPr>
        <w:t xml:space="preserve"> and requests a Connection from NSA-Z from STP f to STP g.</w:t>
      </w:r>
    </w:p>
    <w:p w14:paraId="27D40904" w14:textId="77777777" w:rsidR="00BD1202" w:rsidRDefault="00BD1202" w:rsidP="00BD1202">
      <w:pPr>
        <w:rPr>
          <w:rFonts w:cs="Arial"/>
        </w:rPr>
      </w:pPr>
    </w:p>
    <w:p w14:paraId="0C6A9707" w14:textId="77777777" w:rsidR="00DD2D0E" w:rsidRPr="006C7966" w:rsidRDefault="00DD2D0E" w:rsidP="00DD2D0E">
      <w:pPr>
        <w:pStyle w:val="Heading2"/>
      </w:pPr>
      <w:bookmarkStart w:id="452" w:name="_Toc387325683"/>
      <w:r w:rsidRPr="006C7966">
        <w:t xml:space="preserve">Connection managed by an NSA </w:t>
      </w:r>
      <w:r>
        <w:t>tree</w:t>
      </w:r>
      <w:bookmarkEnd w:id="452"/>
      <w:r w:rsidRPr="006C7966">
        <w:t xml:space="preserve"> </w:t>
      </w:r>
    </w:p>
    <w:p w14:paraId="7030A056" w14:textId="77777777" w:rsidR="00DD2D0E" w:rsidRPr="006C7966" w:rsidRDefault="00DD2D0E" w:rsidP="00BD1202">
      <w:pPr>
        <w:rPr>
          <w:rFonts w:cs="Arial"/>
        </w:rPr>
      </w:pPr>
    </w:p>
    <w:p w14:paraId="1483F74F" w14:textId="63B5F6ED" w:rsidR="00BD1202" w:rsidRPr="006C7966" w:rsidRDefault="00075FC8" w:rsidP="00BD1202">
      <w:pPr>
        <w:rPr>
          <w:rFonts w:cs="Arial"/>
        </w:rPr>
      </w:pPr>
      <w:r>
        <w:rPr>
          <w:rFonts w:cs="Arial"/>
        </w:rPr>
        <w:fldChar w:fldCharType="begin"/>
      </w:r>
      <w:r w:rsidR="003C25FB">
        <w:rPr>
          <w:rFonts w:cs="Arial"/>
        </w:rPr>
        <w:instrText xml:space="preserve"> REF _Ref377120175 \h </w:instrText>
      </w:r>
      <w:r>
        <w:rPr>
          <w:rFonts w:cs="Arial"/>
        </w:rPr>
      </w:r>
      <w:r>
        <w:rPr>
          <w:rFonts w:cs="Arial"/>
        </w:rPr>
        <w:fldChar w:fldCharType="separate"/>
      </w:r>
      <w:r w:rsidR="003F5E49" w:rsidRPr="006C7966">
        <w:t xml:space="preserve">Figure </w:t>
      </w:r>
      <w:r w:rsidR="003F5E49">
        <w:rPr>
          <w:noProof/>
        </w:rPr>
        <w:t>145</w:t>
      </w:r>
      <w:r>
        <w:rPr>
          <w:rFonts w:cs="Arial"/>
        </w:rPr>
        <w:fldChar w:fldCharType="end"/>
      </w:r>
      <w:r w:rsidR="003C25FB">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tree.</w:t>
      </w:r>
      <w:r w:rsidR="00E411A9">
        <w:rPr>
          <w:rFonts w:cs="Arial"/>
        </w:rPr>
        <w:t xml:space="preserve"> </w:t>
      </w:r>
      <w:r w:rsidR="00BD1202" w:rsidRPr="006C7966">
        <w:rPr>
          <w:rFonts w:cs="Arial"/>
        </w:rPr>
        <w:t xml:space="preserve">In this case the NSI message is forwarded between NSAs in a different sequence compared to the sequence </w:t>
      </w:r>
      <w:r w:rsidR="00AB5590">
        <w:rPr>
          <w:rFonts w:cs="Arial"/>
        </w:rPr>
        <w:t>in which</w:t>
      </w:r>
      <w:r w:rsidR="00AB5590" w:rsidRPr="006C7966">
        <w:rPr>
          <w:rFonts w:cs="Arial"/>
        </w:rPr>
        <w:t xml:space="preserve"> </w:t>
      </w:r>
      <w:r w:rsidR="00BD1202" w:rsidRPr="006C7966">
        <w:rPr>
          <w:rFonts w:cs="Arial"/>
        </w:rPr>
        <w:t>the Connection transits the Networks.</w:t>
      </w:r>
    </w:p>
    <w:p w14:paraId="25B3531D" w14:textId="77777777" w:rsidR="00BD1202" w:rsidRPr="006C7966" w:rsidRDefault="00BD1202" w:rsidP="00BD1202">
      <w:pPr>
        <w:rPr>
          <w:rFonts w:cs="Arial"/>
        </w:rPr>
      </w:pPr>
    </w:p>
    <w:p w14:paraId="6B8848F6"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21994E1D" wp14:editId="11567E30">
            <wp:extent cx="3914775" cy="3000375"/>
            <wp:effectExtent l="0" t="0" r="9525" b="9525"/>
            <wp:docPr id="47" name="Picture 47" descr="\\CHFILE02\Folders\guy\Desktop\nsi\figures\path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FILE02\Folders\guy\Desktop\nsi\figures\path_tree.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14775" cy="3000375"/>
                    </a:xfrm>
                    <a:prstGeom prst="rect">
                      <a:avLst/>
                    </a:prstGeom>
                    <a:noFill/>
                    <a:ln>
                      <a:noFill/>
                    </a:ln>
                  </pic:spPr>
                </pic:pic>
              </a:graphicData>
            </a:graphic>
          </wp:inline>
        </w:drawing>
      </w:r>
    </w:p>
    <w:p w14:paraId="666405DE" w14:textId="56CED137" w:rsidR="00BD1202" w:rsidRPr="006C7966" w:rsidRDefault="00BD1202" w:rsidP="00BD1202">
      <w:pPr>
        <w:pStyle w:val="Caption"/>
        <w:jc w:val="center"/>
      </w:pPr>
      <w:bookmarkStart w:id="453" w:name="_Ref377120175"/>
      <w:r w:rsidRPr="006C7966">
        <w:t xml:space="preserve">Figure </w:t>
      </w:r>
      <w:fldSimple w:instr=" SEQ Figure \* ARABIC ">
        <w:r w:rsidR="003F5E49">
          <w:rPr>
            <w:noProof/>
          </w:rPr>
          <w:t>145</w:t>
        </w:r>
      </w:fldSimple>
      <w:bookmarkEnd w:id="453"/>
      <w:r w:rsidRPr="006C7966">
        <w:t>: Example of a Connection managed by a NSA tree</w:t>
      </w:r>
    </w:p>
    <w:p w14:paraId="26420345" w14:textId="77777777" w:rsidR="00BD1202" w:rsidRPr="006C7966" w:rsidRDefault="00BD1202" w:rsidP="00BD1202">
      <w:pPr>
        <w:rPr>
          <w:rFonts w:cs="Arial"/>
        </w:rPr>
      </w:pPr>
    </w:p>
    <w:p w14:paraId="4D843DF1" w14:textId="77777777" w:rsidR="00BD1202" w:rsidRPr="006C7966" w:rsidRDefault="00BD1202" w:rsidP="00BD1202">
      <w:r w:rsidRPr="006C7966">
        <w:rPr>
          <w:rFonts w:cs="Arial"/>
        </w:rPr>
        <w:t xml:space="preserve">The topology remains the same as for the previous example: </w:t>
      </w:r>
      <w:r w:rsidRPr="006C7966">
        <w:t xml:space="preserve">Network X (STP a, STP b), Network Y (STP c, STP d, STP e), </w:t>
      </w:r>
      <w:r w:rsidR="00AB5590">
        <w:t xml:space="preserve">and </w:t>
      </w:r>
      <w:r w:rsidRPr="006C7966">
        <w:t>Network Z (STP f, STP g)</w:t>
      </w:r>
      <w:r w:rsidR="00AB5590">
        <w:t>.</w:t>
      </w:r>
    </w:p>
    <w:p w14:paraId="65491227" w14:textId="77777777" w:rsidR="00BD1202" w:rsidRPr="006C7966" w:rsidRDefault="00BD1202" w:rsidP="00BD1202"/>
    <w:p w14:paraId="3F4A4692" w14:textId="77777777" w:rsidR="00BD1202" w:rsidRPr="006C7966" w:rsidRDefault="00BD1202" w:rsidP="00BD1202">
      <w:pPr>
        <w:rPr>
          <w:rFonts w:cs="Arial"/>
        </w:rPr>
      </w:pPr>
      <w:r w:rsidRPr="006C7966">
        <w:rPr>
          <w:rFonts w:cs="Arial"/>
        </w:rPr>
        <w:t xml:space="preserve">Here the NSAs are connected as a tree: </w:t>
      </w:r>
      <w:r>
        <w:rPr>
          <w:rFonts w:cs="Arial"/>
        </w:rPr>
        <w:t>uRA</w:t>
      </w:r>
      <w:r w:rsidRPr="006C7966">
        <w:rPr>
          <w:rFonts w:cs="Arial"/>
        </w:rPr>
        <w:t xml:space="preserve"> NSA to NSA-X, NSA-X to NSA-Y and NSA-X to NSA-Z</w:t>
      </w:r>
    </w:p>
    <w:p w14:paraId="1F82382A" w14:textId="77777777" w:rsidR="00BD1202" w:rsidRPr="006C7966" w:rsidRDefault="00BD1202" w:rsidP="00BD1202">
      <w:pPr>
        <w:rPr>
          <w:rFonts w:cs="Arial"/>
        </w:rPr>
      </w:pPr>
    </w:p>
    <w:p w14:paraId="61B17707" w14:textId="6BA9769D"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w:t>
      </w:r>
      <w:r>
        <w:rPr>
          <w:rFonts w:cs="Arial"/>
        </w:rPr>
        <w:t xml:space="preserve"> from</w:t>
      </w:r>
      <w:r w:rsidRPr="006C7966">
        <w:rPr>
          <w:rFonts w:cs="Arial"/>
        </w:rPr>
        <w:t xml:space="preserve"> STP a to STP g, then NSA-X will </w:t>
      </w:r>
      <w:r>
        <w:rPr>
          <w:rFonts w:cs="Arial"/>
        </w:rPr>
        <w:t>perform pathfinding on the</w:t>
      </w:r>
      <w:r w:rsidRPr="006C7966">
        <w:rPr>
          <w:rFonts w:cs="Arial"/>
        </w:rPr>
        <w:t xml:space="preserve"> topology and determine that</w:t>
      </w:r>
      <w:r w:rsidR="009B6086">
        <w:rPr>
          <w:rFonts w:cs="Arial"/>
        </w:rPr>
        <w:t>,</w:t>
      </w:r>
      <w:r w:rsidRPr="006C7966">
        <w:rPr>
          <w:rFonts w:cs="Arial"/>
        </w:rPr>
        <w:t xml:space="preserve"> to make this Connection, NSA-X </w:t>
      </w:r>
      <w:r w:rsidR="002D7496">
        <w:rPr>
          <w:rFonts w:cs="Arial"/>
        </w:rPr>
        <w:t>needs to reserve</w:t>
      </w:r>
      <w:r w:rsidRPr="006C7966">
        <w:rPr>
          <w:rFonts w:cs="Arial"/>
        </w:rPr>
        <w:t xml:space="preserve"> a local </w:t>
      </w:r>
      <w:r>
        <w:rPr>
          <w:rFonts w:cs="Arial"/>
        </w:rPr>
        <w:t>C</w:t>
      </w:r>
      <w:r w:rsidRPr="006C7966">
        <w:rPr>
          <w:rFonts w:cs="Arial"/>
        </w:rPr>
        <w:t>onnection from STP a to STP b</w:t>
      </w:r>
      <w:r w:rsidR="002D7496">
        <w:rPr>
          <w:rFonts w:cs="Arial"/>
        </w:rPr>
        <w:t>.  Next NSA-X</w:t>
      </w:r>
      <w:r w:rsidRPr="006C7966">
        <w:rPr>
          <w:rFonts w:cs="Arial"/>
        </w:rPr>
        <w:t xml:space="preserve"> forward</w:t>
      </w:r>
      <w:r>
        <w:rPr>
          <w:rFonts w:cs="Arial"/>
        </w:rPr>
        <w:t>s</w:t>
      </w:r>
      <w:r w:rsidRPr="006C7966">
        <w:rPr>
          <w:rFonts w:cs="Arial"/>
        </w:rPr>
        <w:t xml:space="preserve"> a </w:t>
      </w:r>
      <w:r w:rsidR="003C25FB" w:rsidRPr="006C7966">
        <w:rPr>
          <w:rFonts w:cs="Arial"/>
        </w:rPr>
        <w:t>request</w:t>
      </w:r>
      <w:r w:rsidR="003C25FB">
        <w:rPr>
          <w:rFonts w:cs="Arial"/>
        </w:rPr>
        <w:t xml:space="preserve">to NSA-Y to connect </w:t>
      </w:r>
      <w:r w:rsidR="003C25FB" w:rsidRPr="006C7966">
        <w:t xml:space="preserve">STP c to STP </w:t>
      </w:r>
      <w:r w:rsidR="003C25FB">
        <w:t xml:space="preserve">e, and to NSA-Z to connect </w:t>
      </w:r>
      <w:r w:rsidR="003C25FB" w:rsidRPr="006C7966">
        <w:rPr>
          <w:rFonts w:cs="Arial"/>
        </w:rPr>
        <w:t>STP f to STP g</w:t>
      </w:r>
      <w:r w:rsidR="003C25FB">
        <w:rPr>
          <w:rFonts w:cs="Arial"/>
        </w:rPr>
        <w:t xml:space="preserve">.  </w:t>
      </w:r>
      <w:r>
        <w:rPr>
          <w:rFonts w:cs="Arial"/>
        </w:rPr>
        <w:t>.</w:t>
      </w:r>
      <w:r w:rsidR="00E411A9">
        <w:rPr>
          <w:rFonts w:cs="Arial"/>
        </w:rPr>
        <w:t xml:space="preserve"> </w:t>
      </w:r>
      <w:r>
        <w:t xml:space="preserve">NSA-Y builds its local Connection </w:t>
      </w:r>
      <w:r w:rsidRPr="006C7966">
        <w:t xml:space="preserve">STP c to STP </w:t>
      </w:r>
      <w:r>
        <w:t>e</w:t>
      </w:r>
      <w:r w:rsidRPr="006C7966">
        <w:t xml:space="preserve"> and </w:t>
      </w:r>
      <w:r>
        <w:t xml:space="preserve">NSA-Z builds its local Connection </w:t>
      </w:r>
      <w:r w:rsidRPr="006C7966">
        <w:rPr>
          <w:rFonts w:cs="Arial"/>
        </w:rPr>
        <w:t>STP f to STP g.</w:t>
      </w:r>
      <w:r w:rsidR="00012107">
        <w:rPr>
          <w:rFonts w:cs="Arial"/>
        </w:rPr>
        <w:t xml:space="preserve"> In this scenario, NSA-X is responsible for stitch</w:t>
      </w:r>
      <w:r w:rsidR="002D7496">
        <w:rPr>
          <w:rFonts w:cs="Arial"/>
        </w:rPr>
        <w:t>ing</w:t>
      </w:r>
      <w:r w:rsidR="00012107">
        <w:rPr>
          <w:rFonts w:cs="Arial"/>
        </w:rPr>
        <w:t xml:space="preserve"> Network Y and Network Z</w:t>
      </w:r>
      <w:r w:rsidR="002D7496">
        <w:rPr>
          <w:rFonts w:cs="Arial"/>
        </w:rPr>
        <w:t xml:space="preserve"> together at the SDP made up of STP e/STP f. </w:t>
      </w:r>
      <w:r w:rsidR="00012107">
        <w:rPr>
          <w:rFonts w:cs="Arial"/>
        </w:rPr>
        <w:t>This is because NSA-Y and NSA-Z will not communicate directly with one another.</w:t>
      </w:r>
    </w:p>
    <w:p w14:paraId="7030243A" w14:textId="77777777" w:rsidR="00BD1202" w:rsidRDefault="00BD1202" w:rsidP="00BD1202"/>
    <w:p w14:paraId="01EAB95D" w14:textId="77777777" w:rsidR="00BD1202" w:rsidRPr="00793BDB" w:rsidRDefault="00BD1202" w:rsidP="007D09DC">
      <w:pPr>
        <w:ind w:left="720"/>
        <w:rPr>
          <w:rFonts w:asciiTheme="majorHAnsi" w:hAnsiTheme="majorHAnsi"/>
          <w:color w:val="000096"/>
          <w:sz w:val="18"/>
          <w:szCs w:val="18"/>
        </w:rPr>
      </w:pPr>
    </w:p>
    <w:p w14:paraId="24D5D4AB" w14:textId="77777777" w:rsidR="00F96628" w:rsidRPr="006C7966" w:rsidRDefault="00F96628" w:rsidP="00F96628"/>
    <w:p w14:paraId="3A4C5A39" w14:textId="77777777" w:rsidR="007F7C82" w:rsidRPr="006C7966" w:rsidRDefault="00A25750" w:rsidP="002979D9">
      <w:pPr>
        <w:pStyle w:val="Heading1"/>
        <w:keepNext w:val="0"/>
        <w:spacing w:before="0" w:after="0"/>
        <w:ind w:left="578" w:hanging="578"/>
      </w:pPr>
      <w:bookmarkStart w:id="454" w:name="_Toc5010635"/>
      <w:bookmarkStart w:id="455" w:name="_Toc130006549"/>
      <w:bookmarkStart w:id="456" w:name="_Toc387325684"/>
      <w:r w:rsidRPr="006C7966">
        <w:t>References</w:t>
      </w:r>
      <w:bookmarkEnd w:id="454"/>
      <w:bookmarkEnd w:id="455"/>
      <w:bookmarkEnd w:id="456"/>
    </w:p>
    <w:p w14:paraId="1E2E0CBC" w14:textId="77777777" w:rsidR="007F7C82" w:rsidRPr="006C7966" w:rsidRDefault="00F64E4A" w:rsidP="001A1E9B">
      <w:pPr>
        <w:pStyle w:val="ListParagraph"/>
        <w:numPr>
          <w:ilvl w:val="0"/>
          <w:numId w:val="12"/>
        </w:numPr>
      </w:pPr>
      <w:bookmarkStart w:id="457" w:name="_Ref355181189"/>
      <w:r w:rsidRPr="006C7966">
        <w:t>OGF</w:t>
      </w:r>
      <w:r w:rsidR="00A72A3A" w:rsidRPr="006C7966">
        <w:t xml:space="preserve"> </w:t>
      </w:r>
      <w:r w:rsidR="004778D7" w:rsidRPr="006C7966">
        <w:t xml:space="preserve">GWD-R-P </w:t>
      </w:r>
      <w:r w:rsidR="00C03C9A" w:rsidRPr="006C7966">
        <w:t>“</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bookmarkEnd w:id="457"/>
    </w:p>
    <w:p w14:paraId="67AB3B79" w14:textId="77777777" w:rsidR="000777AC" w:rsidRPr="006C7966" w:rsidRDefault="000777AC" w:rsidP="000777AC">
      <w:pPr>
        <w:pStyle w:val="ListParagraph"/>
        <w:numPr>
          <w:ilvl w:val="0"/>
          <w:numId w:val="12"/>
        </w:numPr>
      </w:pPr>
      <w:bookmarkStart w:id="458" w:name="_Ref359423087"/>
      <w:r w:rsidRPr="006C7966">
        <w:t>OGF GWD-I Network Service Interface Topology Service Distribution Mechanisms</w:t>
      </w:r>
      <w:bookmarkEnd w:id="458"/>
      <w:r w:rsidRPr="006C7966">
        <w:t xml:space="preserve"> </w:t>
      </w:r>
    </w:p>
    <w:p w14:paraId="2F156D1F" w14:textId="77777777" w:rsidR="000777AC" w:rsidRPr="006C7966" w:rsidRDefault="00B742A1" w:rsidP="000777AC">
      <w:pPr>
        <w:pStyle w:val="ListParagraph"/>
        <w:ind w:left="644"/>
      </w:pPr>
      <w:hyperlink r:id="rId142" w:history="1">
        <w:r w:rsidR="000777AC" w:rsidRPr="006C7966">
          <w:rPr>
            <w:rStyle w:val="Hyperlink"/>
          </w:rPr>
          <w:t>https://redmine.ogf.org/dmsf_files/12980?download</w:t>
        </w:r>
      </w:hyperlink>
      <w:r w:rsidR="000777AC" w:rsidRPr="006C7966">
        <w:t>=</w:t>
      </w:r>
    </w:p>
    <w:p w14:paraId="640801C5" w14:textId="77777777" w:rsidR="00E92159" w:rsidRDefault="000777AC" w:rsidP="000777AC">
      <w:pPr>
        <w:pStyle w:val="ListParagraph"/>
        <w:numPr>
          <w:ilvl w:val="0"/>
          <w:numId w:val="12"/>
        </w:numPr>
      </w:pPr>
      <w:bookmarkStart w:id="459" w:name="_Ref370476134"/>
      <w:bookmarkStart w:id="460" w:name="_Ref355354432"/>
      <w:r w:rsidRPr="006C7966">
        <w:t>GWD-R-P Network Service Interface Topology Representation</w:t>
      </w:r>
      <w:bookmarkEnd w:id="459"/>
    </w:p>
    <w:p w14:paraId="2238D5A9" w14:textId="117C87BE" w:rsidR="00E92159" w:rsidRPr="00E2349D" w:rsidRDefault="00E92159" w:rsidP="00E2349D">
      <w:pPr>
        <w:pStyle w:val="ListParagraph"/>
        <w:numPr>
          <w:ilvl w:val="0"/>
          <w:numId w:val="12"/>
        </w:numPr>
        <w:rPr>
          <w:rStyle w:val="Hyperlink"/>
        </w:rPr>
      </w:pPr>
      <w:bookmarkStart w:id="461" w:name="_Ref377026743"/>
      <w:r w:rsidRPr="00E2349D">
        <w:t>OGF GFD.206:</w:t>
      </w:r>
      <w:bookmarkEnd w:id="460"/>
      <w:r w:rsidR="00E411A9">
        <w:t xml:space="preserve"> </w:t>
      </w:r>
      <w:r w:rsidR="00E2349D" w:rsidRPr="00E2349D">
        <w:t xml:space="preserve">Network Markup Language Base Schema version 1 </w:t>
      </w:r>
      <w:hyperlink r:id="rId143" w:history="1">
        <w:r w:rsidRPr="00E2349D">
          <w:rPr>
            <w:rStyle w:val="Hyperlink"/>
          </w:rPr>
          <w:t>http://www.gridforum.org/documents/GFD.206.pdf</w:t>
        </w:r>
      </w:hyperlink>
      <w:bookmarkEnd w:id="461"/>
    </w:p>
    <w:p w14:paraId="796967DE" w14:textId="77777777"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p>
    <w:p w14:paraId="5BC2A7AF" w14:textId="77777777" w:rsidR="00935362" w:rsidRPr="006C7966" w:rsidRDefault="00935362" w:rsidP="001A1E9B">
      <w:pPr>
        <w:pStyle w:val="ListParagraph"/>
        <w:numPr>
          <w:ilvl w:val="0"/>
          <w:numId w:val="12"/>
        </w:numPr>
      </w:pPr>
      <w:bookmarkStart w:id="462"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r w:rsidR="00F64E4A" w:rsidRPr="006C7966">
        <w:t>IDdentifier</w:t>
      </w:r>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462"/>
    </w:p>
    <w:p w14:paraId="55A7BE1D" w14:textId="77777777" w:rsidR="0090493C" w:rsidRPr="006C7966" w:rsidRDefault="0090493C" w:rsidP="001A1E9B">
      <w:pPr>
        <w:pStyle w:val="ListParagraph"/>
        <w:numPr>
          <w:ilvl w:val="0"/>
          <w:numId w:val="12"/>
        </w:numPr>
      </w:pPr>
      <w:bookmarkStart w:id="463"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463"/>
    </w:p>
    <w:p w14:paraId="1F353AB3" w14:textId="13CEE1C8" w:rsidR="0090493C" w:rsidRPr="006C7966" w:rsidRDefault="0090493C" w:rsidP="001A1E9B">
      <w:pPr>
        <w:pStyle w:val="ListParagraph"/>
        <w:numPr>
          <w:ilvl w:val="0"/>
          <w:numId w:val="12"/>
        </w:numPr>
      </w:pPr>
      <w:bookmarkStart w:id="464"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464"/>
    </w:p>
    <w:p w14:paraId="5819A889" w14:textId="77777777" w:rsidR="008E14E2" w:rsidRDefault="00F64E4A" w:rsidP="008E14E2">
      <w:pPr>
        <w:pStyle w:val="ListParagraph"/>
        <w:numPr>
          <w:ilvl w:val="0"/>
          <w:numId w:val="12"/>
        </w:numPr>
      </w:pPr>
      <w:r w:rsidRPr="006C7966">
        <w:lastRenderedPageBreak/>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44" w:history="1">
        <w:r w:rsidR="008E14E2" w:rsidRPr="00EB4208">
          <w:rPr>
            <w:rStyle w:val="Hyperlink"/>
          </w:rPr>
          <w:t>http://www.rfc-editor.org/rfc/rfc4655.txt</w:t>
        </w:r>
      </w:hyperlink>
    </w:p>
    <w:p w14:paraId="6B6382DB" w14:textId="77777777" w:rsidR="0033491F" w:rsidRPr="006C7966" w:rsidRDefault="00CD6045" w:rsidP="001A1E9B">
      <w:pPr>
        <w:pStyle w:val="ListParagraph"/>
        <w:numPr>
          <w:ilvl w:val="0"/>
          <w:numId w:val="12"/>
        </w:numPr>
      </w:pPr>
      <w:bookmarkStart w:id="465"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r w:rsidRPr="006C7966">
        <w:t>xsd</w:t>
      </w:r>
      <w:r w:rsidR="00A72A3A" w:rsidRPr="006C7966">
        <w:t xml:space="preserve"> </w:t>
      </w:r>
      <w:r w:rsidRPr="006C7966">
        <w:t>dateTime</w:t>
      </w:r>
      <w:bookmarkEnd w:id="465"/>
    </w:p>
    <w:p w14:paraId="63A00BC2" w14:textId="77777777" w:rsidR="00557B59" w:rsidRPr="006C7966" w:rsidRDefault="00A650D9" w:rsidP="001A1E9B">
      <w:pPr>
        <w:pStyle w:val="ListParagraph"/>
        <w:numPr>
          <w:ilvl w:val="0"/>
          <w:numId w:val="12"/>
        </w:numPr>
      </w:pPr>
      <w:bookmarkStart w:id="466" w:name="_Ref311473831"/>
      <w:r w:rsidRPr="006C7966">
        <w:t>IETF</w:t>
      </w:r>
      <w:r w:rsidR="00A72A3A" w:rsidRPr="006C7966">
        <w:t xml:space="preserve"> </w:t>
      </w:r>
      <w:r w:rsidR="00557B59" w:rsidRPr="006C7966">
        <w:t>RFC</w:t>
      </w:r>
      <w:r w:rsidR="00A72A3A" w:rsidRPr="006C7966">
        <w:t xml:space="preserve"> </w:t>
      </w:r>
      <w:r w:rsidR="00557B59" w:rsidRPr="006C7966">
        <w:t>5905</w:t>
      </w:r>
      <w:r w:rsidRPr="006C7966">
        <w:t>,</w:t>
      </w:r>
      <w:r w:rsidR="00A72A3A" w:rsidRPr="006C7966">
        <w:t xml:space="preserve"> </w:t>
      </w:r>
      <w:bookmarkEnd w:id="466"/>
      <w:r w:rsidRPr="006C7966">
        <w:t>“Network</w:t>
      </w:r>
      <w:r w:rsidR="00A72A3A" w:rsidRPr="006C7966">
        <w:t xml:space="preserve"> </w:t>
      </w:r>
      <w:r w:rsidRPr="006C7966">
        <w:t>Time</w:t>
      </w:r>
      <w:r w:rsidR="00A72A3A" w:rsidRPr="006C7966">
        <w:t xml:space="preserve"> </w:t>
      </w:r>
      <w:r w:rsidRPr="006C7966">
        <w:t>Protocol</w:t>
      </w:r>
      <w:r w:rsidR="00A72A3A" w:rsidRPr="006C7966">
        <w:t xml:space="preserve"> </w:t>
      </w:r>
      <w:r w:rsidRPr="006C7966">
        <w:t>Version</w:t>
      </w:r>
      <w:r w:rsidR="00A72A3A" w:rsidRPr="006C7966">
        <w:t xml:space="preserve"> </w:t>
      </w:r>
      <w:r w:rsidRPr="006C7966">
        <w:t>4:</w:t>
      </w:r>
      <w:r w:rsidR="00A72A3A" w:rsidRPr="006C7966">
        <w:t xml:space="preserve"> </w:t>
      </w:r>
      <w:r w:rsidRPr="006C7966">
        <w:t>Protocol</w:t>
      </w:r>
      <w:r w:rsidR="00A72A3A" w:rsidRPr="006C7966">
        <w:t xml:space="preserve"> </w:t>
      </w:r>
      <w:r w:rsidRPr="006C7966">
        <w:t>and</w:t>
      </w:r>
      <w:r w:rsidR="00A72A3A" w:rsidRPr="006C7966">
        <w:t xml:space="preserve"> </w:t>
      </w:r>
      <w:r w:rsidRPr="006C7966">
        <w:t>Algorithms</w:t>
      </w:r>
      <w:r w:rsidR="00A72A3A" w:rsidRPr="006C7966">
        <w:t xml:space="preserve"> </w:t>
      </w:r>
      <w:r w:rsidRPr="006C7966">
        <w:t>Specification”</w:t>
      </w:r>
      <w:r w:rsidR="005E045F" w:rsidRPr="006C7966">
        <w:t>,</w:t>
      </w:r>
      <w:r w:rsidR="00A72A3A" w:rsidRPr="006C7966">
        <w:t xml:space="preserve"> </w:t>
      </w:r>
      <w:r w:rsidR="005E045F" w:rsidRPr="006C7966">
        <w:t>http://tools.ietf.org/html/rfc5905</w:t>
      </w:r>
    </w:p>
    <w:p w14:paraId="0DF00997" w14:textId="7DF3E388" w:rsidR="00A650D9" w:rsidRPr="008E14E2" w:rsidRDefault="00A650D9" w:rsidP="001A1E9B">
      <w:pPr>
        <w:pStyle w:val="ListParagraph"/>
        <w:numPr>
          <w:ilvl w:val="0"/>
          <w:numId w:val="12"/>
        </w:numPr>
        <w:rPr>
          <w:rStyle w:val="Hyperlink"/>
        </w:rPr>
      </w:pPr>
      <w:bookmarkStart w:id="467"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45" w:history="1">
        <w:r w:rsidR="00F34E5B" w:rsidRPr="006C7966">
          <w:rPr>
            <w:rStyle w:val="Hyperlink"/>
            <w:color w:val="auto"/>
          </w:rPr>
          <w:t>http://tools.ietf.org/html/rfc6453</w:t>
        </w:r>
      </w:hyperlink>
      <w:bookmarkEnd w:id="467"/>
    </w:p>
    <w:p w14:paraId="4CAC9FD9" w14:textId="77777777" w:rsidR="00F34E5B" w:rsidRDefault="00F34E5B" w:rsidP="001A1E9B">
      <w:pPr>
        <w:pStyle w:val="ListParagraph"/>
        <w:numPr>
          <w:ilvl w:val="0"/>
          <w:numId w:val="12"/>
        </w:numPr>
      </w:pPr>
      <w:bookmarkStart w:id="468" w:name="_Ref312080516"/>
      <w:bookmarkStart w:id="469"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Subnamespace</w:t>
      </w:r>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468"/>
      <w:r w:rsidR="005E045F" w:rsidRPr="006C7966">
        <w:t>”,</w:t>
      </w:r>
      <w:r w:rsidR="00A72A3A" w:rsidRPr="006C7966">
        <w:t xml:space="preserve"> </w:t>
      </w:r>
      <w:hyperlink r:id="rId146" w:history="1">
        <w:r w:rsidR="008E14E2" w:rsidRPr="00EB4208">
          <w:rPr>
            <w:rStyle w:val="Hyperlink"/>
          </w:rPr>
          <w:t>http://www.ogf.org/gf/docs/</w:t>
        </w:r>
      </w:hyperlink>
      <w:bookmarkEnd w:id="469"/>
    </w:p>
    <w:p w14:paraId="157D384D" w14:textId="77777777" w:rsidR="001F3158" w:rsidRDefault="00F34E5B" w:rsidP="001A1E9B">
      <w:pPr>
        <w:pStyle w:val="ListParagraph"/>
        <w:numPr>
          <w:ilvl w:val="0"/>
          <w:numId w:val="12"/>
        </w:numPr>
      </w:pPr>
      <w:bookmarkStart w:id="470"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47" w:anchor="anyURI" w:history="1">
        <w:r w:rsidR="008E14E2" w:rsidRPr="00EB4208">
          <w:rPr>
            <w:rStyle w:val="Hyperlink"/>
          </w:rPr>
          <w:t>http://www.w3.org/TR/xmlschema11-2/#anyURI</w:t>
        </w:r>
      </w:hyperlink>
      <w:bookmarkEnd w:id="470"/>
    </w:p>
    <w:sectPr w:rsidR="001F3158" w:rsidSect="008D1D6E">
      <w:headerReference w:type="default" r:id="rId148"/>
      <w:footerReference w:type="default" r:id="rId149"/>
      <w:headerReference w:type="first" r:id="rId150"/>
      <w:pgSz w:w="12240" w:h="15840"/>
      <w:pgMar w:top="1440" w:right="1701" w:bottom="1440" w:left="1701" w:header="709" w:footer="709"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26558" w14:textId="77777777" w:rsidR="00AB09F0" w:rsidRDefault="00AB09F0" w:rsidP="0028295D">
      <w:r>
        <w:separator/>
      </w:r>
    </w:p>
  </w:endnote>
  <w:endnote w:type="continuationSeparator" w:id="0">
    <w:p w14:paraId="09075654" w14:textId="77777777" w:rsidR="00AB09F0" w:rsidRDefault="00AB09F0"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6AC" w14:textId="77777777" w:rsidR="00AB09F0" w:rsidRDefault="00AB09F0"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B742A1">
      <w:rPr>
        <w:rStyle w:val="PageNumber"/>
        <w:noProof/>
      </w:rPr>
      <w:t>24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1AA99" w14:textId="77777777" w:rsidR="00AB09F0" w:rsidRDefault="00AB09F0" w:rsidP="0028295D">
      <w:r>
        <w:separator/>
      </w:r>
    </w:p>
  </w:footnote>
  <w:footnote w:type="continuationSeparator" w:id="0">
    <w:p w14:paraId="604C9C5A" w14:textId="77777777" w:rsidR="00AB09F0" w:rsidRDefault="00AB09F0" w:rsidP="0028295D">
      <w:r>
        <w:continuationSeparator/>
      </w:r>
    </w:p>
  </w:footnote>
  <w:footnote w:id="1">
    <w:p w14:paraId="640596F9" w14:textId="77777777" w:rsidR="00AB09F0" w:rsidRDefault="00AB09F0"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20BB" w14:textId="77777777" w:rsidR="00AB09F0" w:rsidRDefault="00AB09F0" w:rsidP="00881480">
    <w:pPr>
      <w:pStyle w:val="Header"/>
      <w:tabs>
        <w:tab w:val="left" w:pos="7340"/>
      </w:tabs>
    </w:pPr>
    <w:r>
      <w:t>GWD-R-P</w:t>
    </w:r>
    <w:r>
      <w:tab/>
    </w:r>
    <w:r>
      <w:tab/>
    </w:r>
    <w:r>
      <w:tab/>
    </w:r>
  </w:p>
  <w:p w14:paraId="5511901B" w14:textId="14C34C87" w:rsidR="00AB09F0" w:rsidRDefault="00AB09F0" w:rsidP="00FA7781">
    <w:pPr>
      <w:pStyle w:val="Header"/>
      <w:tabs>
        <w:tab w:val="left" w:pos="6946"/>
      </w:tabs>
    </w:pPr>
    <w:r>
      <w:t>NSI-WG</w:t>
    </w:r>
    <w:r>
      <w:tab/>
    </w:r>
    <w:r>
      <w:tab/>
      <w:t>Jan 12, 2014</w:t>
    </w:r>
  </w:p>
  <w:p w14:paraId="1DD24469" w14:textId="77777777" w:rsidR="00AB09F0" w:rsidRDefault="00AB09F0" w:rsidP="00FA7781">
    <w:pPr>
      <w:pStyle w:val="Header"/>
      <w:tabs>
        <w:tab w:val="left" w:pos="69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DA0EA" w14:textId="7ABD338F" w:rsidR="00AB09F0" w:rsidRDefault="00AB09F0" w:rsidP="007040F7">
    <w:pPr>
      <w:pStyle w:val="Header"/>
      <w:tabs>
        <w:tab w:val="left" w:pos="6946"/>
      </w:tabs>
      <w:jc w:val="right"/>
    </w:pPr>
    <w:r>
      <w:t>GWD-R-P</w:t>
    </w:r>
    <w:r>
      <w:tab/>
    </w:r>
    <w:r>
      <w:tab/>
    </w:r>
    <w:r>
      <w:tab/>
      <w:t>Guy Roberts</w:t>
    </w:r>
  </w:p>
  <w:p w14:paraId="2BE30441" w14:textId="77777777" w:rsidR="00AB09F0" w:rsidRDefault="00AB09F0" w:rsidP="00C95FAD">
    <w:pPr>
      <w:pStyle w:val="Header"/>
      <w:jc w:val="right"/>
    </w:pPr>
    <w:r>
      <w:t>NSI-WG</w:t>
    </w:r>
    <w:r>
      <w:tab/>
    </w:r>
    <w:r>
      <w:tab/>
      <w:t>Tomohiro Kudoh</w:t>
    </w:r>
  </w:p>
  <w:p w14:paraId="3F2703E3" w14:textId="77777777" w:rsidR="00AB09F0" w:rsidRDefault="00AB09F0" w:rsidP="007152C2">
    <w:pPr>
      <w:pStyle w:val="Header"/>
      <w:jc w:val="right"/>
    </w:pPr>
    <w:r>
      <w:tab/>
      <w:t>Inder Monga</w:t>
    </w:r>
  </w:p>
  <w:p w14:paraId="56CCDFE0" w14:textId="77777777" w:rsidR="00AB09F0" w:rsidRDefault="00AB09F0" w:rsidP="007152C2">
    <w:pPr>
      <w:pStyle w:val="Header"/>
      <w:jc w:val="right"/>
    </w:pPr>
    <w:r>
      <w:tab/>
      <w:t>Jerry Sobieski</w:t>
    </w:r>
  </w:p>
  <w:p w14:paraId="0CB56800" w14:textId="77777777" w:rsidR="00AB09F0" w:rsidRDefault="00AB09F0" w:rsidP="007152C2">
    <w:pPr>
      <w:pStyle w:val="Header"/>
      <w:jc w:val="right"/>
    </w:pPr>
    <w:r>
      <w:t>John MacAuley</w:t>
    </w:r>
  </w:p>
  <w:p w14:paraId="26637063" w14:textId="77777777" w:rsidR="00AB09F0" w:rsidRDefault="00AB09F0" w:rsidP="007152C2">
    <w:pPr>
      <w:pStyle w:val="Header"/>
      <w:jc w:val="right"/>
    </w:pPr>
    <w:r>
      <w:t>Chin Guok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C3642"/>
    <w:multiLevelType w:val="hybridMultilevel"/>
    <w:tmpl w:val="97C2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F04513"/>
    <w:multiLevelType w:val="hybridMultilevel"/>
    <w:tmpl w:val="5E9A8DF6"/>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4F4532"/>
    <w:multiLevelType w:val="hybridMultilevel"/>
    <w:tmpl w:val="91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565DA9"/>
    <w:multiLevelType w:val="hybridMultilevel"/>
    <w:tmpl w:val="DDC2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0DC73108"/>
    <w:multiLevelType w:val="hybridMultilevel"/>
    <w:tmpl w:val="6C42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E49360B"/>
    <w:multiLevelType w:val="hybridMultilevel"/>
    <w:tmpl w:val="32A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8029C6"/>
    <w:multiLevelType w:val="hybridMultilevel"/>
    <w:tmpl w:val="B380DFD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D19741A"/>
    <w:multiLevelType w:val="hybridMultilevel"/>
    <w:tmpl w:val="C9A8BE08"/>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24">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2BDB2FD9"/>
    <w:multiLevelType w:val="hybridMultilevel"/>
    <w:tmpl w:val="98E04E74"/>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29">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30">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44579B"/>
    <w:multiLevelType w:val="hybridMultilevel"/>
    <w:tmpl w:val="2C2C08E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0D50560"/>
    <w:multiLevelType w:val="hybridMultilevel"/>
    <w:tmpl w:val="9A5C4B5C"/>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0ED2792"/>
    <w:multiLevelType w:val="hybridMultilevel"/>
    <w:tmpl w:val="BDE24256"/>
    <w:lvl w:ilvl="0" w:tplc="C588A738">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120577B"/>
    <w:multiLevelType w:val="hybridMultilevel"/>
    <w:tmpl w:val="9D4AAC9A"/>
    <w:lvl w:ilvl="0" w:tplc="08090005">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35">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0FE02C2"/>
    <w:multiLevelType w:val="hybridMultilevel"/>
    <w:tmpl w:val="F2CC33B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478043F5"/>
    <w:multiLevelType w:val="hybridMultilevel"/>
    <w:tmpl w:val="7F0ED5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10C0298"/>
    <w:multiLevelType w:val="hybridMultilevel"/>
    <w:tmpl w:val="84345C06"/>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43">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45">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nsid w:val="57D4297F"/>
    <w:multiLevelType w:val="hybridMultilevel"/>
    <w:tmpl w:val="2F28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CC40ACB"/>
    <w:multiLevelType w:val="hybridMultilevel"/>
    <w:tmpl w:val="995CDA94"/>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49">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F6031B8"/>
    <w:multiLevelType w:val="hybridMultilevel"/>
    <w:tmpl w:val="599E954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3BA288B"/>
    <w:multiLevelType w:val="hybridMultilevel"/>
    <w:tmpl w:val="42726B62"/>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52">
    <w:nsid w:val="65066E46"/>
    <w:multiLevelType w:val="hybridMultilevel"/>
    <w:tmpl w:val="603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8D0558"/>
    <w:multiLevelType w:val="hybridMultilevel"/>
    <w:tmpl w:val="3CC604B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AAD449B"/>
    <w:multiLevelType w:val="hybridMultilevel"/>
    <w:tmpl w:val="4014A412"/>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E0D2B98"/>
    <w:multiLevelType w:val="hybridMultilevel"/>
    <w:tmpl w:val="28BAD3F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F6F4F79"/>
    <w:multiLevelType w:val="hybridMultilevel"/>
    <w:tmpl w:val="2EBA0C20"/>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59A5C17"/>
    <w:multiLevelType w:val="hybridMultilevel"/>
    <w:tmpl w:val="3F9CA7D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955121B"/>
    <w:multiLevelType w:val="hybridMultilevel"/>
    <w:tmpl w:val="9E8044F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62">
    <w:nsid w:val="7D51513A"/>
    <w:multiLevelType w:val="hybridMultilevel"/>
    <w:tmpl w:val="B6EE71FE"/>
    <w:lvl w:ilvl="0" w:tplc="C588A738">
      <w:numFmt w:val="bullet"/>
      <w:lvlText w:val="•"/>
      <w:lvlJc w:val="left"/>
      <w:pPr>
        <w:ind w:left="1065" w:hanging="705"/>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24"/>
  </w:num>
  <w:num w:numId="14">
    <w:abstractNumId w:val="35"/>
  </w:num>
  <w:num w:numId="15">
    <w:abstractNumId w:val="20"/>
  </w:num>
  <w:num w:numId="16">
    <w:abstractNumId w:val="18"/>
  </w:num>
  <w:num w:numId="17">
    <w:abstractNumId w:val="32"/>
  </w:num>
  <w:num w:numId="18">
    <w:abstractNumId w:val="34"/>
  </w:num>
  <w:num w:numId="19">
    <w:abstractNumId w:val="46"/>
  </w:num>
  <w:num w:numId="20">
    <w:abstractNumId w:val="15"/>
  </w:num>
  <w:num w:numId="21">
    <w:abstractNumId w:val="26"/>
  </w:num>
  <w:num w:numId="22">
    <w:abstractNumId w:val="57"/>
  </w:num>
  <w:num w:numId="23">
    <w:abstractNumId w:val="61"/>
  </w:num>
  <w:num w:numId="24">
    <w:abstractNumId w:val="29"/>
  </w:num>
  <w:num w:numId="25">
    <w:abstractNumId w:val="14"/>
  </w:num>
  <w:num w:numId="26">
    <w:abstractNumId w:val="38"/>
  </w:num>
  <w:num w:numId="27">
    <w:abstractNumId w:val="41"/>
  </w:num>
  <w:num w:numId="28">
    <w:abstractNumId w:val="40"/>
  </w:num>
  <w:num w:numId="29">
    <w:abstractNumId w:val="30"/>
  </w:num>
  <w:num w:numId="30">
    <w:abstractNumId w:val="21"/>
  </w:num>
  <w:num w:numId="31">
    <w:abstractNumId w:val="45"/>
  </w:num>
  <w:num w:numId="32">
    <w:abstractNumId w:val="10"/>
  </w:num>
  <w:num w:numId="33">
    <w:abstractNumId w:val="16"/>
  </w:num>
  <w:num w:numId="34">
    <w:abstractNumId w:val="49"/>
  </w:num>
  <w:num w:numId="35">
    <w:abstractNumId w:val="60"/>
  </w:num>
  <w:num w:numId="36">
    <w:abstractNumId w:val="27"/>
  </w:num>
  <w:num w:numId="37">
    <w:abstractNumId w:val="44"/>
  </w:num>
  <w:num w:numId="38">
    <w:abstractNumId w:val="43"/>
  </w:num>
  <w:num w:numId="39">
    <w:abstractNumId w:val="37"/>
  </w:num>
  <w:num w:numId="40">
    <w:abstractNumId w:val="12"/>
  </w:num>
  <w:num w:numId="41">
    <w:abstractNumId w:val="54"/>
  </w:num>
  <w:num w:numId="42">
    <w:abstractNumId w:val="11"/>
  </w:num>
  <w:num w:numId="43">
    <w:abstractNumId w:val="39"/>
  </w:num>
  <w:num w:numId="44">
    <w:abstractNumId w:val="56"/>
  </w:num>
  <w:num w:numId="45">
    <w:abstractNumId w:val="13"/>
  </w:num>
  <w:num w:numId="46">
    <w:abstractNumId w:val="48"/>
  </w:num>
  <w:num w:numId="47">
    <w:abstractNumId w:val="42"/>
  </w:num>
  <w:num w:numId="48">
    <w:abstractNumId w:val="23"/>
  </w:num>
  <w:num w:numId="49">
    <w:abstractNumId w:val="53"/>
  </w:num>
  <w:num w:numId="50">
    <w:abstractNumId w:val="36"/>
  </w:num>
  <w:num w:numId="51">
    <w:abstractNumId w:val="31"/>
  </w:num>
  <w:num w:numId="52">
    <w:abstractNumId w:val="55"/>
  </w:num>
  <w:num w:numId="53">
    <w:abstractNumId w:val="52"/>
  </w:num>
  <w:num w:numId="54">
    <w:abstractNumId w:val="33"/>
  </w:num>
  <w:num w:numId="55">
    <w:abstractNumId w:val="62"/>
  </w:num>
  <w:num w:numId="56">
    <w:abstractNumId w:val="47"/>
  </w:num>
  <w:num w:numId="57">
    <w:abstractNumId w:val="17"/>
  </w:num>
  <w:num w:numId="58">
    <w:abstractNumId w:val="59"/>
  </w:num>
  <w:num w:numId="59">
    <w:abstractNumId w:val="22"/>
  </w:num>
  <w:num w:numId="60">
    <w:abstractNumId w:val="50"/>
  </w:num>
  <w:num w:numId="61">
    <w:abstractNumId w:val="58"/>
  </w:num>
  <w:num w:numId="62">
    <w:abstractNumId w:val="28"/>
  </w:num>
  <w:num w:numId="63">
    <w:abstractNumId w:val="51"/>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y Roberts">
    <w15:presenceInfo w15:providerId="AD" w15:userId="S-1-5-21-484763869-823518204-839522115-1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Moves/>
  <w:defaultTabStop w:val="720"/>
  <w:doNotHyphenateCaps/>
  <w:drawingGridHorizontalSpacing w:val="100"/>
  <w:displayHorizontalDrawingGridEvery w:val="2"/>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30301"/>
    <w:rsid w:val="000314C5"/>
    <w:rsid w:val="00032647"/>
    <w:rsid w:val="00033440"/>
    <w:rsid w:val="00035764"/>
    <w:rsid w:val="00035B59"/>
    <w:rsid w:val="000371FD"/>
    <w:rsid w:val="00042CEA"/>
    <w:rsid w:val="00043A78"/>
    <w:rsid w:val="00044DFB"/>
    <w:rsid w:val="00046455"/>
    <w:rsid w:val="00047145"/>
    <w:rsid w:val="00050970"/>
    <w:rsid w:val="00050DE6"/>
    <w:rsid w:val="00052A88"/>
    <w:rsid w:val="0005336D"/>
    <w:rsid w:val="00053EAE"/>
    <w:rsid w:val="0005490D"/>
    <w:rsid w:val="00057C7E"/>
    <w:rsid w:val="00060BFE"/>
    <w:rsid w:val="00061200"/>
    <w:rsid w:val="00061284"/>
    <w:rsid w:val="000616CC"/>
    <w:rsid w:val="00061BAC"/>
    <w:rsid w:val="00061C79"/>
    <w:rsid w:val="00063161"/>
    <w:rsid w:val="00063AD2"/>
    <w:rsid w:val="000647A9"/>
    <w:rsid w:val="00064A43"/>
    <w:rsid w:val="00065E56"/>
    <w:rsid w:val="00066554"/>
    <w:rsid w:val="0006693E"/>
    <w:rsid w:val="00067027"/>
    <w:rsid w:val="00067223"/>
    <w:rsid w:val="0007144E"/>
    <w:rsid w:val="00072E42"/>
    <w:rsid w:val="000754E0"/>
    <w:rsid w:val="00075FC8"/>
    <w:rsid w:val="0007617E"/>
    <w:rsid w:val="000777AC"/>
    <w:rsid w:val="0008014F"/>
    <w:rsid w:val="00081FAD"/>
    <w:rsid w:val="00082A3E"/>
    <w:rsid w:val="00082FD6"/>
    <w:rsid w:val="00083B21"/>
    <w:rsid w:val="00083C81"/>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22E0"/>
    <w:rsid w:val="000A4782"/>
    <w:rsid w:val="000A53C7"/>
    <w:rsid w:val="000A544D"/>
    <w:rsid w:val="000A6711"/>
    <w:rsid w:val="000A67F8"/>
    <w:rsid w:val="000A769B"/>
    <w:rsid w:val="000B1AF4"/>
    <w:rsid w:val="000B1C05"/>
    <w:rsid w:val="000B24E5"/>
    <w:rsid w:val="000B32EF"/>
    <w:rsid w:val="000B379B"/>
    <w:rsid w:val="000B4055"/>
    <w:rsid w:val="000B42FA"/>
    <w:rsid w:val="000B490D"/>
    <w:rsid w:val="000B5F9D"/>
    <w:rsid w:val="000C0097"/>
    <w:rsid w:val="000C1EA7"/>
    <w:rsid w:val="000C44F8"/>
    <w:rsid w:val="000C5DC3"/>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E198A"/>
    <w:rsid w:val="000E6D2F"/>
    <w:rsid w:val="000F0196"/>
    <w:rsid w:val="000F07D8"/>
    <w:rsid w:val="000F0D0D"/>
    <w:rsid w:val="000F4BC5"/>
    <w:rsid w:val="000F5A2F"/>
    <w:rsid w:val="00102833"/>
    <w:rsid w:val="001031ED"/>
    <w:rsid w:val="00103696"/>
    <w:rsid w:val="00103CD0"/>
    <w:rsid w:val="00104A52"/>
    <w:rsid w:val="001056C4"/>
    <w:rsid w:val="00105993"/>
    <w:rsid w:val="00105E40"/>
    <w:rsid w:val="00107191"/>
    <w:rsid w:val="001147BC"/>
    <w:rsid w:val="00115A1E"/>
    <w:rsid w:val="00115EDE"/>
    <w:rsid w:val="00116A6C"/>
    <w:rsid w:val="0011763B"/>
    <w:rsid w:val="00121698"/>
    <w:rsid w:val="00125432"/>
    <w:rsid w:val="00126966"/>
    <w:rsid w:val="00127306"/>
    <w:rsid w:val="001315CA"/>
    <w:rsid w:val="00135BD0"/>
    <w:rsid w:val="001401FF"/>
    <w:rsid w:val="001432A7"/>
    <w:rsid w:val="001433E4"/>
    <w:rsid w:val="00144A6A"/>
    <w:rsid w:val="00144FDB"/>
    <w:rsid w:val="00145D41"/>
    <w:rsid w:val="001470B3"/>
    <w:rsid w:val="00147680"/>
    <w:rsid w:val="00150BCB"/>
    <w:rsid w:val="0015131E"/>
    <w:rsid w:val="0015357D"/>
    <w:rsid w:val="001545B8"/>
    <w:rsid w:val="00156067"/>
    <w:rsid w:val="00157D85"/>
    <w:rsid w:val="00160316"/>
    <w:rsid w:val="00160342"/>
    <w:rsid w:val="00163F8E"/>
    <w:rsid w:val="00165BA9"/>
    <w:rsid w:val="001667C5"/>
    <w:rsid w:val="0017228E"/>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E86"/>
    <w:rsid w:val="00193BA1"/>
    <w:rsid w:val="001970B4"/>
    <w:rsid w:val="00197317"/>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42F4"/>
    <w:rsid w:val="001C6900"/>
    <w:rsid w:val="001C739A"/>
    <w:rsid w:val="001D4931"/>
    <w:rsid w:val="001D4A6B"/>
    <w:rsid w:val="001D60B1"/>
    <w:rsid w:val="001E00E0"/>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C4"/>
    <w:rsid w:val="001F7C9F"/>
    <w:rsid w:val="0020221C"/>
    <w:rsid w:val="00205D3A"/>
    <w:rsid w:val="002070F6"/>
    <w:rsid w:val="002075D5"/>
    <w:rsid w:val="00207B20"/>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92D"/>
    <w:rsid w:val="00244450"/>
    <w:rsid w:val="00244A70"/>
    <w:rsid w:val="00246281"/>
    <w:rsid w:val="00246919"/>
    <w:rsid w:val="00251E6A"/>
    <w:rsid w:val="00252369"/>
    <w:rsid w:val="00255819"/>
    <w:rsid w:val="00257D6C"/>
    <w:rsid w:val="00263A02"/>
    <w:rsid w:val="002647D4"/>
    <w:rsid w:val="0026485F"/>
    <w:rsid w:val="002712E2"/>
    <w:rsid w:val="00274100"/>
    <w:rsid w:val="00275CC7"/>
    <w:rsid w:val="00276D84"/>
    <w:rsid w:val="00277C39"/>
    <w:rsid w:val="00280516"/>
    <w:rsid w:val="0028114E"/>
    <w:rsid w:val="002818F3"/>
    <w:rsid w:val="0028295D"/>
    <w:rsid w:val="00283B7D"/>
    <w:rsid w:val="002842D5"/>
    <w:rsid w:val="00285537"/>
    <w:rsid w:val="002856FE"/>
    <w:rsid w:val="002859CA"/>
    <w:rsid w:val="002862D8"/>
    <w:rsid w:val="00286898"/>
    <w:rsid w:val="00287D25"/>
    <w:rsid w:val="00293CAE"/>
    <w:rsid w:val="00293CEE"/>
    <w:rsid w:val="002940E2"/>
    <w:rsid w:val="0029453B"/>
    <w:rsid w:val="002979D9"/>
    <w:rsid w:val="002A0AE6"/>
    <w:rsid w:val="002A18B4"/>
    <w:rsid w:val="002A3632"/>
    <w:rsid w:val="002A3CC3"/>
    <w:rsid w:val="002A3D74"/>
    <w:rsid w:val="002A436E"/>
    <w:rsid w:val="002A455C"/>
    <w:rsid w:val="002B03FE"/>
    <w:rsid w:val="002B2865"/>
    <w:rsid w:val="002B3439"/>
    <w:rsid w:val="002B7B00"/>
    <w:rsid w:val="002C2BC6"/>
    <w:rsid w:val="002C384B"/>
    <w:rsid w:val="002C649E"/>
    <w:rsid w:val="002C66F6"/>
    <w:rsid w:val="002D0C8C"/>
    <w:rsid w:val="002D18F6"/>
    <w:rsid w:val="002D2834"/>
    <w:rsid w:val="002D2D89"/>
    <w:rsid w:val="002D2E71"/>
    <w:rsid w:val="002D3541"/>
    <w:rsid w:val="002D5FC5"/>
    <w:rsid w:val="002D68EB"/>
    <w:rsid w:val="002D7496"/>
    <w:rsid w:val="002D7A80"/>
    <w:rsid w:val="002D7C6F"/>
    <w:rsid w:val="002E1EB1"/>
    <w:rsid w:val="002E26FB"/>
    <w:rsid w:val="002E29BD"/>
    <w:rsid w:val="002E4A1C"/>
    <w:rsid w:val="002E5069"/>
    <w:rsid w:val="002E7124"/>
    <w:rsid w:val="002E78A4"/>
    <w:rsid w:val="002F0048"/>
    <w:rsid w:val="002F008A"/>
    <w:rsid w:val="002F348F"/>
    <w:rsid w:val="002F53C0"/>
    <w:rsid w:val="002F662E"/>
    <w:rsid w:val="003013A3"/>
    <w:rsid w:val="00301C27"/>
    <w:rsid w:val="00303841"/>
    <w:rsid w:val="0030485B"/>
    <w:rsid w:val="00304E72"/>
    <w:rsid w:val="00305471"/>
    <w:rsid w:val="00307372"/>
    <w:rsid w:val="003076C1"/>
    <w:rsid w:val="00307963"/>
    <w:rsid w:val="00307EF8"/>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491F"/>
    <w:rsid w:val="003361CD"/>
    <w:rsid w:val="00336549"/>
    <w:rsid w:val="003413B6"/>
    <w:rsid w:val="00341836"/>
    <w:rsid w:val="00341C95"/>
    <w:rsid w:val="0034228D"/>
    <w:rsid w:val="0034280B"/>
    <w:rsid w:val="00346858"/>
    <w:rsid w:val="00346948"/>
    <w:rsid w:val="00346CED"/>
    <w:rsid w:val="00346F59"/>
    <w:rsid w:val="00347993"/>
    <w:rsid w:val="00347F22"/>
    <w:rsid w:val="00350753"/>
    <w:rsid w:val="00351122"/>
    <w:rsid w:val="00351C1B"/>
    <w:rsid w:val="00352DEE"/>
    <w:rsid w:val="00353A62"/>
    <w:rsid w:val="0035645E"/>
    <w:rsid w:val="0035796F"/>
    <w:rsid w:val="00357B4C"/>
    <w:rsid w:val="003604FC"/>
    <w:rsid w:val="003605EE"/>
    <w:rsid w:val="00360F2F"/>
    <w:rsid w:val="00360F9D"/>
    <w:rsid w:val="00372AC5"/>
    <w:rsid w:val="00374A6D"/>
    <w:rsid w:val="00374FFA"/>
    <w:rsid w:val="00375CED"/>
    <w:rsid w:val="003767A9"/>
    <w:rsid w:val="003772E2"/>
    <w:rsid w:val="00380A00"/>
    <w:rsid w:val="0038149A"/>
    <w:rsid w:val="00383F78"/>
    <w:rsid w:val="0038570F"/>
    <w:rsid w:val="0038655B"/>
    <w:rsid w:val="00386E6D"/>
    <w:rsid w:val="00387483"/>
    <w:rsid w:val="00390E9B"/>
    <w:rsid w:val="00391E53"/>
    <w:rsid w:val="00396A6A"/>
    <w:rsid w:val="003A0259"/>
    <w:rsid w:val="003A2699"/>
    <w:rsid w:val="003A2FF8"/>
    <w:rsid w:val="003A586F"/>
    <w:rsid w:val="003A6C93"/>
    <w:rsid w:val="003B174E"/>
    <w:rsid w:val="003B1A86"/>
    <w:rsid w:val="003B3CBD"/>
    <w:rsid w:val="003B408C"/>
    <w:rsid w:val="003B55E1"/>
    <w:rsid w:val="003B652D"/>
    <w:rsid w:val="003C0EB2"/>
    <w:rsid w:val="003C1A4F"/>
    <w:rsid w:val="003C25FB"/>
    <w:rsid w:val="003C2691"/>
    <w:rsid w:val="003D0CA0"/>
    <w:rsid w:val="003D1955"/>
    <w:rsid w:val="003D3DDE"/>
    <w:rsid w:val="003D4CD5"/>
    <w:rsid w:val="003D5C8D"/>
    <w:rsid w:val="003D60C9"/>
    <w:rsid w:val="003D764C"/>
    <w:rsid w:val="003E02FE"/>
    <w:rsid w:val="003E20B5"/>
    <w:rsid w:val="003E2CE7"/>
    <w:rsid w:val="003E2DD6"/>
    <w:rsid w:val="003E3165"/>
    <w:rsid w:val="003F1B30"/>
    <w:rsid w:val="003F54AE"/>
    <w:rsid w:val="003F5E49"/>
    <w:rsid w:val="00401B30"/>
    <w:rsid w:val="00401F94"/>
    <w:rsid w:val="00403EB2"/>
    <w:rsid w:val="0040459D"/>
    <w:rsid w:val="0040546F"/>
    <w:rsid w:val="00407F93"/>
    <w:rsid w:val="004108D7"/>
    <w:rsid w:val="00410D1B"/>
    <w:rsid w:val="00410E01"/>
    <w:rsid w:val="004177A7"/>
    <w:rsid w:val="00423910"/>
    <w:rsid w:val="00424CDB"/>
    <w:rsid w:val="00425861"/>
    <w:rsid w:val="004258B0"/>
    <w:rsid w:val="00425DDC"/>
    <w:rsid w:val="0042750C"/>
    <w:rsid w:val="00430AD1"/>
    <w:rsid w:val="00430DAA"/>
    <w:rsid w:val="004316F4"/>
    <w:rsid w:val="00435D66"/>
    <w:rsid w:val="00435FA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2AF0"/>
    <w:rsid w:val="004844AE"/>
    <w:rsid w:val="00485298"/>
    <w:rsid w:val="00485864"/>
    <w:rsid w:val="00491C98"/>
    <w:rsid w:val="00491DB4"/>
    <w:rsid w:val="00492302"/>
    <w:rsid w:val="004930A4"/>
    <w:rsid w:val="00493A5F"/>
    <w:rsid w:val="00493DD9"/>
    <w:rsid w:val="00495F74"/>
    <w:rsid w:val="004A1B62"/>
    <w:rsid w:val="004A1C94"/>
    <w:rsid w:val="004A1F09"/>
    <w:rsid w:val="004A280D"/>
    <w:rsid w:val="004A554F"/>
    <w:rsid w:val="004A5838"/>
    <w:rsid w:val="004B0875"/>
    <w:rsid w:val="004B1FB4"/>
    <w:rsid w:val="004B2A85"/>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6CC6"/>
    <w:rsid w:val="004C7E00"/>
    <w:rsid w:val="004D2EEC"/>
    <w:rsid w:val="004D4EA9"/>
    <w:rsid w:val="004D643F"/>
    <w:rsid w:val="004D65E2"/>
    <w:rsid w:val="004D6950"/>
    <w:rsid w:val="004D7BFC"/>
    <w:rsid w:val="004E0CBF"/>
    <w:rsid w:val="004E18FE"/>
    <w:rsid w:val="004E4E31"/>
    <w:rsid w:val="004E5137"/>
    <w:rsid w:val="004E5AAC"/>
    <w:rsid w:val="004F05B2"/>
    <w:rsid w:val="004F124A"/>
    <w:rsid w:val="004F1691"/>
    <w:rsid w:val="004F1C0B"/>
    <w:rsid w:val="004F24AD"/>
    <w:rsid w:val="004F2C0C"/>
    <w:rsid w:val="004F4E11"/>
    <w:rsid w:val="004F5D41"/>
    <w:rsid w:val="00500328"/>
    <w:rsid w:val="00500D40"/>
    <w:rsid w:val="0050103E"/>
    <w:rsid w:val="0050267D"/>
    <w:rsid w:val="00502FDF"/>
    <w:rsid w:val="00505295"/>
    <w:rsid w:val="00505669"/>
    <w:rsid w:val="00511C74"/>
    <w:rsid w:val="00511D95"/>
    <w:rsid w:val="0051559D"/>
    <w:rsid w:val="0051785C"/>
    <w:rsid w:val="0052074F"/>
    <w:rsid w:val="00522401"/>
    <w:rsid w:val="005227FB"/>
    <w:rsid w:val="00523BA5"/>
    <w:rsid w:val="00523DAA"/>
    <w:rsid w:val="0052504D"/>
    <w:rsid w:val="00526C17"/>
    <w:rsid w:val="00527461"/>
    <w:rsid w:val="00527BE4"/>
    <w:rsid w:val="00531444"/>
    <w:rsid w:val="00533AB7"/>
    <w:rsid w:val="00533AFB"/>
    <w:rsid w:val="0053702D"/>
    <w:rsid w:val="0053736E"/>
    <w:rsid w:val="00540CE9"/>
    <w:rsid w:val="00541A41"/>
    <w:rsid w:val="00542108"/>
    <w:rsid w:val="005421E3"/>
    <w:rsid w:val="00545689"/>
    <w:rsid w:val="00546A16"/>
    <w:rsid w:val="00553E1A"/>
    <w:rsid w:val="00555979"/>
    <w:rsid w:val="00556F79"/>
    <w:rsid w:val="005573B5"/>
    <w:rsid w:val="00557B59"/>
    <w:rsid w:val="00563CB7"/>
    <w:rsid w:val="00564570"/>
    <w:rsid w:val="00564C93"/>
    <w:rsid w:val="00566AEC"/>
    <w:rsid w:val="00566C6F"/>
    <w:rsid w:val="00566DA8"/>
    <w:rsid w:val="00570989"/>
    <w:rsid w:val="00571A57"/>
    <w:rsid w:val="00571C55"/>
    <w:rsid w:val="005722FA"/>
    <w:rsid w:val="00573B56"/>
    <w:rsid w:val="005749FE"/>
    <w:rsid w:val="00574B54"/>
    <w:rsid w:val="005768AB"/>
    <w:rsid w:val="00581F97"/>
    <w:rsid w:val="0058353B"/>
    <w:rsid w:val="00583857"/>
    <w:rsid w:val="00583B2E"/>
    <w:rsid w:val="00583DBB"/>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196A"/>
    <w:rsid w:val="005B215D"/>
    <w:rsid w:val="005B3CFE"/>
    <w:rsid w:val="005B7C9B"/>
    <w:rsid w:val="005C4629"/>
    <w:rsid w:val="005C56C7"/>
    <w:rsid w:val="005C602F"/>
    <w:rsid w:val="005C6729"/>
    <w:rsid w:val="005C72D1"/>
    <w:rsid w:val="005C7386"/>
    <w:rsid w:val="005D1964"/>
    <w:rsid w:val="005D1B52"/>
    <w:rsid w:val="005D4934"/>
    <w:rsid w:val="005D5F22"/>
    <w:rsid w:val="005E045F"/>
    <w:rsid w:val="005E0AE3"/>
    <w:rsid w:val="005E449C"/>
    <w:rsid w:val="005E4577"/>
    <w:rsid w:val="005E51DE"/>
    <w:rsid w:val="005F1F2E"/>
    <w:rsid w:val="005F1FC2"/>
    <w:rsid w:val="005F2050"/>
    <w:rsid w:val="005F3D59"/>
    <w:rsid w:val="005F439D"/>
    <w:rsid w:val="005F5644"/>
    <w:rsid w:val="005F6755"/>
    <w:rsid w:val="005F7BF9"/>
    <w:rsid w:val="006008E7"/>
    <w:rsid w:val="00600E3E"/>
    <w:rsid w:val="00601012"/>
    <w:rsid w:val="006023D3"/>
    <w:rsid w:val="00602C89"/>
    <w:rsid w:val="006052A7"/>
    <w:rsid w:val="006108CA"/>
    <w:rsid w:val="00610FF5"/>
    <w:rsid w:val="00612FAD"/>
    <w:rsid w:val="00613FCF"/>
    <w:rsid w:val="006145D5"/>
    <w:rsid w:val="00615DA6"/>
    <w:rsid w:val="00615FCB"/>
    <w:rsid w:val="00616027"/>
    <w:rsid w:val="0062197A"/>
    <w:rsid w:val="00621C70"/>
    <w:rsid w:val="00622A59"/>
    <w:rsid w:val="00623297"/>
    <w:rsid w:val="006260E7"/>
    <w:rsid w:val="00627018"/>
    <w:rsid w:val="00627187"/>
    <w:rsid w:val="0063031F"/>
    <w:rsid w:val="00630FFA"/>
    <w:rsid w:val="00632252"/>
    <w:rsid w:val="00633AE4"/>
    <w:rsid w:val="00634B0B"/>
    <w:rsid w:val="00635CF9"/>
    <w:rsid w:val="00636FFC"/>
    <w:rsid w:val="00643FB0"/>
    <w:rsid w:val="00644673"/>
    <w:rsid w:val="00644A95"/>
    <w:rsid w:val="00644EAC"/>
    <w:rsid w:val="00647A6E"/>
    <w:rsid w:val="006515DF"/>
    <w:rsid w:val="00651AC0"/>
    <w:rsid w:val="00652E60"/>
    <w:rsid w:val="00653132"/>
    <w:rsid w:val="00653701"/>
    <w:rsid w:val="0065427B"/>
    <w:rsid w:val="0065519E"/>
    <w:rsid w:val="00657A72"/>
    <w:rsid w:val="00665423"/>
    <w:rsid w:val="00665BCE"/>
    <w:rsid w:val="0067197C"/>
    <w:rsid w:val="00671A8E"/>
    <w:rsid w:val="0067211D"/>
    <w:rsid w:val="00674AB8"/>
    <w:rsid w:val="00674B22"/>
    <w:rsid w:val="0068065E"/>
    <w:rsid w:val="0068124D"/>
    <w:rsid w:val="006819DF"/>
    <w:rsid w:val="006840B0"/>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408"/>
    <w:rsid w:val="006C48AF"/>
    <w:rsid w:val="006C5BB2"/>
    <w:rsid w:val="006C7966"/>
    <w:rsid w:val="006C7B88"/>
    <w:rsid w:val="006C7D50"/>
    <w:rsid w:val="006D1592"/>
    <w:rsid w:val="006D35C5"/>
    <w:rsid w:val="006D6701"/>
    <w:rsid w:val="006E19C4"/>
    <w:rsid w:val="006E3D7C"/>
    <w:rsid w:val="006E4BA2"/>
    <w:rsid w:val="006E7915"/>
    <w:rsid w:val="006F05C9"/>
    <w:rsid w:val="006F0FCF"/>
    <w:rsid w:val="006F11C2"/>
    <w:rsid w:val="006F126F"/>
    <w:rsid w:val="006F2560"/>
    <w:rsid w:val="006F306E"/>
    <w:rsid w:val="006F36DC"/>
    <w:rsid w:val="006F702F"/>
    <w:rsid w:val="007000BA"/>
    <w:rsid w:val="0070103C"/>
    <w:rsid w:val="00701BC1"/>
    <w:rsid w:val="00702107"/>
    <w:rsid w:val="007040F7"/>
    <w:rsid w:val="00707164"/>
    <w:rsid w:val="00707396"/>
    <w:rsid w:val="0071017E"/>
    <w:rsid w:val="00710F5C"/>
    <w:rsid w:val="00711137"/>
    <w:rsid w:val="007123E6"/>
    <w:rsid w:val="007126DA"/>
    <w:rsid w:val="00712E93"/>
    <w:rsid w:val="00713C29"/>
    <w:rsid w:val="00714650"/>
    <w:rsid w:val="007147BC"/>
    <w:rsid w:val="00714CAF"/>
    <w:rsid w:val="007152C2"/>
    <w:rsid w:val="00717C59"/>
    <w:rsid w:val="00720FBC"/>
    <w:rsid w:val="007211B9"/>
    <w:rsid w:val="00721A9F"/>
    <w:rsid w:val="00721E04"/>
    <w:rsid w:val="007221AA"/>
    <w:rsid w:val="00722458"/>
    <w:rsid w:val="007232C0"/>
    <w:rsid w:val="00723CA8"/>
    <w:rsid w:val="007246E5"/>
    <w:rsid w:val="00724B5F"/>
    <w:rsid w:val="00724DEA"/>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6B9D"/>
    <w:rsid w:val="00747354"/>
    <w:rsid w:val="00747B7A"/>
    <w:rsid w:val="007501A6"/>
    <w:rsid w:val="00750FD3"/>
    <w:rsid w:val="00751C6F"/>
    <w:rsid w:val="00754319"/>
    <w:rsid w:val="0075549A"/>
    <w:rsid w:val="007579B6"/>
    <w:rsid w:val="0076006F"/>
    <w:rsid w:val="0076188B"/>
    <w:rsid w:val="007624CD"/>
    <w:rsid w:val="00763ED2"/>
    <w:rsid w:val="0076452F"/>
    <w:rsid w:val="007666DC"/>
    <w:rsid w:val="0077170A"/>
    <w:rsid w:val="00771BB8"/>
    <w:rsid w:val="00771F7B"/>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6683"/>
    <w:rsid w:val="007A02D8"/>
    <w:rsid w:val="007A146A"/>
    <w:rsid w:val="007A295D"/>
    <w:rsid w:val="007A4EBD"/>
    <w:rsid w:val="007A6A9D"/>
    <w:rsid w:val="007A7375"/>
    <w:rsid w:val="007A7439"/>
    <w:rsid w:val="007B0C16"/>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64B6"/>
    <w:rsid w:val="007D6FDE"/>
    <w:rsid w:val="007D78A8"/>
    <w:rsid w:val="007E0601"/>
    <w:rsid w:val="007E20EC"/>
    <w:rsid w:val="007E49C1"/>
    <w:rsid w:val="007E5248"/>
    <w:rsid w:val="007E7028"/>
    <w:rsid w:val="007E7162"/>
    <w:rsid w:val="007E7320"/>
    <w:rsid w:val="007E7D25"/>
    <w:rsid w:val="007F0C7C"/>
    <w:rsid w:val="007F43FD"/>
    <w:rsid w:val="007F4684"/>
    <w:rsid w:val="007F4867"/>
    <w:rsid w:val="007F69E8"/>
    <w:rsid w:val="007F6D80"/>
    <w:rsid w:val="007F7564"/>
    <w:rsid w:val="007F7C82"/>
    <w:rsid w:val="008005C7"/>
    <w:rsid w:val="008056CF"/>
    <w:rsid w:val="00805CAE"/>
    <w:rsid w:val="00805FE6"/>
    <w:rsid w:val="00812238"/>
    <w:rsid w:val="00812FDB"/>
    <w:rsid w:val="00814594"/>
    <w:rsid w:val="0081602B"/>
    <w:rsid w:val="008176B2"/>
    <w:rsid w:val="008215CB"/>
    <w:rsid w:val="00821D08"/>
    <w:rsid w:val="00823E1E"/>
    <w:rsid w:val="00824823"/>
    <w:rsid w:val="008250C0"/>
    <w:rsid w:val="00832643"/>
    <w:rsid w:val="00835621"/>
    <w:rsid w:val="00835F1A"/>
    <w:rsid w:val="008366D3"/>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6E6"/>
    <w:rsid w:val="008647E9"/>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373E"/>
    <w:rsid w:val="00893DBA"/>
    <w:rsid w:val="0089438C"/>
    <w:rsid w:val="00894B62"/>
    <w:rsid w:val="0089579A"/>
    <w:rsid w:val="00895B9B"/>
    <w:rsid w:val="00895EA2"/>
    <w:rsid w:val="00896414"/>
    <w:rsid w:val="00896BE4"/>
    <w:rsid w:val="00897A85"/>
    <w:rsid w:val="008A1662"/>
    <w:rsid w:val="008A307A"/>
    <w:rsid w:val="008A3C5F"/>
    <w:rsid w:val="008A4DD8"/>
    <w:rsid w:val="008A7D8B"/>
    <w:rsid w:val="008B086E"/>
    <w:rsid w:val="008B18EE"/>
    <w:rsid w:val="008B4351"/>
    <w:rsid w:val="008B43FC"/>
    <w:rsid w:val="008B4FA3"/>
    <w:rsid w:val="008B773F"/>
    <w:rsid w:val="008C0586"/>
    <w:rsid w:val="008C0D8D"/>
    <w:rsid w:val="008C1C7C"/>
    <w:rsid w:val="008C1E90"/>
    <w:rsid w:val="008C50E3"/>
    <w:rsid w:val="008C548C"/>
    <w:rsid w:val="008D1D6E"/>
    <w:rsid w:val="008D4703"/>
    <w:rsid w:val="008D4865"/>
    <w:rsid w:val="008D6305"/>
    <w:rsid w:val="008D722C"/>
    <w:rsid w:val="008D7AEE"/>
    <w:rsid w:val="008D7B14"/>
    <w:rsid w:val="008E0A3A"/>
    <w:rsid w:val="008E1170"/>
    <w:rsid w:val="008E14E2"/>
    <w:rsid w:val="008E1FA9"/>
    <w:rsid w:val="008E23B4"/>
    <w:rsid w:val="008E25BD"/>
    <w:rsid w:val="008E3127"/>
    <w:rsid w:val="008E348E"/>
    <w:rsid w:val="008E37A4"/>
    <w:rsid w:val="008E4876"/>
    <w:rsid w:val="008E58F7"/>
    <w:rsid w:val="008F28FB"/>
    <w:rsid w:val="008F2BB7"/>
    <w:rsid w:val="008F3107"/>
    <w:rsid w:val="008F41AD"/>
    <w:rsid w:val="009008A0"/>
    <w:rsid w:val="00900D45"/>
    <w:rsid w:val="00903FB3"/>
    <w:rsid w:val="0090493C"/>
    <w:rsid w:val="00906938"/>
    <w:rsid w:val="0091105A"/>
    <w:rsid w:val="00911297"/>
    <w:rsid w:val="00911942"/>
    <w:rsid w:val="009127EA"/>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CE9"/>
    <w:rsid w:val="00935362"/>
    <w:rsid w:val="00935B40"/>
    <w:rsid w:val="00936705"/>
    <w:rsid w:val="009370DA"/>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70962"/>
    <w:rsid w:val="009714B7"/>
    <w:rsid w:val="00971DF4"/>
    <w:rsid w:val="00971E20"/>
    <w:rsid w:val="009721AE"/>
    <w:rsid w:val="009737C5"/>
    <w:rsid w:val="00974284"/>
    <w:rsid w:val="00975854"/>
    <w:rsid w:val="00975D03"/>
    <w:rsid w:val="00981AC7"/>
    <w:rsid w:val="00982702"/>
    <w:rsid w:val="009872B5"/>
    <w:rsid w:val="00987569"/>
    <w:rsid w:val="00987946"/>
    <w:rsid w:val="00991555"/>
    <w:rsid w:val="00992693"/>
    <w:rsid w:val="009926A0"/>
    <w:rsid w:val="009928CF"/>
    <w:rsid w:val="00992A8A"/>
    <w:rsid w:val="009933DF"/>
    <w:rsid w:val="00997658"/>
    <w:rsid w:val="009A0834"/>
    <w:rsid w:val="009A1220"/>
    <w:rsid w:val="009A31CD"/>
    <w:rsid w:val="009A4C36"/>
    <w:rsid w:val="009A4E04"/>
    <w:rsid w:val="009A50A0"/>
    <w:rsid w:val="009A6303"/>
    <w:rsid w:val="009A671A"/>
    <w:rsid w:val="009B0221"/>
    <w:rsid w:val="009B08BF"/>
    <w:rsid w:val="009B0E46"/>
    <w:rsid w:val="009B2E1D"/>
    <w:rsid w:val="009B3D15"/>
    <w:rsid w:val="009B6086"/>
    <w:rsid w:val="009B6EF7"/>
    <w:rsid w:val="009B703F"/>
    <w:rsid w:val="009B764E"/>
    <w:rsid w:val="009C050C"/>
    <w:rsid w:val="009C0EBF"/>
    <w:rsid w:val="009C422B"/>
    <w:rsid w:val="009C75AE"/>
    <w:rsid w:val="009D08DD"/>
    <w:rsid w:val="009D0DA3"/>
    <w:rsid w:val="009D14C5"/>
    <w:rsid w:val="009D1FB0"/>
    <w:rsid w:val="009D2BE8"/>
    <w:rsid w:val="009D5DB1"/>
    <w:rsid w:val="009D5E34"/>
    <w:rsid w:val="009D62FE"/>
    <w:rsid w:val="009D66A2"/>
    <w:rsid w:val="009E0E27"/>
    <w:rsid w:val="009E43C4"/>
    <w:rsid w:val="009E48BE"/>
    <w:rsid w:val="009F3A5E"/>
    <w:rsid w:val="009F4484"/>
    <w:rsid w:val="009F5E94"/>
    <w:rsid w:val="009F63F6"/>
    <w:rsid w:val="009F7B71"/>
    <w:rsid w:val="00A032F8"/>
    <w:rsid w:val="00A04A92"/>
    <w:rsid w:val="00A05B9B"/>
    <w:rsid w:val="00A06B3F"/>
    <w:rsid w:val="00A1026E"/>
    <w:rsid w:val="00A12BB7"/>
    <w:rsid w:val="00A138D1"/>
    <w:rsid w:val="00A1536A"/>
    <w:rsid w:val="00A16D14"/>
    <w:rsid w:val="00A23F43"/>
    <w:rsid w:val="00A2406B"/>
    <w:rsid w:val="00A24A11"/>
    <w:rsid w:val="00A25541"/>
    <w:rsid w:val="00A25750"/>
    <w:rsid w:val="00A26E6D"/>
    <w:rsid w:val="00A316A9"/>
    <w:rsid w:val="00A339D1"/>
    <w:rsid w:val="00A340DE"/>
    <w:rsid w:val="00A44777"/>
    <w:rsid w:val="00A45B39"/>
    <w:rsid w:val="00A45BFF"/>
    <w:rsid w:val="00A468EF"/>
    <w:rsid w:val="00A512BD"/>
    <w:rsid w:val="00A526BD"/>
    <w:rsid w:val="00A52B1A"/>
    <w:rsid w:val="00A53147"/>
    <w:rsid w:val="00A53B6A"/>
    <w:rsid w:val="00A53F2C"/>
    <w:rsid w:val="00A54B0D"/>
    <w:rsid w:val="00A5665B"/>
    <w:rsid w:val="00A579B6"/>
    <w:rsid w:val="00A57EB0"/>
    <w:rsid w:val="00A628E6"/>
    <w:rsid w:val="00A63FCC"/>
    <w:rsid w:val="00A64EDC"/>
    <w:rsid w:val="00A650D9"/>
    <w:rsid w:val="00A668F4"/>
    <w:rsid w:val="00A67A44"/>
    <w:rsid w:val="00A7022B"/>
    <w:rsid w:val="00A706DA"/>
    <w:rsid w:val="00A72A3A"/>
    <w:rsid w:val="00A73E07"/>
    <w:rsid w:val="00A76037"/>
    <w:rsid w:val="00A76514"/>
    <w:rsid w:val="00A7686E"/>
    <w:rsid w:val="00A77564"/>
    <w:rsid w:val="00A81D83"/>
    <w:rsid w:val="00A81FD4"/>
    <w:rsid w:val="00A84356"/>
    <w:rsid w:val="00A85CD0"/>
    <w:rsid w:val="00A86A23"/>
    <w:rsid w:val="00A90B5C"/>
    <w:rsid w:val="00A91A3F"/>
    <w:rsid w:val="00A9293F"/>
    <w:rsid w:val="00A92984"/>
    <w:rsid w:val="00A934F5"/>
    <w:rsid w:val="00A9415E"/>
    <w:rsid w:val="00A946F1"/>
    <w:rsid w:val="00A95011"/>
    <w:rsid w:val="00A95858"/>
    <w:rsid w:val="00AA1FDF"/>
    <w:rsid w:val="00AA2014"/>
    <w:rsid w:val="00AA287B"/>
    <w:rsid w:val="00AA30C5"/>
    <w:rsid w:val="00AA39BA"/>
    <w:rsid w:val="00AA45DF"/>
    <w:rsid w:val="00AA4FB9"/>
    <w:rsid w:val="00AA504E"/>
    <w:rsid w:val="00AA744A"/>
    <w:rsid w:val="00AB09F0"/>
    <w:rsid w:val="00AB0C13"/>
    <w:rsid w:val="00AB53FF"/>
    <w:rsid w:val="00AB5590"/>
    <w:rsid w:val="00AB5ACC"/>
    <w:rsid w:val="00AB66CE"/>
    <w:rsid w:val="00AB6905"/>
    <w:rsid w:val="00AB7B8F"/>
    <w:rsid w:val="00AC0090"/>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2EA4"/>
    <w:rsid w:val="00AE3262"/>
    <w:rsid w:val="00AE50DC"/>
    <w:rsid w:val="00AE59BD"/>
    <w:rsid w:val="00AE63CD"/>
    <w:rsid w:val="00AF0663"/>
    <w:rsid w:val="00AF086F"/>
    <w:rsid w:val="00AF24E3"/>
    <w:rsid w:val="00AF299A"/>
    <w:rsid w:val="00AF3A6D"/>
    <w:rsid w:val="00AF3DA5"/>
    <w:rsid w:val="00AF52E4"/>
    <w:rsid w:val="00B008D9"/>
    <w:rsid w:val="00B029DB"/>
    <w:rsid w:val="00B02F67"/>
    <w:rsid w:val="00B02FDF"/>
    <w:rsid w:val="00B03FEE"/>
    <w:rsid w:val="00B05A2C"/>
    <w:rsid w:val="00B06407"/>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4049"/>
    <w:rsid w:val="00B34A81"/>
    <w:rsid w:val="00B4170F"/>
    <w:rsid w:val="00B420CD"/>
    <w:rsid w:val="00B4287F"/>
    <w:rsid w:val="00B46F47"/>
    <w:rsid w:val="00B506D2"/>
    <w:rsid w:val="00B50D90"/>
    <w:rsid w:val="00B52139"/>
    <w:rsid w:val="00B53368"/>
    <w:rsid w:val="00B534E7"/>
    <w:rsid w:val="00B539D8"/>
    <w:rsid w:val="00B54B14"/>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2A1"/>
    <w:rsid w:val="00B744F5"/>
    <w:rsid w:val="00B800FA"/>
    <w:rsid w:val="00B80DC4"/>
    <w:rsid w:val="00B810E5"/>
    <w:rsid w:val="00B8158B"/>
    <w:rsid w:val="00B84267"/>
    <w:rsid w:val="00B843B6"/>
    <w:rsid w:val="00B85279"/>
    <w:rsid w:val="00B867B3"/>
    <w:rsid w:val="00B8785F"/>
    <w:rsid w:val="00B87FDF"/>
    <w:rsid w:val="00B907FF"/>
    <w:rsid w:val="00B91A7B"/>
    <w:rsid w:val="00B91BB4"/>
    <w:rsid w:val="00B92A5F"/>
    <w:rsid w:val="00B92CFE"/>
    <w:rsid w:val="00B9375F"/>
    <w:rsid w:val="00B938BF"/>
    <w:rsid w:val="00B94E1D"/>
    <w:rsid w:val="00B95256"/>
    <w:rsid w:val="00B97428"/>
    <w:rsid w:val="00BA004D"/>
    <w:rsid w:val="00BA1EC5"/>
    <w:rsid w:val="00BA2FF0"/>
    <w:rsid w:val="00BA4423"/>
    <w:rsid w:val="00BA5EF4"/>
    <w:rsid w:val="00BA6C52"/>
    <w:rsid w:val="00BB281C"/>
    <w:rsid w:val="00BB5139"/>
    <w:rsid w:val="00BB51BC"/>
    <w:rsid w:val="00BC0E18"/>
    <w:rsid w:val="00BC1A4C"/>
    <w:rsid w:val="00BC1ED7"/>
    <w:rsid w:val="00BC35D1"/>
    <w:rsid w:val="00BC5434"/>
    <w:rsid w:val="00BC56EE"/>
    <w:rsid w:val="00BC76B4"/>
    <w:rsid w:val="00BD0532"/>
    <w:rsid w:val="00BD0808"/>
    <w:rsid w:val="00BD1202"/>
    <w:rsid w:val="00BD2645"/>
    <w:rsid w:val="00BD3F32"/>
    <w:rsid w:val="00BD4A6F"/>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1BB7"/>
    <w:rsid w:val="00C12705"/>
    <w:rsid w:val="00C13529"/>
    <w:rsid w:val="00C152C6"/>
    <w:rsid w:val="00C15F76"/>
    <w:rsid w:val="00C17D04"/>
    <w:rsid w:val="00C21660"/>
    <w:rsid w:val="00C2278A"/>
    <w:rsid w:val="00C23FFA"/>
    <w:rsid w:val="00C241B1"/>
    <w:rsid w:val="00C24495"/>
    <w:rsid w:val="00C24A30"/>
    <w:rsid w:val="00C24FAE"/>
    <w:rsid w:val="00C26CFC"/>
    <w:rsid w:val="00C2768B"/>
    <w:rsid w:val="00C310AF"/>
    <w:rsid w:val="00C312DD"/>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E4A"/>
    <w:rsid w:val="00C55BD0"/>
    <w:rsid w:val="00C5698D"/>
    <w:rsid w:val="00C56DA5"/>
    <w:rsid w:val="00C57248"/>
    <w:rsid w:val="00C6163C"/>
    <w:rsid w:val="00C622CD"/>
    <w:rsid w:val="00C62782"/>
    <w:rsid w:val="00C62C7C"/>
    <w:rsid w:val="00C65D96"/>
    <w:rsid w:val="00C6691F"/>
    <w:rsid w:val="00C6704C"/>
    <w:rsid w:val="00C705CD"/>
    <w:rsid w:val="00C71667"/>
    <w:rsid w:val="00C7246F"/>
    <w:rsid w:val="00C72BF7"/>
    <w:rsid w:val="00C73669"/>
    <w:rsid w:val="00C74C21"/>
    <w:rsid w:val="00C75003"/>
    <w:rsid w:val="00C7603B"/>
    <w:rsid w:val="00C776D8"/>
    <w:rsid w:val="00C8024A"/>
    <w:rsid w:val="00C80D83"/>
    <w:rsid w:val="00C81D25"/>
    <w:rsid w:val="00C82C49"/>
    <w:rsid w:val="00C83683"/>
    <w:rsid w:val="00C83F9C"/>
    <w:rsid w:val="00C84F67"/>
    <w:rsid w:val="00C8605E"/>
    <w:rsid w:val="00C87F0E"/>
    <w:rsid w:val="00C94530"/>
    <w:rsid w:val="00C94A61"/>
    <w:rsid w:val="00C9533F"/>
    <w:rsid w:val="00C95FAD"/>
    <w:rsid w:val="00CA0033"/>
    <w:rsid w:val="00CA031B"/>
    <w:rsid w:val="00CA1FEC"/>
    <w:rsid w:val="00CA20F8"/>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4D13"/>
    <w:rsid w:val="00CC774F"/>
    <w:rsid w:val="00CD0367"/>
    <w:rsid w:val="00CD085B"/>
    <w:rsid w:val="00CD2C02"/>
    <w:rsid w:val="00CD354F"/>
    <w:rsid w:val="00CD4845"/>
    <w:rsid w:val="00CD4F2D"/>
    <w:rsid w:val="00CD6045"/>
    <w:rsid w:val="00CD69E5"/>
    <w:rsid w:val="00CD6DD3"/>
    <w:rsid w:val="00CD6F2C"/>
    <w:rsid w:val="00CE02D0"/>
    <w:rsid w:val="00CE1257"/>
    <w:rsid w:val="00CE14B4"/>
    <w:rsid w:val="00CE21E1"/>
    <w:rsid w:val="00CE6822"/>
    <w:rsid w:val="00CE6C54"/>
    <w:rsid w:val="00CE7479"/>
    <w:rsid w:val="00CE75F2"/>
    <w:rsid w:val="00CF103C"/>
    <w:rsid w:val="00CF1365"/>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3750"/>
    <w:rsid w:val="00D25849"/>
    <w:rsid w:val="00D275DC"/>
    <w:rsid w:val="00D27F93"/>
    <w:rsid w:val="00D30D93"/>
    <w:rsid w:val="00D31209"/>
    <w:rsid w:val="00D3257C"/>
    <w:rsid w:val="00D327E5"/>
    <w:rsid w:val="00D35728"/>
    <w:rsid w:val="00D36F5A"/>
    <w:rsid w:val="00D400CC"/>
    <w:rsid w:val="00D4217C"/>
    <w:rsid w:val="00D43D3B"/>
    <w:rsid w:val="00D4513B"/>
    <w:rsid w:val="00D47AAD"/>
    <w:rsid w:val="00D504F8"/>
    <w:rsid w:val="00D50F0D"/>
    <w:rsid w:val="00D51DCC"/>
    <w:rsid w:val="00D541D6"/>
    <w:rsid w:val="00D54DEC"/>
    <w:rsid w:val="00D550CA"/>
    <w:rsid w:val="00D555E0"/>
    <w:rsid w:val="00D574BB"/>
    <w:rsid w:val="00D61A76"/>
    <w:rsid w:val="00D628FD"/>
    <w:rsid w:val="00D645DB"/>
    <w:rsid w:val="00D66736"/>
    <w:rsid w:val="00D667D1"/>
    <w:rsid w:val="00D700E9"/>
    <w:rsid w:val="00D7038C"/>
    <w:rsid w:val="00D70A21"/>
    <w:rsid w:val="00D71145"/>
    <w:rsid w:val="00D714F0"/>
    <w:rsid w:val="00D72EBA"/>
    <w:rsid w:val="00D73E91"/>
    <w:rsid w:val="00D7605F"/>
    <w:rsid w:val="00D760D7"/>
    <w:rsid w:val="00D77054"/>
    <w:rsid w:val="00D81F2B"/>
    <w:rsid w:val="00D83ED9"/>
    <w:rsid w:val="00D84B8E"/>
    <w:rsid w:val="00D8502D"/>
    <w:rsid w:val="00D853F0"/>
    <w:rsid w:val="00D85A0D"/>
    <w:rsid w:val="00D91466"/>
    <w:rsid w:val="00D91AAA"/>
    <w:rsid w:val="00D935E2"/>
    <w:rsid w:val="00D94E0C"/>
    <w:rsid w:val="00D95A40"/>
    <w:rsid w:val="00D95CFE"/>
    <w:rsid w:val="00D96070"/>
    <w:rsid w:val="00D967E5"/>
    <w:rsid w:val="00D97440"/>
    <w:rsid w:val="00DA0E73"/>
    <w:rsid w:val="00DA1C7E"/>
    <w:rsid w:val="00DA243C"/>
    <w:rsid w:val="00DA2E33"/>
    <w:rsid w:val="00DA31C5"/>
    <w:rsid w:val="00DA350F"/>
    <w:rsid w:val="00DB1CA2"/>
    <w:rsid w:val="00DB2EAF"/>
    <w:rsid w:val="00DB7856"/>
    <w:rsid w:val="00DB7AC0"/>
    <w:rsid w:val="00DC0D6A"/>
    <w:rsid w:val="00DC6ED8"/>
    <w:rsid w:val="00DC75B0"/>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99F"/>
    <w:rsid w:val="00DF4F30"/>
    <w:rsid w:val="00DF504E"/>
    <w:rsid w:val="00DF6ED3"/>
    <w:rsid w:val="00DF771C"/>
    <w:rsid w:val="00DF7F7B"/>
    <w:rsid w:val="00E001C3"/>
    <w:rsid w:val="00E00D4A"/>
    <w:rsid w:val="00E011B5"/>
    <w:rsid w:val="00E01350"/>
    <w:rsid w:val="00E03FD1"/>
    <w:rsid w:val="00E06DFA"/>
    <w:rsid w:val="00E07637"/>
    <w:rsid w:val="00E0782A"/>
    <w:rsid w:val="00E114F9"/>
    <w:rsid w:val="00E13852"/>
    <w:rsid w:val="00E13BB6"/>
    <w:rsid w:val="00E13EBD"/>
    <w:rsid w:val="00E1476D"/>
    <w:rsid w:val="00E16164"/>
    <w:rsid w:val="00E178F2"/>
    <w:rsid w:val="00E20702"/>
    <w:rsid w:val="00E2138B"/>
    <w:rsid w:val="00E222FE"/>
    <w:rsid w:val="00E2349D"/>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2596"/>
    <w:rsid w:val="00E528A7"/>
    <w:rsid w:val="00E52BCB"/>
    <w:rsid w:val="00E54D2D"/>
    <w:rsid w:val="00E55D5B"/>
    <w:rsid w:val="00E5619F"/>
    <w:rsid w:val="00E56908"/>
    <w:rsid w:val="00E57B5C"/>
    <w:rsid w:val="00E57BCE"/>
    <w:rsid w:val="00E57E9B"/>
    <w:rsid w:val="00E60212"/>
    <w:rsid w:val="00E60313"/>
    <w:rsid w:val="00E651A5"/>
    <w:rsid w:val="00E65A2F"/>
    <w:rsid w:val="00E65C20"/>
    <w:rsid w:val="00E663D4"/>
    <w:rsid w:val="00E6700D"/>
    <w:rsid w:val="00E6727B"/>
    <w:rsid w:val="00E7277F"/>
    <w:rsid w:val="00E744B1"/>
    <w:rsid w:val="00E8033D"/>
    <w:rsid w:val="00E8143C"/>
    <w:rsid w:val="00E8276B"/>
    <w:rsid w:val="00E8325E"/>
    <w:rsid w:val="00E83FA2"/>
    <w:rsid w:val="00E86D25"/>
    <w:rsid w:val="00E87252"/>
    <w:rsid w:val="00E874E2"/>
    <w:rsid w:val="00E87B9D"/>
    <w:rsid w:val="00E916BA"/>
    <w:rsid w:val="00E92159"/>
    <w:rsid w:val="00E92540"/>
    <w:rsid w:val="00E925D3"/>
    <w:rsid w:val="00E95EF4"/>
    <w:rsid w:val="00E960EE"/>
    <w:rsid w:val="00E9610E"/>
    <w:rsid w:val="00E9679A"/>
    <w:rsid w:val="00E96983"/>
    <w:rsid w:val="00E96AC7"/>
    <w:rsid w:val="00E96F4E"/>
    <w:rsid w:val="00EA0AA9"/>
    <w:rsid w:val="00EA161E"/>
    <w:rsid w:val="00EA21AE"/>
    <w:rsid w:val="00EA455A"/>
    <w:rsid w:val="00EA489D"/>
    <w:rsid w:val="00EA5479"/>
    <w:rsid w:val="00EA60AD"/>
    <w:rsid w:val="00EB1D0A"/>
    <w:rsid w:val="00EB1F93"/>
    <w:rsid w:val="00EB2F51"/>
    <w:rsid w:val="00EB3AA8"/>
    <w:rsid w:val="00EB3F6F"/>
    <w:rsid w:val="00EB4686"/>
    <w:rsid w:val="00EB46B4"/>
    <w:rsid w:val="00EB5901"/>
    <w:rsid w:val="00EC0EC9"/>
    <w:rsid w:val="00EC26C7"/>
    <w:rsid w:val="00EC2F80"/>
    <w:rsid w:val="00EC3CF7"/>
    <w:rsid w:val="00EC62DF"/>
    <w:rsid w:val="00ED1606"/>
    <w:rsid w:val="00ED1E0C"/>
    <w:rsid w:val="00ED447F"/>
    <w:rsid w:val="00ED5443"/>
    <w:rsid w:val="00ED7821"/>
    <w:rsid w:val="00EE1BB3"/>
    <w:rsid w:val="00EE1DFA"/>
    <w:rsid w:val="00EE4134"/>
    <w:rsid w:val="00EE4B5B"/>
    <w:rsid w:val="00EE5C44"/>
    <w:rsid w:val="00EF0634"/>
    <w:rsid w:val="00EF0D3B"/>
    <w:rsid w:val="00EF55BA"/>
    <w:rsid w:val="00EF55BB"/>
    <w:rsid w:val="00EF59B1"/>
    <w:rsid w:val="00EF6814"/>
    <w:rsid w:val="00F0225A"/>
    <w:rsid w:val="00F0236A"/>
    <w:rsid w:val="00F02B85"/>
    <w:rsid w:val="00F03081"/>
    <w:rsid w:val="00F0333D"/>
    <w:rsid w:val="00F05B9C"/>
    <w:rsid w:val="00F06D47"/>
    <w:rsid w:val="00F10C21"/>
    <w:rsid w:val="00F11403"/>
    <w:rsid w:val="00F12226"/>
    <w:rsid w:val="00F12D2B"/>
    <w:rsid w:val="00F13CF4"/>
    <w:rsid w:val="00F15216"/>
    <w:rsid w:val="00F154BC"/>
    <w:rsid w:val="00F15B74"/>
    <w:rsid w:val="00F15D3A"/>
    <w:rsid w:val="00F1622F"/>
    <w:rsid w:val="00F16DCA"/>
    <w:rsid w:val="00F20BEA"/>
    <w:rsid w:val="00F2106E"/>
    <w:rsid w:val="00F217E2"/>
    <w:rsid w:val="00F22AA8"/>
    <w:rsid w:val="00F23466"/>
    <w:rsid w:val="00F236A9"/>
    <w:rsid w:val="00F27B88"/>
    <w:rsid w:val="00F30E79"/>
    <w:rsid w:val="00F3173B"/>
    <w:rsid w:val="00F33DA2"/>
    <w:rsid w:val="00F33F63"/>
    <w:rsid w:val="00F34E5B"/>
    <w:rsid w:val="00F35164"/>
    <w:rsid w:val="00F36530"/>
    <w:rsid w:val="00F36674"/>
    <w:rsid w:val="00F42457"/>
    <w:rsid w:val="00F44238"/>
    <w:rsid w:val="00F44BD4"/>
    <w:rsid w:val="00F4535C"/>
    <w:rsid w:val="00F50324"/>
    <w:rsid w:val="00F51354"/>
    <w:rsid w:val="00F5302D"/>
    <w:rsid w:val="00F53315"/>
    <w:rsid w:val="00F5365B"/>
    <w:rsid w:val="00F54F41"/>
    <w:rsid w:val="00F55028"/>
    <w:rsid w:val="00F564AB"/>
    <w:rsid w:val="00F56904"/>
    <w:rsid w:val="00F56DF2"/>
    <w:rsid w:val="00F60DC7"/>
    <w:rsid w:val="00F62936"/>
    <w:rsid w:val="00F631B5"/>
    <w:rsid w:val="00F63D4D"/>
    <w:rsid w:val="00F64E4A"/>
    <w:rsid w:val="00F64F01"/>
    <w:rsid w:val="00F65085"/>
    <w:rsid w:val="00F67CC4"/>
    <w:rsid w:val="00F67EA2"/>
    <w:rsid w:val="00F70629"/>
    <w:rsid w:val="00F70A10"/>
    <w:rsid w:val="00F7259B"/>
    <w:rsid w:val="00F753EB"/>
    <w:rsid w:val="00F77D02"/>
    <w:rsid w:val="00F8044F"/>
    <w:rsid w:val="00F82529"/>
    <w:rsid w:val="00F84654"/>
    <w:rsid w:val="00F84956"/>
    <w:rsid w:val="00F85423"/>
    <w:rsid w:val="00F85F75"/>
    <w:rsid w:val="00F94BB4"/>
    <w:rsid w:val="00F94BE8"/>
    <w:rsid w:val="00F951AA"/>
    <w:rsid w:val="00F956E9"/>
    <w:rsid w:val="00F9657D"/>
    <w:rsid w:val="00F96628"/>
    <w:rsid w:val="00F977B0"/>
    <w:rsid w:val="00FA1A1D"/>
    <w:rsid w:val="00FA252E"/>
    <w:rsid w:val="00FA2765"/>
    <w:rsid w:val="00FA27F8"/>
    <w:rsid w:val="00FA355D"/>
    <w:rsid w:val="00FA3C99"/>
    <w:rsid w:val="00FA7066"/>
    <w:rsid w:val="00FA718B"/>
    <w:rsid w:val="00FA7781"/>
    <w:rsid w:val="00FB003E"/>
    <w:rsid w:val="00FB1B65"/>
    <w:rsid w:val="00FB45A2"/>
    <w:rsid w:val="00FB5E67"/>
    <w:rsid w:val="00FB63BB"/>
    <w:rsid w:val="00FB7262"/>
    <w:rsid w:val="00FC0627"/>
    <w:rsid w:val="00FC0D24"/>
    <w:rsid w:val="00FC1655"/>
    <w:rsid w:val="00FC1B46"/>
    <w:rsid w:val="00FC1D4E"/>
    <w:rsid w:val="00FC1E12"/>
    <w:rsid w:val="00FC24EB"/>
    <w:rsid w:val="00FC386B"/>
    <w:rsid w:val="00FC657A"/>
    <w:rsid w:val="00FD071C"/>
    <w:rsid w:val="00FD44E4"/>
    <w:rsid w:val="00FD4536"/>
    <w:rsid w:val="00FD5760"/>
    <w:rsid w:val="00FD6313"/>
    <w:rsid w:val="00FD7600"/>
    <w:rsid w:val="00FE0C35"/>
    <w:rsid w:val="00FE3DE1"/>
    <w:rsid w:val="00FE604E"/>
    <w:rsid w:val="00FE6327"/>
    <w:rsid w:val="00FE66C6"/>
    <w:rsid w:val="00FE72A7"/>
    <w:rsid w:val="00FF021F"/>
    <w:rsid w:val="00FF0E80"/>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oNotEmbedSmartTags/>
  <w:decimalSymbol w:val="."/>
  <w:listSeparator w:val=","/>
  <w14:docId w14:val="7640204C"/>
  <w15:docId w15:val="{6D641BDB-D49E-4F21-88EF-635A751DE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2"/>
    <w:lsdException w:name="No Spacing" w:uiPriority="1" w:qFormat="1"/>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uiPriority w:val="99"/>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iPriority w:val="99"/>
    <w:unhideWhenUsed/>
    <w:rsid w:val="009322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mas.ogf.org/nsi/2013/12connection/interface" TargetMode="External"/><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hyperlink" Target="http://schemas.ogf.org/nsi/2013/12/connection/types"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8.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hyperlink" Target="http://schemas.ogf.org/nsi/2013/12/connection/types" TargetMode="External"/><Relationship Id="rId102" Type="http://schemas.openxmlformats.org/officeDocument/2006/relationships/image" Target="media/image84.png"/><Relationship Id="rId123" Type="http://schemas.openxmlformats.org/officeDocument/2006/relationships/image" Target="media/image105.emf"/><Relationship Id="rId128" Type="http://schemas.openxmlformats.org/officeDocument/2006/relationships/image" Target="media/image110.png"/><Relationship Id="rId144" Type="http://schemas.openxmlformats.org/officeDocument/2006/relationships/hyperlink" Target="http://www.rfc-editor.org/rfc/rfc4655.txt"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5.png"/><Relationship Id="rId27" Type="http://schemas.openxmlformats.org/officeDocument/2006/relationships/hyperlink" Target="http://schemas.ogf.org/nsi/2013/12/connection/provider"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19.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hemas.ogf.org/nsi/2013/12/connection/types" TargetMode="External"/><Relationship Id="rId33" Type="http://schemas.openxmlformats.org/officeDocument/2006/relationships/hyperlink" Target="http://schemas.ogf.org/nsi/2013/12/framework/types"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emf"/><Relationship Id="rId129" Type="http://schemas.openxmlformats.org/officeDocument/2006/relationships/image" Target="media/image111.png"/><Relationship Id="rId137" Type="http://schemas.openxmlformats.org/officeDocument/2006/relationships/image" Target="media/image117.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3.png"/><Relationship Id="rId140" Type="http://schemas.openxmlformats.org/officeDocument/2006/relationships/image" Target="media/image120.png"/><Relationship Id="rId145" Type="http://schemas.openxmlformats.org/officeDocument/2006/relationships/hyperlink" Target="http://tools.ietf.org/html/rfc6453"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chemas.ogf.org/nsi/2013/12/framework/types" TargetMode="External"/><Relationship Id="rId28" Type="http://schemas.openxmlformats.org/officeDocument/2006/relationships/hyperlink" Target="http://schemas.ogf.org/nsi/2013/12/connection/requester"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emf"/><Relationship Id="rId130" Type="http://schemas.openxmlformats.org/officeDocument/2006/relationships/hyperlink" Target="http://schemas.ogf.org/nsi/2013/12/services/point2point" TargetMode="External"/><Relationship Id="rId135" Type="http://schemas.openxmlformats.org/officeDocument/2006/relationships/hyperlink" Target="http://schemas.ogf.org/nsi/2013/12/services/types" TargetMode="External"/><Relationship Id="rId143" Type="http://schemas.openxmlformats.org/officeDocument/2006/relationships/hyperlink" Target="http://www.gridforum.org/documents/GFD.206.pdf" TargetMode="External"/><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hyperlink" Target="http://www.ogf.org/gf/docs/"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schemas.ogf.org/nsi/2013/12/framework/headers" TargetMode="External"/><Relationship Id="rId24" Type="http://schemas.openxmlformats.org/officeDocument/2006/relationships/hyperlink" Target="http://schemas.ogf.org/nsi/2013/12/framework/headers" TargetMode="External"/><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2.png"/><Relationship Id="rId136" Type="http://schemas.openxmlformats.org/officeDocument/2006/relationships/image" Target="media/image116.png"/><Relationship Id="rId61" Type="http://schemas.openxmlformats.org/officeDocument/2006/relationships/image" Target="media/image44.png"/><Relationship Id="rId82" Type="http://schemas.openxmlformats.org/officeDocument/2006/relationships/image" Target="media/image64.png"/><Relationship Id="rId152" Type="http://schemas.microsoft.com/office/2011/relationships/people" Target="people.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hyperlink" Target="http://schemas.ogf.org/nsi/2013/12/framework/headers" TargetMode="External"/><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yperlink" Target="http://www.w3.org/TR/xmlschema11-2/"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hyperlink" Target="https://redmine.ogf.org/dmsf_files/12980?downloa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D51C5-6C81-4A31-9571-C4ADEB3D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120</Pages>
  <Words>37617</Words>
  <Characters>214419</Characters>
  <Application>Microsoft Office Word</Application>
  <DocSecurity>0</DocSecurity>
  <Lines>1786</Lines>
  <Paragraphs>503</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251533</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14</cp:revision>
  <cp:lastPrinted>2014-01-12T16:25:00Z</cp:lastPrinted>
  <dcterms:created xsi:type="dcterms:W3CDTF">2014-01-10T22:16:00Z</dcterms:created>
  <dcterms:modified xsi:type="dcterms:W3CDTF">2014-05-08T14:51:00Z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